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86" w:rsidRDefault="00067286" w:rsidP="00067286">
      <w:pPr>
        <w:spacing w:after="160" w:line="259" w:lineRule="auto"/>
        <w:rPr>
          <w:rFonts w:ascii="Arial" w:hAnsi="Arial" w:cs="Arial"/>
          <w:b/>
          <w:bCs/>
          <w:sz w:val="24"/>
          <w:szCs w:val="24"/>
        </w:rPr>
      </w:pPr>
      <w:bookmarkStart w:id="0" w:name="_GoBack"/>
      <w:bookmarkEnd w:id="0"/>
    </w:p>
    <w:p w:rsidR="00E523C3" w:rsidRPr="00E523C3" w:rsidRDefault="00E523C3" w:rsidP="00067286">
      <w:pPr>
        <w:jc w:val="center"/>
        <w:rPr>
          <w:rFonts w:ascii="Arial" w:hAnsi="Arial" w:cs="Arial"/>
          <w:b/>
          <w:bCs/>
          <w:color w:val="FF0000"/>
          <w:sz w:val="24"/>
          <w:szCs w:val="24"/>
        </w:rPr>
      </w:pPr>
    </w:p>
    <w:p w:rsidR="00067286" w:rsidRPr="00825CD2" w:rsidRDefault="00067286" w:rsidP="00067286">
      <w:pPr>
        <w:jc w:val="center"/>
        <w:rPr>
          <w:rFonts w:ascii="Arial" w:hAnsi="Arial" w:cs="Arial"/>
          <w:sz w:val="24"/>
          <w:szCs w:val="24"/>
        </w:rPr>
      </w:pPr>
      <w:r w:rsidRPr="00825CD2">
        <w:rPr>
          <w:rFonts w:ascii="Arial" w:hAnsi="Arial" w:cs="Arial"/>
          <w:b/>
          <w:bCs/>
          <w:sz w:val="24"/>
          <w:szCs w:val="24"/>
        </w:rPr>
        <w:t>PROGRAM NAUCZANIA ZAWODU</w:t>
      </w:r>
    </w:p>
    <w:p w:rsidR="00067286" w:rsidRPr="007E17D5" w:rsidRDefault="00067286" w:rsidP="00067286">
      <w:pPr>
        <w:jc w:val="center"/>
        <w:rPr>
          <w:rFonts w:ascii="Arial" w:hAnsi="Arial" w:cs="Arial"/>
          <w:b/>
          <w:sz w:val="28"/>
          <w:szCs w:val="24"/>
        </w:rPr>
      </w:pPr>
      <w:r w:rsidRPr="007E17D5">
        <w:rPr>
          <w:rFonts w:ascii="Arial" w:hAnsi="Arial" w:cs="Arial"/>
          <w:b/>
          <w:sz w:val="28"/>
          <w:szCs w:val="24"/>
        </w:rPr>
        <w:t>MONTER SIECI I INSTALACJI SANITARNEJ</w:t>
      </w:r>
    </w:p>
    <w:p w:rsidR="007E17D5" w:rsidRPr="0057372F" w:rsidRDefault="007E17D5" w:rsidP="007E17D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rPr>
      </w:pPr>
      <w:r w:rsidRPr="0057372F">
        <w:rPr>
          <w:rFonts w:eastAsia="Arial" w:cs="Arial"/>
          <w:szCs w:val="24"/>
        </w:rPr>
        <w:t xml:space="preserve">opracowany </w:t>
      </w:r>
      <w:r w:rsidR="00776D06">
        <w:rPr>
          <w:rFonts w:eastAsia="Arial" w:cs="Arial"/>
          <w:szCs w:val="24"/>
        </w:rPr>
        <w:t xml:space="preserve">w </w:t>
      </w:r>
      <w:r w:rsidRPr="0057372F">
        <w:rPr>
          <w:rFonts w:eastAsia="Arial" w:cs="Arial"/>
          <w:szCs w:val="24"/>
        </w:rPr>
        <w:t>Ośrodku Rozwoju Edukacji w oparciu o Rozporządzenie Ministra Edukacji Narodowej z dnia 16 maja 2019 r.</w:t>
      </w:r>
      <w:r>
        <w:rPr>
          <w:rFonts w:eastAsia="Arial" w:cs="Arial"/>
          <w:szCs w:val="24"/>
        </w:rPr>
        <w:br/>
      </w:r>
      <w:r w:rsidRPr="0057372F">
        <w:rPr>
          <w:rFonts w:eastAsia="Arial" w:cs="Arial"/>
          <w:szCs w:val="24"/>
        </w:rPr>
        <w:t xml:space="preserve">w sprawie podstaw programowych kształcenia w zawodach szkolnictwa branżowego oraz dodatkowych umiejętności zawodowych </w:t>
      </w:r>
      <w:r w:rsidRPr="0057372F">
        <w:rPr>
          <w:rFonts w:eastAsia="Arial" w:cs="Arial"/>
          <w:szCs w:val="24"/>
        </w:rPr>
        <w:br/>
        <w:t>w zakresie wybranych zawodów szkolnictwa branżowego</w:t>
      </w:r>
    </w:p>
    <w:p w:rsidR="00067286" w:rsidRPr="00E31C0F" w:rsidRDefault="00067286" w:rsidP="00067286">
      <w:pPr>
        <w:jc w:val="center"/>
        <w:rPr>
          <w:rFonts w:ascii="Arial" w:hAnsi="Arial" w:cs="Arial"/>
          <w:b/>
          <w:sz w:val="24"/>
          <w:szCs w:val="24"/>
        </w:rPr>
      </w:pPr>
    </w:p>
    <w:p w:rsidR="00067286" w:rsidRDefault="00067286" w:rsidP="00067286">
      <w:pPr>
        <w:jc w:val="center"/>
        <w:rPr>
          <w:rFonts w:ascii="Arial" w:hAnsi="Arial" w:cs="Arial"/>
          <w:b/>
          <w:bCs/>
          <w:sz w:val="24"/>
          <w:szCs w:val="24"/>
        </w:rPr>
      </w:pPr>
      <w:r w:rsidRPr="00825CD2">
        <w:rPr>
          <w:rFonts w:ascii="Arial" w:hAnsi="Arial" w:cs="Arial"/>
          <w:b/>
          <w:bCs/>
          <w:sz w:val="24"/>
          <w:szCs w:val="24"/>
        </w:rPr>
        <w:t>Program przedmiotowy o strukturze spiralnej</w:t>
      </w:r>
    </w:p>
    <w:p w:rsidR="00067286" w:rsidRPr="00825CD2" w:rsidRDefault="00067286" w:rsidP="00067286">
      <w:pPr>
        <w:jc w:val="center"/>
        <w:rPr>
          <w:rFonts w:ascii="Arial" w:hAnsi="Arial" w:cs="Arial"/>
          <w:sz w:val="24"/>
          <w:szCs w:val="24"/>
        </w:rPr>
      </w:pPr>
    </w:p>
    <w:p w:rsidR="00067286" w:rsidRDefault="00067286" w:rsidP="00067286">
      <w:pPr>
        <w:jc w:val="center"/>
        <w:rPr>
          <w:rFonts w:ascii="Arial" w:hAnsi="Arial" w:cs="Arial"/>
          <w:b/>
          <w:bCs/>
          <w:sz w:val="24"/>
          <w:szCs w:val="24"/>
        </w:rPr>
      </w:pPr>
      <w:r w:rsidRPr="00825CD2">
        <w:rPr>
          <w:rFonts w:ascii="Arial" w:hAnsi="Arial" w:cs="Arial"/>
          <w:b/>
          <w:bCs/>
          <w:sz w:val="24"/>
          <w:szCs w:val="24"/>
        </w:rPr>
        <w:t xml:space="preserve">SYMBOL CYFROWY ZAWODU  </w:t>
      </w:r>
      <w:r>
        <w:rPr>
          <w:rFonts w:ascii="Arial" w:hAnsi="Arial" w:cs="Arial"/>
          <w:b/>
          <w:bCs/>
          <w:sz w:val="24"/>
          <w:szCs w:val="24"/>
        </w:rPr>
        <w:t>712618</w:t>
      </w:r>
    </w:p>
    <w:p w:rsidR="00067286" w:rsidRPr="00825CD2" w:rsidRDefault="00067286" w:rsidP="00067286">
      <w:pPr>
        <w:jc w:val="center"/>
        <w:rPr>
          <w:rFonts w:ascii="Arial" w:hAnsi="Arial" w:cs="Arial"/>
          <w:sz w:val="24"/>
          <w:szCs w:val="24"/>
        </w:rPr>
      </w:pPr>
    </w:p>
    <w:p w:rsidR="00067286" w:rsidRPr="00825CD2" w:rsidRDefault="00067286" w:rsidP="00067286">
      <w:pPr>
        <w:jc w:val="center"/>
        <w:rPr>
          <w:rFonts w:ascii="Arial" w:hAnsi="Arial" w:cs="Arial"/>
          <w:sz w:val="24"/>
          <w:szCs w:val="24"/>
        </w:rPr>
      </w:pPr>
      <w:r w:rsidRPr="00825CD2">
        <w:rPr>
          <w:rFonts w:ascii="Arial" w:hAnsi="Arial" w:cs="Arial"/>
          <w:b/>
          <w:bCs/>
          <w:sz w:val="24"/>
          <w:szCs w:val="24"/>
        </w:rPr>
        <w:t>KWALIFIKACJE WYODRĘBNIONE W ZAWODZIE:</w:t>
      </w:r>
    </w:p>
    <w:p w:rsidR="00067286" w:rsidRPr="00825CD2" w:rsidRDefault="00067286" w:rsidP="00067286">
      <w:pPr>
        <w:jc w:val="center"/>
        <w:rPr>
          <w:rFonts w:ascii="Arial" w:hAnsi="Arial" w:cs="Arial"/>
          <w:sz w:val="24"/>
          <w:szCs w:val="24"/>
        </w:rPr>
      </w:pPr>
    </w:p>
    <w:p w:rsidR="00067286" w:rsidRDefault="00067286" w:rsidP="00067286">
      <w:pPr>
        <w:jc w:val="center"/>
        <w:rPr>
          <w:rFonts w:ascii="Arial" w:hAnsi="Arial" w:cs="Arial"/>
          <w:b/>
          <w:bCs/>
          <w:sz w:val="24"/>
          <w:szCs w:val="24"/>
        </w:rPr>
      </w:pPr>
      <w:r>
        <w:rPr>
          <w:rFonts w:ascii="Arial" w:hAnsi="Arial" w:cs="Arial"/>
          <w:b/>
          <w:bCs/>
          <w:sz w:val="24"/>
          <w:szCs w:val="24"/>
        </w:rPr>
        <w:t>BUD.09. Wykonywanie robót związanych z budową, montażem i eksploatacją sieci oraz instalacji sanitarnych</w:t>
      </w:r>
    </w:p>
    <w:p w:rsidR="00537E56" w:rsidRPr="00825CD2" w:rsidRDefault="00537E56" w:rsidP="00067286">
      <w:pPr>
        <w:jc w:val="center"/>
        <w:rPr>
          <w:rFonts w:ascii="Arial" w:hAnsi="Arial" w:cs="Arial"/>
          <w:sz w:val="24"/>
          <w:szCs w:val="24"/>
        </w:rPr>
      </w:pPr>
    </w:p>
    <w:p w:rsidR="00067286" w:rsidRDefault="00067286" w:rsidP="00067286">
      <w:pPr>
        <w:spacing w:line="360" w:lineRule="auto"/>
        <w:ind w:left="360"/>
        <w:jc w:val="center"/>
        <w:rPr>
          <w:rFonts w:ascii="Arial" w:eastAsia="Arial" w:hAnsi="Arial" w:cs="Arial"/>
          <w:b/>
        </w:rPr>
      </w:pPr>
      <w:r>
        <w:rPr>
          <w:rFonts w:ascii="Arial" w:eastAsia="Arial" w:hAnsi="Arial" w:cs="Arial"/>
          <w:b/>
        </w:rPr>
        <w:t>Warszawa 2019 r.</w:t>
      </w:r>
    </w:p>
    <w:p w:rsidR="001715A0" w:rsidRPr="003F5BB9" w:rsidRDefault="00067286" w:rsidP="00537E56">
      <w:pPr>
        <w:spacing w:after="160" w:line="259" w:lineRule="auto"/>
        <w:rPr>
          <w:rFonts w:ascii="Arial" w:hAnsi="Arial" w:cs="Arial"/>
          <w:sz w:val="24"/>
          <w:szCs w:val="24"/>
        </w:rPr>
      </w:pPr>
      <w:r w:rsidRPr="00825CD2">
        <w:rPr>
          <w:rFonts w:ascii="Arial" w:hAnsi="Arial" w:cs="Arial"/>
          <w:sz w:val="24"/>
          <w:szCs w:val="24"/>
        </w:rPr>
        <w:br w:type="page"/>
      </w:r>
    </w:p>
    <w:sdt>
      <w:sdtPr>
        <w:rPr>
          <w:rFonts w:ascii="Calibri" w:eastAsia="MS Mincho" w:hAnsi="Calibri" w:cs="Times New Roman"/>
          <w:color w:val="auto"/>
          <w:sz w:val="22"/>
          <w:szCs w:val="22"/>
          <w:lang w:val="pl-PL" w:eastAsia="pl-PL"/>
        </w:rPr>
        <w:id w:val="-2000336628"/>
        <w:docPartObj>
          <w:docPartGallery w:val="Table of Contents"/>
          <w:docPartUnique/>
        </w:docPartObj>
      </w:sdtPr>
      <w:sdtEndPr>
        <w:rPr>
          <w:b/>
          <w:bCs/>
        </w:rPr>
      </w:sdtEndPr>
      <w:sdtContent>
        <w:p w:rsidR="0045629D" w:rsidRPr="0041310B" w:rsidRDefault="0045629D">
          <w:pPr>
            <w:pStyle w:val="Nagwekspisutreci"/>
            <w:rPr>
              <w:lang w:val="pl-PL"/>
            </w:rPr>
          </w:pPr>
          <w:r>
            <w:rPr>
              <w:lang w:val="pl-PL"/>
            </w:rPr>
            <w:t>Spis treści</w:t>
          </w:r>
        </w:p>
        <w:p w:rsidR="00667413" w:rsidRDefault="00CC02BA">
          <w:pPr>
            <w:pStyle w:val="Spistreci1"/>
            <w:rPr>
              <w:rFonts w:asciiTheme="minorHAnsi" w:eastAsiaTheme="minorEastAsia" w:hAnsiTheme="minorHAnsi" w:cstheme="minorBidi"/>
              <w:caps w:val="0"/>
              <w:noProof/>
              <w:sz w:val="22"/>
              <w:szCs w:val="22"/>
              <w:lang w:eastAsia="pl-PL"/>
            </w:rPr>
          </w:pPr>
          <w:r w:rsidRPr="00CC02BA">
            <w:rPr>
              <w:caps w:val="0"/>
            </w:rPr>
            <w:fldChar w:fldCharType="begin"/>
          </w:r>
          <w:r w:rsidR="00667413">
            <w:rPr>
              <w:caps w:val="0"/>
            </w:rPr>
            <w:instrText xml:space="preserve"> TOC \o "1-2" \u </w:instrText>
          </w:r>
          <w:r w:rsidRPr="00CC02BA">
            <w:rPr>
              <w:caps w:val="0"/>
            </w:rPr>
            <w:fldChar w:fldCharType="separate"/>
          </w:r>
          <w:r w:rsidR="00667413" w:rsidRPr="00697D4E">
            <w:rPr>
              <w:rFonts w:eastAsiaTheme="minorEastAsia"/>
              <w:noProof/>
            </w:rPr>
            <w:t>Plan nauczania zawodu</w:t>
          </w:r>
          <w:r w:rsidR="00667413">
            <w:rPr>
              <w:noProof/>
            </w:rPr>
            <w:tab/>
          </w:r>
          <w:r>
            <w:rPr>
              <w:noProof/>
            </w:rPr>
            <w:fldChar w:fldCharType="begin"/>
          </w:r>
          <w:r w:rsidR="00667413">
            <w:rPr>
              <w:noProof/>
            </w:rPr>
            <w:instrText xml:space="preserve"> PAGEREF _Toc18396952 \h </w:instrText>
          </w:r>
          <w:r>
            <w:rPr>
              <w:noProof/>
            </w:rPr>
          </w:r>
          <w:r>
            <w:rPr>
              <w:noProof/>
            </w:rPr>
            <w:fldChar w:fldCharType="separate"/>
          </w:r>
          <w:r w:rsidR="00667413">
            <w:rPr>
              <w:noProof/>
            </w:rPr>
            <w:t>4</w:t>
          </w:r>
          <w:r>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Pr>
              <w:noProof/>
            </w:rPr>
            <w:t>WSTĘP DO PROGRAMU</w:t>
          </w:r>
          <w:r>
            <w:rPr>
              <w:noProof/>
            </w:rPr>
            <w:tab/>
          </w:r>
          <w:r w:rsidR="00CC02BA">
            <w:rPr>
              <w:noProof/>
            </w:rPr>
            <w:fldChar w:fldCharType="begin"/>
          </w:r>
          <w:r>
            <w:rPr>
              <w:noProof/>
            </w:rPr>
            <w:instrText xml:space="preserve"> PAGEREF _Toc18396953 \h </w:instrText>
          </w:r>
          <w:r w:rsidR="00CC02BA">
            <w:rPr>
              <w:noProof/>
            </w:rPr>
          </w:r>
          <w:r w:rsidR="00CC02BA">
            <w:rPr>
              <w:noProof/>
            </w:rPr>
            <w:fldChar w:fldCharType="separate"/>
          </w:r>
          <w:r>
            <w:rPr>
              <w:noProof/>
            </w:rPr>
            <w:t>6</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Opis zawodu</w:t>
          </w:r>
          <w:r>
            <w:rPr>
              <w:noProof/>
            </w:rPr>
            <w:tab/>
          </w:r>
          <w:r w:rsidR="00CC02BA">
            <w:rPr>
              <w:noProof/>
            </w:rPr>
            <w:fldChar w:fldCharType="begin"/>
          </w:r>
          <w:r>
            <w:rPr>
              <w:noProof/>
            </w:rPr>
            <w:instrText xml:space="preserve"> PAGEREF _Toc18396954 \h </w:instrText>
          </w:r>
          <w:r w:rsidR="00CC02BA">
            <w:rPr>
              <w:noProof/>
            </w:rPr>
          </w:r>
          <w:r w:rsidR="00CC02BA">
            <w:rPr>
              <w:noProof/>
            </w:rPr>
            <w:fldChar w:fldCharType="separate"/>
          </w:r>
          <w:r>
            <w:rPr>
              <w:noProof/>
            </w:rPr>
            <w:t>6</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Charakterystyka programu</w:t>
          </w:r>
          <w:r>
            <w:rPr>
              <w:noProof/>
            </w:rPr>
            <w:tab/>
          </w:r>
          <w:r w:rsidR="00CC02BA">
            <w:rPr>
              <w:noProof/>
            </w:rPr>
            <w:fldChar w:fldCharType="begin"/>
          </w:r>
          <w:r>
            <w:rPr>
              <w:noProof/>
            </w:rPr>
            <w:instrText xml:space="preserve"> PAGEREF _Toc18396955 \h </w:instrText>
          </w:r>
          <w:r w:rsidR="00CC02BA">
            <w:rPr>
              <w:noProof/>
            </w:rPr>
          </w:r>
          <w:r w:rsidR="00CC02BA">
            <w:rPr>
              <w:noProof/>
            </w:rPr>
            <w:fldChar w:fldCharType="separate"/>
          </w:r>
          <w:r>
            <w:rPr>
              <w:noProof/>
            </w:rPr>
            <w:t>8</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Założenia programowe</w:t>
          </w:r>
          <w:r>
            <w:rPr>
              <w:noProof/>
            </w:rPr>
            <w:tab/>
          </w:r>
          <w:r w:rsidR="00CC02BA">
            <w:rPr>
              <w:noProof/>
            </w:rPr>
            <w:fldChar w:fldCharType="begin"/>
          </w:r>
          <w:r>
            <w:rPr>
              <w:noProof/>
            </w:rPr>
            <w:instrText xml:space="preserve"> PAGEREF _Toc18396956 \h </w:instrText>
          </w:r>
          <w:r w:rsidR="00CC02BA">
            <w:rPr>
              <w:noProof/>
            </w:rPr>
          </w:r>
          <w:r w:rsidR="00CC02BA">
            <w:rPr>
              <w:noProof/>
            </w:rPr>
            <w:fldChar w:fldCharType="separate"/>
          </w:r>
          <w:r>
            <w:rPr>
              <w:noProof/>
            </w:rPr>
            <w:t>8</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Wykaz przedmiotów w toku kształcenia</w:t>
          </w:r>
          <w:r>
            <w:rPr>
              <w:noProof/>
            </w:rPr>
            <w:tab/>
          </w:r>
          <w:r w:rsidR="00CC02BA">
            <w:rPr>
              <w:noProof/>
            </w:rPr>
            <w:fldChar w:fldCharType="begin"/>
          </w:r>
          <w:r>
            <w:rPr>
              <w:noProof/>
            </w:rPr>
            <w:instrText xml:space="preserve"> PAGEREF _Toc18396957 \h </w:instrText>
          </w:r>
          <w:r w:rsidR="00CC02BA">
            <w:rPr>
              <w:noProof/>
            </w:rPr>
          </w:r>
          <w:r w:rsidR="00CC02BA">
            <w:rPr>
              <w:noProof/>
            </w:rPr>
            <w:fldChar w:fldCharType="separate"/>
          </w:r>
          <w:r>
            <w:rPr>
              <w:noProof/>
            </w:rPr>
            <w:t>9</w:t>
          </w:r>
          <w:r w:rsidR="00CC02BA">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Pr>
              <w:noProof/>
            </w:rPr>
            <w:t>CELE KIERUNKOWE ZAWODU</w:t>
          </w:r>
          <w:r>
            <w:rPr>
              <w:noProof/>
            </w:rPr>
            <w:tab/>
          </w:r>
          <w:r w:rsidR="00CC02BA">
            <w:rPr>
              <w:noProof/>
            </w:rPr>
            <w:fldChar w:fldCharType="begin"/>
          </w:r>
          <w:r>
            <w:rPr>
              <w:noProof/>
            </w:rPr>
            <w:instrText xml:space="preserve"> PAGEREF _Toc18396958 \h </w:instrText>
          </w:r>
          <w:r w:rsidR="00CC02BA">
            <w:rPr>
              <w:noProof/>
            </w:rPr>
          </w:r>
          <w:r w:rsidR="00CC02BA">
            <w:rPr>
              <w:noProof/>
            </w:rPr>
            <w:fldChar w:fldCharType="separate"/>
          </w:r>
          <w:r>
            <w:rPr>
              <w:noProof/>
            </w:rPr>
            <w:t>9</w:t>
          </w:r>
          <w:r w:rsidR="00CC02BA">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Pr>
              <w:noProof/>
            </w:rPr>
            <w:t>PROGRAMY NAUCZANIA DLA POSZCZEGÓLNYCH PRZEDMIOTÓW</w:t>
          </w:r>
          <w:r>
            <w:rPr>
              <w:noProof/>
            </w:rPr>
            <w:tab/>
          </w:r>
          <w:r w:rsidR="00CC02BA">
            <w:rPr>
              <w:noProof/>
            </w:rPr>
            <w:fldChar w:fldCharType="begin"/>
          </w:r>
          <w:r>
            <w:rPr>
              <w:noProof/>
            </w:rPr>
            <w:instrText xml:space="preserve"> PAGEREF _Toc18396959 \h </w:instrText>
          </w:r>
          <w:r w:rsidR="00CC02BA">
            <w:rPr>
              <w:noProof/>
            </w:rPr>
          </w:r>
          <w:r w:rsidR="00CC02BA">
            <w:rPr>
              <w:noProof/>
            </w:rPr>
            <w:fldChar w:fldCharType="separate"/>
          </w:r>
          <w:r>
            <w:rPr>
              <w:noProof/>
            </w:rPr>
            <w:t>10</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Bezpieczeństwo i higiena pracy</w:t>
          </w:r>
          <w:r>
            <w:rPr>
              <w:noProof/>
            </w:rPr>
            <w:tab/>
          </w:r>
          <w:r w:rsidR="00CC02BA">
            <w:rPr>
              <w:noProof/>
            </w:rPr>
            <w:fldChar w:fldCharType="begin"/>
          </w:r>
          <w:r>
            <w:rPr>
              <w:noProof/>
            </w:rPr>
            <w:instrText xml:space="preserve"> PAGEREF _Toc18396960 \h </w:instrText>
          </w:r>
          <w:r w:rsidR="00CC02BA">
            <w:rPr>
              <w:noProof/>
            </w:rPr>
          </w:r>
          <w:r w:rsidR="00CC02BA">
            <w:rPr>
              <w:noProof/>
            </w:rPr>
            <w:fldChar w:fldCharType="separate"/>
          </w:r>
          <w:r>
            <w:rPr>
              <w:noProof/>
            </w:rPr>
            <w:t>10</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Podstawy budownictwa</w:t>
          </w:r>
          <w:r>
            <w:rPr>
              <w:noProof/>
            </w:rPr>
            <w:tab/>
          </w:r>
          <w:r w:rsidR="00CC02BA">
            <w:rPr>
              <w:noProof/>
            </w:rPr>
            <w:fldChar w:fldCharType="begin"/>
          </w:r>
          <w:r>
            <w:rPr>
              <w:noProof/>
            </w:rPr>
            <w:instrText xml:space="preserve"> PAGEREF _Toc18396961 \h </w:instrText>
          </w:r>
          <w:r w:rsidR="00CC02BA">
            <w:rPr>
              <w:noProof/>
            </w:rPr>
          </w:r>
          <w:r w:rsidR="00CC02BA">
            <w:rPr>
              <w:noProof/>
            </w:rPr>
            <w:fldChar w:fldCharType="separate"/>
          </w:r>
          <w:r>
            <w:rPr>
              <w:noProof/>
            </w:rPr>
            <w:t>17</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Rysunek techniczny</w:t>
          </w:r>
          <w:r>
            <w:rPr>
              <w:noProof/>
            </w:rPr>
            <w:tab/>
          </w:r>
          <w:r w:rsidR="00CC02BA">
            <w:rPr>
              <w:noProof/>
            </w:rPr>
            <w:fldChar w:fldCharType="begin"/>
          </w:r>
          <w:r>
            <w:rPr>
              <w:noProof/>
            </w:rPr>
            <w:instrText xml:space="preserve"> PAGEREF _Toc18396962 \h </w:instrText>
          </w:r>
          <w:r w:rsidR="00CC02BA">
            <w:rPr>
              <w:noProof/>
            </w:rPr>
          </w:r>
          <w:r w:rsidR="00CC02BA">
            <w:rPr>
              <w:noProof/>
            </w:rPr>
            <w:fldChar w:fldCharType="separate"/>
          </w:r>
          <w:r>
            <w:rPr>
              <w:noProof/>
            </w:rPr>
            <w:t>25</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Pr>
              <w:noProof/>
            </w:rPr>
            <w:t>Technologia sieci i instalacji sanitarnych</w:t>
          </w:r>
          <w:r>
            <w:rPr>
              <w:noProof/>
            </w:rPr>
            <w:tab/>
          </w:r>
          <w:r w:rsidR="00CC02BA">
            <w:rPr>
              <w:noProof/>
            </w:rPr>
            <w:fldChar w:fldCharType="begin"/>
          </w:r>
          <w:r>
            <w:rPr>
              <w:noProof/>
            </w:rPr>
            <w:instrText xml:space="preserve"> PAGEREF _Toc18396963 \h </w:instrText>
          </w:r>
          <w:r w:rsidR="00CC02BA">
            <w:rPr>
              <w:noProof/>
            </w:rPr>
          </w:r>
          <w:r w:rsidR="00CC02BA">
            <w:rPr>
              <w:noProof/>
            </w:rPr>
            <w:fldChar w:fldCharType="separate"/>
          </w:r>
          <w:r>
            <w:rPr>
              <w:noProof/>
            </w:rPr>
            <w:t>32</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Język obcy zawodowy</w:t>
          </w:r>
          <w:r>
            <w:rPr>
              <w:noProof/>
            </w:rPr>
            <w:tab/>
          </w:r>
          <w:r w:rsidR="00CC02BA">
            <w:rPr>
              <w:noProof/>
            </w:rPr>
            <w:fldChar w:fldCharType="begin"/>
          </w:r>
          <w:r>
            <w:rPr>
              <w:noProof/>
            </w:rPr>
            <w:instrText xml:space="preserve"> PAGEREF _Toc18396964 \h </w:instrText>
          </w:r>
          <w:r w:rsidR="00CC02BA">
            <w:rPr>
              <w:noProof/>
            </w:rPr>
          </w:r>
          <w:r w:rsidR="00CC02BA">
            <w:rPr>
              <w:noProof/>
            </w:rPr>
            <w:fldChar w:fldCharType="separate"/>
          </w:r>
          <w:r>
            <w:rPr>
              <w:noProof/>
            </w:rPr>
            <w:t>56</w:t>
          </w:r>
          <w:r w:rsidR="00CC02BA">
            <w:rPr>
              <w:noProof/>
            </w:rPr>
            <w:fldChar w:fldCharType="end"/>
          </w:r>
        </w:p>
        <w:p w:rsidR="00667413" w:rsidRDefault="00667413">
          <w:pPr>
            <w:pStyle w:val="Spistreci2"/>
            <w:tabs>
              <w:tab w:val="right" w:leader="dot" w:pos="13994"/>
            </w:tabs>
            <w:rPr>
              <w:rFonts w:asciiTheme="minorHAnsi" w:eastAsiaTheme="minorEastAsia" w:hAnsiTheme="minorHAnsi" w:cstheme="minorBidi"/>
              <w:noProof/>
            </w:rPr>
          </w:pPr>
          <w:r w:rsidRPr="00697D4E">
            <w:rPr>
              <w:rFonts w:eastAsia="Arial"/>
              <w:noProof/>
            </w:rPr>
            <w:t>Wykonywanie sieci i instalacji sanitarnych</w:t>
          </w:r>
          <w:r>
            <w:rPr>
              <w:noProof/>
            </w:rPr>
            <w:tab/>
          </w:r>
          <w:r w:rsidR="00CC02BA">
            <w:rPr>
              <w:noProof/>
            </w:rPr>
            <w:fldChar w:fldCharType="begin"/>
          </w:r>
          <w:r>
            <w:rPr>
              <w:noProof/>
            </w:rPr>
            <w:instrText xml:space="preserve"> PAGEREF _Toc18396965 \h </w:instrText>
          </w:r>
          <w:r w:rsidR="00CC02BA">
            <w:rPr>
              <w:noProof/>
            </w:rPr>
          </w:r>
          <w:r w:rsidR="00CC02BA">
            <w:rPr>
              <w:noProof/>
            </w:rPr>
            <w:fldChar w:fldCharType="separate"/>
          </w:r>
          <w:r>
            <w:rPr>
              <w:noProof/>
            </w:rPr>
            <w:t>62</w:t>
          </w:r>
          <w:r w:rsidR="00CC02BA">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sidRPr="00697D4E">
            <w:rPr>
              <w:rFonts w:cs="Arial"/>
              <w:bCs/>
              <w:noProof/>
            </w:rPr>
            <w:t>Pracownie powinny być wyposażone w:</w:t>
          </w:r>
          <w:r>
            <w:rPr>
              <w:noProof/>
            </w:rPr>
            <w:tab/>
          </w:r>
          <w:r w:rsidR="00CC02BA">
            <w:rPr>
              <w:noProof/>
            </w:rPr>
            <w:fldChar w:fldCharType="begin"/>
          </w:r>
          <w:r>
            <w:rPr>
              <w:noProof/>
            </w:rPr>
            <w:instrText xml:space="preserve"> PAGEREF _Toc18396966 \h </w:instrText>
          </w:r>
          <w:r w:rsidR="00CC02BA">
            <w:rPr>
              <w:noProof/>
            </w:rPr>
          </w:r>
          <w:r w:rsidR="00CC02BA">
            <w:rPr>
              <w:noProof/>
            </w:rPr>
            <w:fldChar w:fldCharType="separate"/>
          </w:r>
          <w:r>
            <w:rPr>
              <w:noProof/>
            </w:rPr>
            <w:t>74</w:t>
          </w:r>
          <w:r w:rsidR="00CC02BA">
            <w:rPr>
              <w:noProof/>
            </w:rPr>
            <w:fldChar w:fldCharType="end"/>
          </w:r>
        </w:p>
        <w:p w:rsidR="00667413" w:rsidRDefault="00667413">
          <w:pPr>
            <w:pStyle w:val="Spistreci1"/>
            <w:rPr>
              <w:rFonts w:asciiTheme="minorHAnsi" w:eastAsiaTheme="minorEastAsia" w:hAnsiTheme="minorHAnsi" w:cstheme="minorBidi"/>
              <w:caps w:val="0"/>
              <w:noProof/>
              <w:sz w:val="22"/>
              <w:szCs w:val="22"/>
              <w:lang w:eastAsia="pl-PL"/>
            </w:rPr>
          </w:pPr>
          <w:r w:rsidRPr="00697D4E">
            <w:rPr>
              <w:noProof/>
            </w:rPr>
            <w:t>PROPOZYCJE  EWALUACJI PROGRAMU NAUCZANIA ZAWODU</w:t>
          </w:r>
          <w:r>
            <w:rPr>
              <w:noProof/>
            </w:rPr>
            <w:tab/>
          </w:r>
          <w:r w:rsidR="00CC02BA">
            <w:rPr>
              <w:noProof/>
            </w:rPr>
            <w:fldChar w:fldCharType="begin"/>
          </w:r>
          <w:r>
            <w:rPr>
              <w:noProof/>
            </w:rPr>
            <w:instrText xml:space="preserve"> PAGEREF _Toc18396967 \h </w:instrText>
          </w:r>
          <w:r w:rsidR="00CC02BA">
            <w:rPr>
              <w:noProof/>
            </w:rPr>
          </w:r>
          <w:r w:rsidR="00CC02BA">
            <w:rPr>
              <w:noProof/>
            </w:rPr>
            <w:fldChar w:fldCharType="separate"/>
          </w:r>
          <w:r>
            <w:rPr>
              <w:noProof/>
            </w:rPr>
            <w:t>79</w:t>
          </w:r>
          <w:r w:rsidR="00CC02BA">
            <w:rPr>
              <w:noProof/>
            </w:rPr>
            <w:fldChar w:fldCharType="end"/>
          </w:r>
        </w:p>
        <w:p w:rsidR="0045629D" w:rsidRDefault="00CC02BA">
          <w:r>
            <w:rPr>
              <w:rFonts w:ascii="Arial" w:eastAsia="Calibri" w:hAnsi="Arial" w:cs="Calibri"/>
              <w:caps/>
              <w:sz w:val="20"/>
              <w:szCs w:val="24"/>
              <w:u w:color="000000"/>
              <w:lang w:eastAsia="en-US"/>
            </w:rPr>
            <w:fldChar w:fldCharType="end"/>
          </w:r>
        </w:p>
      </w:sdtContent>
    </w:sdt>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1715A0" w:rsidRDefault="001715A0" w:rsidP="00067286">
      <w:pPr>
        <w:spacing w:after="0"/>
        <w:rPr>
          <w:rFonts w:ascii="Arial" w:hAnsi="Arial" w:cs="Arial"/>
          <w:b/>
          <w:bCs/>
          <w:sz w:val="24"/>
          <w:szCs w:val="24"/>
        </w:rPr>
      </w:pPr>
    </w:p>
    <w:p w:rsidR="0042259B" w:rsidRPr="0042259B" w:rsidRDefault="0042259B" w:rsidP="008E3428">
      <w:pPr>
        <w:spacing w:after="0"/>
        <w:rPr>
          <w:rFonts w:ascii="Arial" w:eastAsia="Arial" w:hAnsi="Arial" w:cs="Arial"/>
          <w:b/>
          <w:sz w:val="24"/>
          <w:szCs w:val="24"/>
        </w:rPr>
      </w:pPr>
      <w:r w:rsidRPr="0042259B">
        <w:rPr>
          <w:rFonts w:ascii="Arial" w:eastAsia="Arial" w:hAnsi="Arial" w:cs="Arial"/>
          <w:b/>
          <w:sz w:val="24"/>
          <w:szCs w:val="24"/>
        </w:rPr>
        <w:t>STRUKTURA PROGRAMU NAUCZANIA ZAWODU</w:t>
      </w:r>
    </w:p>
    <w:p w:rsidR="0042259B" w:rsidRPr="00BE6036" w:rsidRDefault="0042259B" w:rsidP="008E3428">
      <w:pPr>
        <w:spacing w:after="0"/>
        <w:rPr>
          <w:rFonts w:ascii="Arial" w:hAnsi="Arial" w:cs="Arial"/>
          <w:b/>
          <w:sz w:val="20"/>
          <w:szCs w:val="20"/>
        </w:rPr>
      </w:pPr>
    </w:p>
    <w:p w:rsidR="0042259B" w:rsidRPr="00BE6036" w:rsidRDefault="0042259B" w:rsidP="008E3428">
      <w:pPr>
        <w:numPr>
          <w:ilvl w:val="0"/>
          <w:numId w:val="46"/>
        </w:numPr>
        <w:spacing w:after="0"/>
        <w:ind w:left="0" w:firstLine="142"/>
        <w:rPr>
          <w:rFonts w:ascii="Arial" w:hAnsi="Arial" w:cs="Arial"/>
          <w:sz w:val="20"/>
          <w:szCs w:val="20"/>
        </w:rPr>
      </w:pPr>
      <w:r>
        <w:rPr>
          <w:rFonts w:ascii="Arial" w:hAnsi="Arial" w:cs="Arial"/>
          <w:sz w:val="20"/>
          <w:szCs w:val="20"/>
        </w:rPr>
        <w:t>Wstęp do programu</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Opis zawodu</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Charakterystyka programu</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Założenia programowe</w:t>
      </w:r>
    </w:p>
    <w:p w:rsidR="0042259B" w:rsidRPr="00BE6036" w:rsidRDefault="0042259B" w:rsidP="008E3428">
      <w:pPr>
        <w:numPr>
          <w:ilvl w:val="1"/>
          <w:numId w:val="45"/>
        </w:numPr>
        <w:spacing w:after="0"/>
        <w:ind w:left="0" w:firstLine="0"/>
        <w:rPr>
          <w:rFonts w:ascii="Arial" w:hAnsi="Arial" w:cs="Arial"/>
          <w:sz w:val="20"/>
          <w:szCs w:val="20"/>
        </w:rPr>
      </w:pPr>
      <w:r w:rsidRPr="00BE6036">
        <w:rPr>
          <w:rFonts w:ascii="Arial" w:hAnsi="Arial" w:cs="Arial"/>
          <w:sz w:val="20"/>
          <w:szCs w:val="20"/>
        </w:rPr>
        <w:t>Wykaz przedmiotów w kształceniu teoretycznym i praktycznym</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Cele kierunkowe zawodu</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Programy nauczania do poszczególnych przedmiotów</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nazwa przedmiotu</w:t>
      </w:r>
    </w:p>
    <w:p w:rsidR="0042259B" w:rsidRPr="00BE6036" w:rsidRDefault="0042259B" w:rsidP="008E3428">
      <w:pPr>
        <w:numPr>
          <w:ilvl w:val="0"/>
          <w:numId w:val="44"/>
        </w:numPr>
        <w:spacing w:after="0"/>
        <w:ind w:left="0" w:firstLine="0"/>
        <w:rPr>
          <w:rFonts w:ascii="Arial" w:hAnsi="Arial" w:cs="Arial"/>
          <w:sz w:val="20"/>
          <w:szCs w:val="20"/>
        </w:rPr>
      </w:pPr>
      <w:r>
        <w:rPr>
          <w:rFonts w:ascii="Arial" w:hAnsi="Arial" w:cs="Arial"/>
          <w:sz w:val="20"/>
          <w:szCs w:val="20"/>
        </w:rPr>
        <w:t>cele ogólne</w:t>
      </w:r>
    </w:p>
    <w:p w:rsidR="0042259B" w:rsidRPr="00BE6036" w:rsidRDefault="0042259B" w:rsidP="008E3428">
      <w:pPr>
        <w:numPr>
          <w:ilvl w:val="0"/>
          <w:numId w:val="44"/>
        </w:numPr>
        <w:spacing w:after="0"/>
        <w:ind w:left="0" w:firstLine="0"/>
        <w:rPr>
          <w:rFonts w:ascii="Arial" w:hAnsi="Arial" w:cs="Arial"/>
          <w:sz w:val="20"/>
          <w:szCs w:val="20"/>
        </w:rPr>
      </w:pPr>
      <w:r>
        <w:rPr>
          <w:rFonts w:ascii="Arial" w:hAnsi="Arial" w:cs="Arial"/>
          <w:sz w:val="20"/>
          <w:szCs w:val="20"/>
        </w:rPr>
        <w:t>cele operacyjne</w:t>
      </w:r>
    </w:p>
    <w:p w:rsidR="0042259B" w:rsidRPr="00BE6036" w:rsidRDefault="0042259B" w:rsidP="008E3428">
      <w:pPr>
        <w:numPr>
          <w:ilvl w:val="0"/>
          <w:numId w:val="44"/>
        </w:numPr>
        <w:spacing w:after="0"/>
        <w:ind w:left="0" w:firstLine="0"/>
        <w:rPr>
          <w:rFonts w:ascii="Arial" w:hAnsi="Arial" w:cs="Arial"/>
          <w:sz w:val="20"/>
          <w:szCs w:val="20"/>
        </w:rPr>
      </w:pPr>
      <w:r>
        <w:rPr>
          <w:rFonts w:ascii="Arial" w:hAnsi="Arial" w:cs="Arial"/>
          <w:sz w:val="20"/>
          <w:szCs w:val="20"/>
        </w:rPr>
        <w:t>materiał nauczania</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procedury osiągania celów kształcenia, propozycje metod nauczania, proponowane środki dydak</w:t>
      </w:r>
      <w:r>
        <w:rPr>
          <w:rFonts w:ascii="Arial" w:hAnsi="Arial" w:cs="Arial"/>
          <w:sz w:val="20"/>
          <w:szCs w:val="20"/>
        </w:rPr>
        <w:t>tyczne oraz obudowa dydaktyczna</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warunki realizacji programu przedmiotu</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propozycje metod sprawdzania osiągnięć ucznia/słuchacza</w:t>
      </w:r>
    </w:p>
    <w:p w:rsidR="0042259B" w:rsidRPr="00BE6036" w:rsidRDefault="0042259B" w:rsidP="008E3428">
      <w:pPr>
        <w:numPr>
          <w:ilvl w:val="0"/>
          <w:numId w:val="44"/>
        </w:numPr>
        <w:spacing w:after="0"/>
        <w:ind w:left="0" w:firstLine="0"/>
        <w:rPr>
          <w:rFonts w:ascii="Arial" w:hAnsi="Arial" w:cs="Arial"/>
          <w:sz w:val="20"/>
          <w:szCs w:val="20"/>
        </w:rPr>
      </w:pPr>
      <w:r w:rsidRPr="00BE6036">
        <w:rPr>
          <w:rFonts w:ascii="Arial" w:hAnsi="Arial" w:cs="Arial"/>
          <w:sz w:val="20"/>
          <w:szCs w:val="20"/>
        </w:rPr>
        <w:t>propozycja ewaluacji przedmiotu</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Propozycja sposobu ewaluacji programu nauczania zawodu</w:t>
      </w:r>
    </w:p>
    <w:p w:rsidR="0042259B" w:rsidRPr="00BE6036" w:rsidRDefault="0042259B" w:rsidP="008E3428">
      <w:pPr>
        <w:numPr>
          <w:ilvl w:val="0"/>
          <w:numId w:val="46"/>
        </w:numPr>
        <w:spacing w:after="0"/>
        <w:ind w:left="0" w:firstLine="142"/>
        <w:rPr>
          <w:rFonts w:ascii="Arial" w:hAnsi="Arial" w:cs="Arial"/>
          <w:sz w:val="20"/>
          <w:szCs w:val="20"/>
        </w:rPr>
      </w:pPr>
      <w:r w:rsidRPr="00BE6036">
        <w:rPr>
          <w:rFonts w:ascii="Arial" w:hAnsi="Arial" w:cs="Arial"/>
          <w:sz w:val="20"/>
          <w:szCs w:val="20"/>
        </w:rPr>
        <w:t xml:space="preserve">Zalecana literatura </w:t>
      </w:r>
      <w:r>
        <w:rPr>
          <w:rFonts w:ascii="Arial" w:hAnsi="Arial" w:cs="Arial"/>
          <w:sz w:val="20"/>
          <w:szCs w:val="20"/>
        </w:rPr>
        <w:t xml:space="preserve">do </w:t>
      </w:r>
      <w:r w:rsidRPr="00BE6036">
        <w:rPr>
          <w:rFonts w:ascii="Arial" w:hAnsi="Arial" w:cs="Arial"/>
          <w:sz w:val="20"/>
          <w:szCs w:val="20"/>
        </w:rPr>
        <w:t>zawodu</w:t>
      </w:r>
    </w:p>
    <w:p w:rsidR="00E523C3" w:rsidRDefault="00E523C3">
      <w:pPr>
        <w:spacing w:after="0" w:line="23" w:lineRule="atLeast"/>
        <w:rPr>
          <w:rFonts w:ascii="Arial" w:hAnsi="Arial" w:cs="Arial"/>
          <w:b/>
          <w:bCs/>
          <w:sz w:val="24"/>
          <w:szCs w:val="24"/>
        </w:rPr>
      </w:pPr>
      <w:r>
        <w:rPr>
          <w:rFonts w:ascii="Arial" w:hAnsi="Arial" w:cs="Arial"/>
          <w:b/>
          <w:bCs/>
          <w:sz w:val="24"/>
          <w:szCs w:val="24"/>
        </w:rPr>
        <w:br w:type="page"/>
      </w:r>
    </w:p>
    <w:p w:rsidR="007B6BBE" w:rsidRDefault="007B6BBE" w:rsidP="007E17D5">
      <w:pPr>
        <w:pStyle w:val="Nagwek1"/>
        <w:rPr>
          <w:rFonts w:eastAsiaTheme="minorEastAsia"/>
        </w:rPr>
      </w:pPr>
      <w:bookmarkStart w:id="1" w:name="_Toc18396952"/>
      <w:r w:rsidRPr="00C978EA">
        <w:rPr>
          <w:rFonts w:eastAsiaTheme="minorEastAsia"/>
        </w:rPr>
        <w:lastRenderedPageBreak/>
        <w:t>Plan nauczania zawodu</w:t>
      </w:r>
      <w:bookmarkEnd w:id="1"/>
    </w:p>
    <w:p w:rsidR="007E17D5" w:rsidRPr="007E17D5" w:rsidRDefault="007E17D5" w:rsidP="007E17D5">
      <w:pPr>
        <w:spacing w:after="160" w:line="259" w:lineRule="auto"/>
        <w:rPr>
          <w:rFonts w:eastAsia="Calibri"/>
          <w:lang w:eastAsia="en-US"/>
        </w:rPr>
      </w:pPr>
    </w:p>
    <w:tbl>
      <w:tblPr>
        <w:tblStyle w:val="Tabela-Siatka3"/>
        <w:tblW w:w="13750" w:type="dxa"/>
        <w:tblInd w:w="250" w:type="dxa"/>
        <w:tblLayout w:type="fixed"/>
        <w:tblLook w:val="04A0"/>
      </w:tblPr>
      <w:tblGrid>
        <w:gridCol w:w="567"/>
        <w:gridCol w:w="5812"/>
        <w:gridCol w:w="1276"/>
        <w:gridCol w:w="1275"/>
        <w:gridCol w:w="1134"/>
        <w:gridCol w:w="1418"/>
        <w:gridCol w:w="2268"/>
      </w:tblGrid>
      <w:tr w:rsidR="007E17D5" w:rsidRPr="007E17D5" w:rsidTr="007E17D5">
        <w:trPr>
          <w:trHeight w:val="389"/>
        </w:trPr>
        <w:tc>
          <w:tcPr>
            <w:tcW w:w="13750" w:type="dxa"/>
            <w:gridSpan w:val="7"/>
          </w:tcPr>
          <w:p w:rsidR="007E17D5" w:rsidRPr="00FF07C8" w:rsidRDefault="007E17D5" w:rsidP="007E17D5">
            <w:pPr>
              <w:spacing w:after="120"/>
              <w:rPr>
                <w:rFonts w:ascii="Arial" w:hAnsi="Arial" w:cs="Arial"/>
              </w:rPr>
            </w:pPr>
            <w:r w:rsidRPr="00FF07C8">
              <w:rPr>
                <w:rFonts w:ascii="Arial" w:hAnsi="Arial" w:cs="Arial"/>
              </w:rPr>
              <w:t xml:space="preserve">Nazwa i symbol cyfrowy zawodu: Monter sieci i instalacji sanitarnych </w:t>
            </w:r>
            <w:r w:rsidRPr="00FF07C8">
              <w:rPr>
                <w:rFonts w:ascii="Arial" w:hAnsi="Arial" w:cs="Arial"/>
              </w:rPr>
              <w:tab/>
              <w:t>712618</w:t>
            </w:r>
          </w:p>
        </w:tc>
      </w:tr>
      <w:tr w:rsidR="007E17D5" w:rsidRPr="007E17D5" w:rsidTr="007E17D5">
        <w:tc>
          <w:tcPr>
            <w:tcW w:w="13750" w:type="dxa"/>
            <w:gridSpan w:val="7"/>
          </w:tcPr>
          <w:p w:rsidR="007E17D5" w:rsidRPr="00FF07C8" w:rsidRDefault="007E17D5" w:rsidP="007E17D5">
            <w:pPr>
              <w:spacing w:after="120"/>
              <w:rPr>
                <w:rFonts w:ascii="Arial" w:hAnsi="Arial" w:cs="Arial"/>
              </w:rPr>
            </w:pPr>
            <w:r>
              <w:rPr>
                <w:rFonts w:ascii="Arial" w:hAnsi="Arial" w:cs="Arial"/>
              </w:rPr>
              <w:t xml:space="preserve">Nazwa i symbol kwalifikacji: </w:t>
            </w:r>
            <w:r w:rsidRPr="00FF07C8">
              <w:rPr>
                <w:rFonts w:ascii="Arial" w:hAnsi="Arial" w:cs="Arial"/>
              </w:rPr>
              <w:t>BUD.09. Wykonywanie robót związanych z budową, montażem i eksploatacją sieci oraz instalacji sanitarnych</w:t>
            </w:r>
          </w:p>
        </w:tc>
      </w:tr>
      <w:tr w:rsidR="007E17D5" w:rsidRPr="007E17D5" w:rsidTr="007E17D5">
        <w:trPr>
          <w:trHeight w:val="370"/>
        </w:trPr>
        <w:tc>
          <w:tcPr>
            <w:tcW w:w="567" w:type="dxa"/>
            <w:vMerge w:val="restart"/>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Lp.</w:t>
            </w:r>
          </w:p>
        </w:tc>
        <w:tc>
          <w:tcPr>
            <w:tcW w:w="5812" w:type="dxa"/>
            <w:vMerge w:val="restart"/>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 xml:space="preserve">Kształcenie zawodowe </w:t>
            </w:r>
          </w:p>
          <w:p w:rsidR="007E17D5" w:rsidRPr="007E17D5" w:rsidRDefault="007E17D5" w:rsidP="007E17D5">
            <w:pPr>
              <w:spacing w:after="0" w:line="240" w:lineRule="auto"/>
              <w:jc w:val="center"/>
              <w:rPr>
                <w:rFonts w:ascii="Arial" w:eastAsia="Calibri" w:hAnsi="Arial" w:cs="Arial"/>
                <w:sz w:val="18"/>
                <w:szCs w:val="18"/>
                <w:lang w:eastAsia="en-US"/>
              </w:rPr>
            </w:pPr>
            <w:r w:rsidRPr="007E17D5">
              <w:rPr>
                <w:rFonts w:ascii="Arial" w:eastAsia="Calibri" w:hAnsi="Arial" w:cs="Arial"/>
                <w:b/>
                <w:lang w:eastAsia="en-US"/>
              </w:rPr>
              <w:t>Nazwa przedmiotu</w:t>
            </w:r>
          </w:p>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sz w:val="18"/>
                <w:szCs w:val="18"/>
                <w:lang w:eastAsia="en-US"/>
              </w:rPr>
              <w:t>(Obowiązkowe zajęcia edukacyjne ustalone przez dyrektora)</w:t>
            </w:r>
          </w:p>
        </w:tc>
        <w:tc>
          <w:tcPr>
            <w:tcW w:w="3685" w:type="dxa"/>
            <w:gridSpan w:val="3"/>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lang w:eastAsia="en-US"/>
              </w:rPr>
              <w:t>Tygodniowy wymiar godzin w klasie</w:t>
            </w:r>
          </w:p>
        </w:tc>
        <w:tc>
          <w:tcPr>
            <w:tcW w:w="1418" w:type="dxa"/>
            <w:vMerge w:val="restart"/>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lang w:eastAsia="en-US"/>
              </w:rPr>
              <w:t xml:space="preserve">Razem </w:t>
            </w:r>
            <w:r w:rsidRPr="007E17D5">
              <w:rPr>
                <w:rFonts w:ascii="Arial" w:eastAsia="Calibri" w:hAnsi="Arial" w:cs="Arial"/>
                <w:lang w:eastAsia="en-US"/>
              </w:rPr>
              <w:br/>
              <w:t>w trzyletnim okresie kształcenia</w:t>
            </w:r>
          </w:p>
        </w:tc>
        <w:tc>
          <w:tcPr>
            <w:tcW w:w="2268" w:type="dxa"/>
            <w:vMerge w:val="restart"/>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Uwagi o realizacji*</w:t>
            </w:r>
          </w:p>
        </w:tc>
      </w:tr>
      <w:tr w:rsidR="007E17D5" w:rsidRPr="007E17D5" w:rsidTr="007E17D5">
        <w:trPr>
          <w:trHeight w:val="302"/>
        </w:trPr>
        <w:tc>
          <w:tcPr>
            <w:tcW w:w="567" w:type="dxa"/>
            <w:vMerge/>
          </w:tcPr>
          <w:p w:rsidR="007E17D5" w:rsidRPr="007E17D5" w:rsidRDefault="007E17D5" w:rsidP="007E17D5">
            <w:pPr>
              <w:spacing w:after="0" w:line="240" w:lineRule="auto"/>
              <w:rPr>
                <w:rFonts w:ascii="Arial" w:eastAsia="Calibri" w:hAnsi="Arial" w:cs="Arial"/>
                <w:lang w:eastAsia="en-US"/>
              </w:rPr>
            </w:pPr>
          </w:p>
        </w:tc>
        <w:tc>
          <w:tcPr>
            <w:tcW w:w="5812" w:type="dxa"/>
            <w:vMerge/>
          </w:tcPr>
          <w:p w:rsidR="007E17D5" w:rsidRPr="007E17D5" w:rsidRDefault="007E17D5" w:rsidP="007E17D5">
            <w:pPr>
              <w:spacing w:after="0" w:line="240" w:lineRule="auto"/>
              <w:rPr>
                <w:rFonts w:ascii="Arial" w:eastAsia="Calibri" w:hAnsi="Arial" w:cs="Arial"/>
                <w:lang w:eastAsia="en-US"/>
              </w:rPr>
            </w:pP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I</w:t>
            </w: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II</w:t>
            </w: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r w:rsidRPr="007E17D5">
              <w:rPr>
                <w:rFonts w:ascii="Arial" w:eastAsia="Calibri" w:hAnsi="Arial" w:cs="Arial"/>
                <w:b/>
                <w:lang w:eastAsia="en-US"/>
              </w:rPr>
              <w:t>III</w:t>
            </w:r>
          </w:p>
        </w:tc>
        <w:tc>
          <w:tcPr>
            <w:tcW w:w="1418" w:type="dxa"/>
            <w:vMerge/>
          </w:tcPr>
          <w:p w:rsidR="007E17D5" w:rsidRPr="007E17D5" w:rsidRDefault="007E17D5" w:rsidP="007E17D5">
            <w:pPr>
              <w:spacing w:after="0" w:line="240" w:lineRule="auto"/>
              <w:rPr>
                <w:rFonts w:ascii="Arial" w:eastAsia="Calibri" w:hAnsi="Arial" w:cs="Arial"/>
                <w:lang w:eastAsia="en-US"/>
              </w:rPr>
            </w:pPr>
          </w:p>
        </w:tc>
        <w:tc>
          <w:tcPr>
            <w:tcW w:w="2268" w:type="dxa"/>
            <w:vMerge/>
          </w:tcPr>
          <w:p w:rsidR="007E17D5" w:rsidRPr="007E17D5" w:rsidRDefault="007E17D5" w:rsidP="007E17D5">
            <w:pPr>
              <w:spacing w:after="0" w:line="240" w:lineRule="auto"/>
              <w:rPr>
                <w:rFonts w:ascii="Arial" w:eastAsia="Calibri" w:hAnsi="Arial" w:cs="Arial"/>
                <w:lang w:eastAsia="en-US"/>
              </w:rPr>
            </w:pPr>
          </w:p>
        </w:tc>
      </w:tr>
      <w:tr w:rsidR="007E17D5" w:rsidRPr="007E17D5" w:rsidTr="007E17D5">
        <w:trPr>
          <w:trHeight w:val="186"/>
        </w:trPr>
        <w:tc>
          <w:tcPr>
            <w:tcW w:w="13750" w:type="dxa"/>
            <w:gridSpan w:val="7"/>
          </w:tcPr>
          <w:p w:rsidR="007E17D5" w:rsidRPr="007E17D5" w:rsidRDefault="007E17D5" w:rsidP="007E17D5">
            <w:pPr>
              <w:spacing w:before="120" w:after="0" w:line="240" w:lineRule="auto"/>
              <w:rPr>
                <w:rFonts w:ascii="Arial" w:eastAsia="Calibri" w:hAnsi="Arial" w:cs="Arial"/>
                <w:b/>
                <w:lang w:eastAsia="en-US"/>
              </w:rPr>
            </w:pPr>
            <w:r w:rsidRPr="007E17D5">
              <w:rPr>
                <w:rFonts w:ascii="Arial" w:eastAsia="Calibri" w:hAnsi="Arial" w:cs="Arial"/>
                <w:b/>
                <w:lang w:eastAsia="en-US"/>
              </w:rPr>
              <w:t>Przedmioty w kształceniu zawodowym teoretycznym: (T)</w:t>
            </w:r>
          </w:p>
        </w:tc>
      </w:tr>
      <w:tr w:rsidR="007E17D5" w:rsidRPr="007E17D5" w:rsidTr="007E17D5">
        <w:tc>
          <w:tcPr>
            <w:tcW w:w="567" w:type="dxa"/>
          </w:tcPr>
          <w:p w:rsidR="007E17D5" w:rsidRPr="007E17D5" w:rsidRDefault="007E17D5" w:rsidP="007E17D5">
            <w:pPr>
              <w:numPr>
                <w:ilvl w:val="0"/>
                <w:numId w:val="48"/>
              </w:numPr>
              <w:spacing w:before="60" w:after="60" w:line="240" w:lineRule="auto"/>
              <w:ind w:left="357" w:hanging="357"/>
              <w:contextualSpacing/>
              <w:jc w:val="center"/>
              <w:rPr>
                <w:rFonts w:ascii="Arial" w:eastAsia="Calibri" w:hAnsi="Arial" w:cs="Arial"/>
                <w:lang w:eastAsia="en-US"/>
              </w:rPr>
            </w:pPr>
          </w:p>
        </w:tc>
        <w:tc>
          <w:tcPr>
            <w:tcW w:w="5812" w:type="dxa"/>
            <w:vAlign w:val="center"/>
          </w:tcPr>
          <w:p w:rsidR="007E17D5" w:rsidRPr="003479D9" w:rsidRDefault="007E17D5" w:rsidP="007E17D5">
            <w:pPr>
              <w:rPr>
                <w:rFonts w:ascii="Arial" w:eastAsia="Times New Roman" w:hAnsi="Arial" w:cs="Arial"/>
              </w:rPr>
            </w:pPr>
            <w:r w:rsidRPr="003479D9">
              <w:rPr>
                <w:rFonts w:ascii="Arial" w:eastAsia="Times New Roman" w:hAnsi="Arial" w:cs="Arial"/>
              </w:rPr>
              <w:t>Bezpieczeństwo i higiena pracy</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3479D9">
              <w:rPr>
                <w:rFonts w:ascii="Arial" w:eastAsia="Times New Roman" w:hAnsi="Arial" w:cs="Arial"/>
              </w:rPr>
              <w:t>Podstawy budownictwa</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3479D9">
              <w:rPr>
                <w:rFonts w:ascii="Arial" w:eastAsia="Times New Roman" w:hAnsi="Arial" w:cs="Arial"/>
              </w:rPr>
              <w:t>Rysunek techniczny</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FF07C8">
              <w:rPr>
                <w:rFonts w:ascii="Arial" w:eastAsia="Times New Roman" w:hAnsi="Arial" w:cs="Arial"/>
              </w:rPr>
              <w:t xml:space="preserve">Technologia </w:t>
            </w:r>
            <w:r w:rsidRPr="003479D9">
              <w:rPr>
                <w:rFonts w:ascii="Arial" w:eastAsia="Times New Roman" w:hAnsi="Arial" w:cs="Arial"/>
              </w:rPr>
              <w:t>sieci i instalacji sanitarnych</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T</w:t>
            </w:r>
          </w:p>
        </w:tc>
      </w:tr>
      <w:tr w:rsidR="007E17D5" w:rsidRPr="007E17D5" w:rsidTr="007E17D5">
        <w:tc>
          <w:tcPr>
            <w:tcW w:w="567" w:type="dxa"/>
          </w:tcPr>
          <w:p w:rsidR="007E17D5" w:rsidRPr="007E17D5" w:rsidRDefault="007E17D5" w:rsidP="007E17D5">
            <w:pPr>
              <w:numPr>
                <w:ilvl w:val="0"/>
                <w:numId w:val="48"/>
              </w:numPr>
              <w:spacing w:before="60" w:after="60" w:line="216" w:lineRule="auto"/>
              <w:ind w:left="357" w:hanging="357"/>
              <w:contextualSpacing/>
              <w:jc w:val="center"/>
              <w:textAlignment w:val="baseline"/>
              <w:rPr>
                <w:rFonts w:ascii="Arial" w:eastAsia="Calibri" w:hAnsi="Arial" w:cs="Arial"/>
                <w:b/>
                <w:color w:val="000000"/>
                <w:lang w:eastAsia="en-US"/>
              </w:rPr>
            </w:pPr>
          </w:p>
        </w:tc>
        <w:tc>
          <w:tcPr>
            <w:tcW w:w="5812" w:type="dxa"/>
            <w:vAlign w:val="center"/>
          </w:tcPr>
          <w:p w:rsidR="007E17D5" w:rsidRPr="003479D9" w:rsidRDefault="007E17D5" w:rsidP="007E17D5">
            <w:pPr>
              <w:rPr>
                <w:rFonts w:ascii="Arial" w:eastAsia="Times New Roman" w:hAnsi="Arial" w:cs="Arial"/>
              </w:rPr>
            </w:pPr>
            <w:r w:rsidRPr="00FF07C8">
              <w:rPr>
                <w:rFonts w:ascii="Arial" w:eastAsia="Times New Roman" w:hAnsi="Arial" w:cs="Arial"/>
              </w:rPr>
              <w:t>Język obcy zawodowy</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9B36C3" w:rsidP="007E17D5">
            <w:pPr>
              <w:spacing w:after="0" w:line="240" w:lineRule="auto"/>
              <w:jc w:val="center"/>
              <w:rPr>
                <w:rFonts w:ascii="Arial" w:eastAsia="Calibri" w:hAnsi="Arial" w:cs="Arial"/>
                <w:b/>
                <w:lang w:eastAsia="en-US"/>
              </w:rPr>
            </w:pPr>
            <w:r>
              <w:rPr>
                <w:rFonts w:ascii="Arial" w:eastAsia="Calibri" w:hAnsi="Arial" w:cs="Arial"/>
                <w:b/>
                <w:lang w:eastAsia="en-US"/>
              </w:rPr>
              <w:t>T</w:t>
            </w:r>
          </w:p>
        </w:tc>
      </w:tr>
      <w:tr w:rsidR="007E17D5" w:rsidRPr="007E17D5" w:rsidTr="007E17D5">
        <w:tc>
          <w:tcPr>
            <w:tcW w:w="6379" w:type="dxa"/>
            <w:gridSpan w:val="2"/>
          </w:tcPr>
          <w:p w:rsidR="007E17D5" w:rsidRPr="007E17D5" w:rsidRDefault="007E17D5" w:rsidP="007E17D5">
            <w:pPr>
              <w:spacing w:after="0" w:line="240" w:lineRule="auto"/>
              <w:jc w:val="right"/>
              <w:rPr>
                <w:rFonts w:ascii="Arial" w:eastAsia="Calibri" w:hAnsi="Arial" w:cs="Arial"/>
                <w:b/>
                <w:lang w:eastAsia="en-US"/>
              </w:rPr>
            </w:pPr>
            <w:r w:rsidRPr="007E17D5">
              <w:rPr>
                <w:rFonts w:ascii="Arial" w:eastAsia="Times New Roman" w:hAnsi="Arial" w:cs="Arial"/>
                <w:color w:val="000000"/>
                <w:sz w:val="20"/>
                <w:szCs w:val="20"/>
              </w:rPr>
              <w:t>Liczba godzin w kształceniu zawodowym teoretycznym</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p>
        </w:tc>
      </w:tr>
      <w:tr w:rsidR="007E17D5" w:rsidRPr="007E17D5" w:rsidTr="007E17D5">
        <w:tc>
          <w:tcPr>
            <w:tcW w:w="13750" w:type="dxa"/>
            <w:gridSpan w:val="7"/>
          </w:tcPr>
          <w:p w:rsidR="007E17D5" w:rsidRPr="007E17D5" w:rsidRDefault="007E17D5" w:rsidP="007E17D5">
            <w:pPr>
              <w:spacing w:before="120" w:after="0" w:line="240" w:lineRule="auto"/>
              <w:rPr>
                <w:rFonts w:ascii="Arial" w:eastAsia="Calibri" w:hAnsi="Arial" w:cs="Arial"/>
                <w:b/>
                <w:lang w:eastAsia="en-US"/>
              </w:rPr>
            </w:pPr>
            <w:r w:rsidRPr="007E17D5">
              <w:rPr>
                <w:rFonts w:ascii="Arial" w:eastAsia="Calibri" w:hAnsi="Arial" w:cs="Arial"/>
                <w:b/>
                <w:lang w:eastAsia="en-US"/>
              </w:rPr>
              <w:t>Przedmioty w kształceniu zawodowym organizowane w formie zajęć praktycznych (P)</w:t>
            </w:r>
          </w:p>
        </w:tc>
      </w:tr>
      <w:tr w:rsidR="007E17D5" w:rsidRPr="007E17D5" w:rsidTr="007E17D5">
        <w:tc>
          <w:tcPr>
            <w:tcW w:w="567" w:type="dxa"/>
          </w:tcPr>
          <w:p w:rsidR="007E17D5" w:rsidRPr="007E17D5" w:rsidRDefault="007E17D5" w:rsidP="007E17D5">
            <w:pPr>
              <w:numPr>
                <w:ilvl w:val="0"/>
                <w:numId w:val="47"/>
              </w:numPr>
              <w:spacing w:after="120" w:line="240" w:lineRule="auto"/>
              <w:ind w:left="357" w:hanging="357"/>
              <w:contextualSpacing/>
              <w:jc w:val="center"/>
              <w:rPr>
                <w:rFonts w:ascii="Arial" w:eastAsia="Calibri" w:hAnsi="Arial" w:cs="Arial"/>
                <w:b/>
                <w:lang w:eastAsia="en-US"/>
              </w:rPr>
            </w:pPr>
          </w:p>
        </w:tc>
        <w:tc>
          <w:tcPr>
            <w:tcW w:w="5812" w:type="dxa"/>
          </w:tcPr>
          <w:p w:rsidR="007E17D5" w:rsidRPr="007E17D5" w:rsidRDefault="007E17D5" w:rsidP="007E17D5">
            <w:pPr>
              <w:spacing w:after="0" w:line="240" w:lineRule="auto"/>
              <w:rPr>
                <w:rFonts w:ascii="Arial" w:eastAsia="Calibri" w:hAnsi="Arial" w:cs="Arial"/>
                <w:b/>
                <w:lang w:eastAsia="en-US"/>
              </w:rPr>
            </w:pPr>
            <w:r w:rsidRPr="003F0D21">
              <w:rPr>
                <w:rFonts w:ascii="Arial" w:hAnsi="Arial" w:cs="Arial"/>
              </w:rPr>
              <w:t>Wykonywanie sieci i instalacji sanitarnych</w:t>
            </w:r>
            <w:r w:rsidRPr="00FF07C8">
              <w:rPr>
                <w:rFonts w:ascii="Arial" w:hAnsi="Arial" w:cs="Arial"/>
              </w:rPr>
              <w:t xml:space="preserve"> – zajęcia praktyczne</w:t>
            </w:r>
          </w:p>
        </w:tc>
        <w:tc>
          <w:tcPr>
            <w:tcW w:w="1276"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vAlign w:val="center"/>
          </w:tcPr>
          <w:p w:rsidR="007E17D5" w:rsidRPr="007E17D5" w:rsidRDefault="007E17D5" w:rsidP="007E17D5">
            <w:pPr>
              <w:spacing w:after="0" w:line="240" w:lineRule="auto"/>
              <w:jc w:val="center"/>
              <w:rPr>
                <w:rFonts w:ascii="Arial" w:eastAsia="Calibri" w:hAnsi="Arial" w:cs="Arial"/>
                <w:b/>
                <w:lang w:eastAsia="en-US"/>
              </w:rPr>
            </w:pPr>
            <w:r w:rsidRPr="007E17D5">
              <w:rPr>
                <w:rFonts w:ascii="Arial" w:eastAsia="Calibri" w:hAnsi="Arial" w:cs="Arial"/>
                <w:b/>
                <w:lang w:eastAsia="en-US"/>
              </w:rPr>
              <w:t>P</w:t>
            </w:r>
          </w:p>
        </w:tc>
      </w:tr>
      <w:tr w:rsidR="007E17D5" w:rsidRPr="007E17D5" w:rsidTr="007E17D5">
        <w:tc>
          <w:tcPr>
            <w:tcW w:w="6379" w:type="dxa"/>
            <w:gridSpan w:val="2"/>
            <w:tcBorders>
              <w:bottom w:val="single" w:sz="4" w:space="0" w:color="auto"/>
            </w:tcBorders>
          </w:tcPr>
          <w:p w:rsidR="007E17D5" w:rsidRPr="007E17D5" w:rsidRDefault="007E17D5" w:rsidP="007E17D5">
            <w:pPr>
              <w:spacing w:after="0" w:line="240" w:lineRule="auto"/>
              <w:jc w:val="right"/>
              <w:rPr>
                <w:rFonts w:ascii="Arial" w:eastAsia="Calibri" w:hAnsi="Arial" w:cs="Arial"/>
                <w:b/>
                <w:lang w:eastAsia="en-US"/>
              </w:rPr>
            </w:pPr>
            <w:r w:rsidRPr="007E17D5">
              <w:rPr>
                <w:rFonts w:ascii="Arial" w:eastAsia="Times New Roman" w:hAnsi="Arial" w:cs="Arial"/>
                <w:color w:val="000000"/>
                <w:sz w:val="20"/>
                <w:szCs w:val="20"/>
              </w:rPr>
              <w:t>Liczba godzin w kształceniu zawodowym organizowanym w formie zajęć praktycznych</w:t>
            </w:r>
          </w:p>
        </w:tc>
        <w:tc>
          <w:tcPr>
            <w:tcW w:w="1276"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r>
      <w:tr w:rsidR="007E17D5" w:rsidRPr="007E17D5" w:rsidTr="007E17D5">
        <w:tc>
          <w:tcPr>
            <w:tcW w:w="6379" w:type="dxa"/>
            <w:gridSpan w:val="2"/>
            <w:tcBorders>
              <w:bottom w:val="single" w:sz="4" w:space="0" w:color="auto"/>
            </w:tcBorders>
          </w:tcPr>
          <w:p w:rsidR="007E17D5" w:rsidRPr="007E17D5" w:rsidRDefault="007E17D5" w:rsidP="007E17D5">
            <w:pPr>
              <w:spacing w:after="0" w:line="240" w:lineRule="auto"/>
              <w:jc w:val="right"/>
              <w:rPr>
                <w:rFonts w:ascii="Arial" w:eastAsia="Calibri" w:hAnsi="Arial" w:cs="Arial"/>
                <w:lang w:eastAsia="en-US"/>
              </w:rPr>
            </w:pPr>
            <w:r w:rsidRPr="007E17D5">
              <w:rPr>
                <w:rFonts w:ascii="Arial" w:eastAsia="Times New Roman" w:hAnsi="Arial" w:cs="Arial"/>
                <w:b/>
                <w:lang w:eastAsia="en-US"/>
              </w:rPr>
              <w:t xml:space="preserve">Razem </w:t>
            </w:r>
            <w:r w:rsidRPr="007E17D5">
              <w:rPr>
                <w:rFonts w:ascii="Arial" w:eastAsia="Calibri" w:hAnsi="Arial" w:cs="Arial"/>
                <w:b/>
                <w:lang w:eastAsia="en-US"/>
              </w:rPr>
              <w:t>liczba godzin</w:t>
            </w:r>
            <w:r w:rsidRPr="007E17D5">
              <w:rPr>
                <w:rFonts w:ascii="Arial" w:eastAsia="Times New Roman" w:hAnsi="Arial" w:cs="Arial"/>
                <w:b/>
                <w:lang w:eastAsia="en-US"/>
              </w:rPr>
              <w:t xml:space="preserve"> kształcenia w zawodzie:</w:t>
            </w:r>
          </w:p>
        </w:tc>
        <w:tc>
          <w:tcPr>
            <w:tcW w:w="1276"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275"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134"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lang w:eastAsia="en-US"/>
              </w:rPr>
            </w:pPr>
          </w:p>
        </w:tc>
        <w:tc>
          <w:tcPr>
            <w:tcW w:w="141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b/>
                <w:lang w:eastAsia="en-US"/>
              </w:rPr>
            </w:pPr>
          </w:p>
        </w:tc>
        <w:tc>
          <w:tcPr>
            <w:tcW w:w="2268" w:type="dxa"/>
            <w:tcBorders>
              <w:bottom w:val="single" w:sz="4" w:space="0" w:color="auto"/>
            </w:tcBorders>
            <w:vAlign w:val="center"/>
          </w:tcPr>
          <w:p w:rsidR="007E17D5" w:rsidRPr="007E17D5" w:rsidRDefault="007E17D5" w:rsidP="007E17D5">
            <w:pPr>
              <w:spacing w:after="0" w:line="240" w:lineRule="auto"/>
              <w:jc w:val="center"/>
              <w:rPr>
                <w:rFonts w:ascii="Arial" w:eastAsia="Calibri" w:hAnsi="Arial" w:cs="Arial"/>
                <w:b/>
                <w:lang w:eastAsia="en-US"/>
              </w:rPr>
            </w:pPr>
          </w:p>
        </w:tc>
      </w:tr>
    </w:tbl>
    <w:p w:rsidR="007E17D5" w:rsidRPr="007E17D5" w:rsidRDefault="007E17D5" w:rsidP="007E17D5">
      <w:pPr>
        <w:spacing w:after="160"/>
        <w:rPr>
          <w:rFonts w:ascii="Arial" w:eastAsia="Calibri" w:hAnsi="Arial" w:cs="Arial"/>
          <w:b/>
          <w:sz w:val="20"/>
          <w:szCs w:val="20"/>
          <w:u w:val="single"/>
          <w:lang w:eastAsia="en-US"/>
        </w:rPr>
      </w:pPr>
      <w:r w:rsidRPr="007E17D5">
        <w:rPr>
          <w:rFonts w:ascii="Arial" w:eastAsia="Calibri" w:hAnsi="Arial" w:cs="Arial"/>
          <w:b/>
          <w:sz w:val="20"/>
          <w:szCs w:val="20"/>
          <w:u w:val="single"/>
          <w:lang w:eastAsia="en-US"/>
        </w:rPr>
        <w:t>*Uwagi o realizacji:</w:t>
      </w:r>
    </w:p>
    <w:p w:rsidR="007E17D5" w:rsidRPr="007E17D5" w:rsidRDefault="007E17D5" w:rsidP="007E17D5">
      <w:pPr>
        <w:spacing w:after="0" w:line="240" w:lineRule="auto"/>
        <w:rPr>
          <w:rFonts w:ascii="Arial" w:eastAsia="Calibri" w:hAnsi="Arial" w:cs="Arial"/>
          <w:bCs/>
          <w:sz w:val="20"/>
          <w:szCs w:val="20"/>
          <w:lang w:eastAsia="en-US"/>
        </w:rPr>
      </w:pPr>
      <w:r w:rsidRPr="007E17D5">
        <w:rPr>
          <w:rFonts w:ascii="Arial" w:eastAsia="Calibri" w:hAnsi="Arial" w:cs="Arial"/>
          <w:sz w:val="20"/>
          <w:szCs w:val="20"/>
          <w:lang w:eastAsia="en-US"/>
        </w:rPr>
        <w:t xml:space="preserve">T - </w:t>
      </w:r>
      <w:r w:rsidRPr="007E17D5">
        <w:rPr>
          <w:rFonts w:ascii="Arial" w:eastAsia="Calibri" w:hAnsi="Arial" w:cs="Arial"/>
          <w:bCs/>
          <w:sz w:val="20"/>
          <w:szCs w:val="20"/>
          <w:lang w:eastAsia="en-US"/>
        </w:rPr>
        <w:t>przedmioty w kształceniu zawodowym teoretycznym</w:t>
      </w:r>
    </w:p>
    <w:p w:rsidR="007E17D5" w:rsidRPr="007E17D5" w:rsidRDefault="007E17D5" w:rsidP="007E17D5">
      <w:pPr>
        <w:spacing w:after="0" w:line="240" w:lineRule="auto"/>
        <w:rPr>
          <w:rFonts w:ascii="Arial" w:eastAsia="Calibri" w:hAnsi="Arial" w:cs="Arial"/>
          <w:bCs/>
          <w:sz w:val="20"/>
          <w:szCs w:val="20"/>
          <w:lang w:eastAsia="en-US"/>
        </w:rPr>
      </w:pPr>
      <w:r w:rsidRPr="007E17D5">
        <w:rPr>
          <w:rFonts w:ascii="Arial" w:eastAsia="Calibri" w:hAnsi="Arial" w:cs="Arial"/>
          <w:bCs/>
          <w:sz w:val="20"/>
          <w:szCs w:val="20"/>
          <w:lang w:eastAsia="en-US"/>
        </w:rPr>
        <w:t>P - przedmioty w kształceniu zawodowym organizowane w formie zajęć praktycznych</w:t>
      </w:r>
    </w:p>
    <w:p w:rsidR="007E17D5" w:rsidRPr="007E17D5" w:rsidRDefault="007E17D5" w:rsidP="007E17D5">
      <w:pPr>
        <w:tabs>
          <w:tab w:val="left" w:pos="1114"/>
        </w:tabs>
        <w:spacing w:after="160" w:line="259" w:lineRule="auto"/>
        <w:jc w:val="both"/>
        <w:rPr>
          <w:rFonts w:ascii="Arial" w:eastAsia="Calibri" w:hAnsi="Arial" w:cs="Arial"/>
          <w:i/>
          <w:sz w:val="20"/>
          <w:szCs w:val="20"/>
          <w:lang w:eastAsia="en-US"/>
        </w:rPr>
      </w:pPr>
      <w:r w:rsidRPr="007E17D5">
        <w:rPr>
          <w:rFonts w:ascii="Arial" w:eastAsia="Calibri" w:hAnsi="Arial" w:cs="Arial"/>
          <w:i/>
          <w:sz w:val="20"/>
          <w:szCs w:val="20"/>
          <w:lang w:eastAsia="en-US"/>
        </w:rPr>
        <w:tab/>
      </w:r>
    </w:p>
    <w:tbl>
      <w:tblPr>
        <w:tblStyle w:val="Tabela-Siatka3"/>
        <w:tblW w:w="5000" w:type="pct"/>
        <w:tblLayout w:type="fixed"/>
        <w:tblLook w:val="04A0"/>
      </w:tblPr>
      <w:tblGrid>
        <w:gridCol w:w="3652"/>
        <w:gridCol w:w="10568"/>
      </w:tblGrid>
      <w:tr w:rsidR="007E17D5" w:rsidRPr="007E17D5" w:rsidTr="007E17D5">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TimesNewRomanPS-BoldMT" w:eastAsia="Calibri" w:hAnsi="TimesNewRomanPS-BoldMT" w:cs="TimesNewRomanPS-BoldMT"/>
                <w:b/>
                <w:bCs/>
                <w:sz w:val="20"/>
                <w:szCs w:val="20"/>
                <w:lang w:eastAsia="en-US"/>
              </w:rPr>
              <w:lastRenderedPageBreak/>
              <w:t>„ § 4.</w:t>
            </w:r>
            <w:r w:rsidRPr="007E17D5">
              <w:rPr>
                <w:rFonts w:ascii="Arial" w:eastAsia="Calibri" w:hAnsi="Arial" w:cs="Arial"/>
                <w:sz w:val="20"/>
                <w:szCs w:val="20"/>
                <w:lang w:eastAsia="en-US"/>
              </w:rPr>
              <w:t xml:space="preserve"> 5. Godziny stanowiące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przeznacza się na:</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1) zwiększenie liczby godzin obowiązkowych zajęć edukacyjnych z zakresu kształcenia w zawodzie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2) realizację obowiązkowych zajęć edukacyjnych:</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a) przygotowujących uczniów do uzyskania dodatkowych umiejętności zawodowych związanych z nauczanym zawodem, ……..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b) przygotowujących uczniów do uzyskania kwalifikacji rynkowej funkcjonującej w Zintegrowanym Systemie Kwalifikacji, związanej z nauczanym zawodem,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c) przygotowujących uczniów do uzyskania dodatkowych uprawnień zawodowych przydatnych do wykonywania nauczanego zawodu, lub</w:t>
            </w:r>
          </w:p>
          <w:p w:rsidR="007E17D5" w:rsidRPr="007E17D5" w:rsidRDefault="007E17D5" w:rsidP="007E17D5">
            <w:pPr>
              <w:autoSpaceDE w:val="0"/>
              <w:autoSpaceDN w:val="0"/>
              <w:adjustRightInd w:val="0"/>
              <w:spacing w:after="0" w:line="240" w:lineRule="auto"/>
              <w:rPr>
                <w:rFonts w:ascii="Arial" w:eastAsia="Calibri" w:hAnsi="Arial" w:cs="Arial"/>
                <w:sz w:val="20"/>
                <w:szCs w:val="20"/>
                <w:lang w:eastAsia="en-US"/>
              </w:rPr>
            </w:pPr>
            <w:r w:rsidRPr="007E17D5">
              <w:rPr>
                <w:rFonts w:ascii="Arial" w:eastAsia="Calibri" w:hAnsi="Arial" w:cs="Arial"/>
                <w:sz w:val="20"/>
                <w:szCs w:val="20"/>
                <w:lang w:eastAsia="en-US"/>
              </w:rPr>
              <w:t>d) uzgodnionych z pracodawcą, których treści nauczania ustalone w formie efektów kształcenia są przydatne do wykonywania nauczanego zawodu.”</w:t>
            </w:r>
          </w:p>
          <w:p w:rsidR="007E17D5" w:rsidRPr="007E17D5" w:rsidRDefault="007E17D5" w:rsidP="007E17D5">
            <w:pPr>
              <w:spacing w:after="0" w:line="240" w:lineRule="auto"/>
              <w:jc w:val="both"/>
              <w:rPr>
                <w:rFonts w:ascii="Arial" w:eastAsia="Calibri" w:hAnsi="Arial" w:cs="Arial"/>
                <w:sz w:val="20"/>
                <w:szCs w:val="20"/>
                <w:lang w:eastAsia="en-US"/>
              </w:rPr>
            </w:pPr>
          </w:p>
          <w:p w:rsidR="007E17D5" w:rsidRPr="007E17D5" w:rsidRDefault="007E17D5" w:rsidP="007E17D5">
            <w:pPr>
              <w:spacing w:after="150" w:line="300" w:lineRule="atLeast"/>
              <w:rPr>
                <w:rFonts w:ascii="Arial" w:eastAsia="Times New Roman" w:hAnsi="Arial" w:cs="Arial"/>
                <w:i/>
                <w:color w:val="333333"/>
                <w:sz w:val="18"/>
                <w:szCs w:val="20"/>
              </w:rPr>
            </w:pPr>
            <w:r w:rsidRPr="007E17D5">
              <w:rPr>
                <w:rFonts w:ascii="Arial" w:eastAsia="Times New Roman"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7E17D5">
                <w:rPr>
                  <w:rFonts w:ascii="Arial" w:eastAsia="Times New Roman" w:hAnsi="Arial" w:cs="Arial"/>
                  <w:b/>
                  <w:bCs/>
                  <w:i/>
                  <w:color w:val="0066CC"/>
                  <w:sz w:val="18"/>
                  <w:szCs w:val="20"/>
                  <w:u w:val="single"/>
                </w:rPr>
                <w:t>Dz.U. z 2019 r. poz. 639</w:t>
              </w:r>
            </w:hyperlink>
          </w:p>
          <w:p w:rsidR="007E17D5" w:rsidRPr="007E17D5" w:rsidRDefault="007E17D5" w:rsidP="007E17D5">
            <w:pPr>
              <w:spacing w:after="0" w:line="240" w:lineRule="auto"/>
              <w:jc w:val="both"/>
              <w:rPr>
                <w:rFonts w:ascii="Arial" w:eastAsia="Cambria" w:hAnsi="Arial" w:cs="Arial"/>
                <w:b/>
                <w:i/>
                <w:sz w:val="20"/>
                <w:szCs w:val="20"/>
                <w:lang w:eastAsia="en-US"/>
              </w:rPr>
            </w:pPr>
          </w:p>
        </w:tc>
      </w:tr>
      <w:tr w:rsidR="007E17D5" w:rsidRPr="007E17D5" w:rsidTr="007E17D5">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7E17D5" w:rsidRPr="007E17D5" w:rsidRDefault="007E17D5" w:rsidP="007E17D5">
            <w:pPr>
              <w:spacing w:after="0" w:line="240" w:lineRule="auto"/>
              <w:jc w:val="center"/>
              <w:rPr>
                <w:rFonts w:ascii="Arial" w:eastAsia="Arial" w:hAnsi="Arial" w:cs="Arial"/>
                <w:i/>
                <w:sz w:val="18"/>
                <w:szCs w:val="20"/>
                <w:lang w:eastAsia="en-US"/>
              </w:rPr>
            </w:pPr>
          </w:p>
        </w:tc>
      </w:tr>
      <w:tr w:rsidR="007E17D5" w:rsidRPr="007E17D5" w:rsidTr="007E17D5">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7E17D5" w:rsidRPr="007E17D5" w:rsidRDefault="007E17D5" w:rsidP="007E17D5">
            <w:pPr>
              <w:spacing w:after="0" w:line="240" w:lineRule="auto"/>
              <w:rPr>
                <w:rFonts w:ascii="Arial" w:eastAsia="Calibri" w:hAnsi="Arial" w:cs="Arial"/>
                <w:i/>
                <w:sz w:val="20"/>
                <w:szCs w:val="20"/>
                <w:lang w:eastAsia="en-US"/>
              </w:rPr>
            </w:pPr>
            <w:r w:rsidRPr="007E17D5">
              <w:rPr>
                <w:rFonts w:ascii="Arial" w:eastAsia="Arial" w:hAnsi="Arial" w:cs="Arial"/>
                <w:i/>
                <w:sz w:val="20"/>
                <w:szCs w:val="20"/>
                <w:lang w:eastAsia="en-US"/>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7E17D5" w:rsidRPr="007E17D5" w:rsidRDefault="007E17D5" w:rsidP="007E17D5">
            <w:pPr>
              <w:spacing w:after="0" w:line="240" w:lineRule="auto"/>
              <w:rPr>
                <w:rFonts w:ascii="Arial" w:eastAsia="Arial" w:hAnsi="Arial" w:cs="Arial"/>
                <w:i/>
                <w:sz w:val="20"/>
                <w:szCs w:val="20"/>
                <w:lang w:eastAsia="en-US"/>
              </w:rPr>
            </w:pPr>
            <w:r w:rsidRPr="007E17D5">
              <w:rPr>
                <w:rFonts w:ascii="Arial" w:eastAsia="Arial" w:hAnsi="Arial" w:cs="Arial"/>
                <w:i/>
                <w:sz w:val="20"/>
                <w:szCs w:val="20"/>
                <w:lang w:eastAsia="en-US"/>
              </w:rPr>
              <w:t>Nauczyciele wszystkich obowiązkowych zajęć edukacyjnych z zakresu kształcenia zawodowego powinni stwarzać uczniom warunki do nabywania kompetencji personalnych i społecznych.</w:t>
            </w:r>
          </w:p>
          <w:p w:rsidR="007E17D5" w:rsidRPr="007E17D5" w:rsidRDefault="007E17D5" w:rsidP="007E17D5">
            <w:pPr>
              <w:spacing w:after="0" w:line="240" w:lineRule="auto"/>
              <w:rPr>
                <w:rFonts w:ascii="Arial" w:eastAsia="Arial" w:hAnsi="Arial" w:cs="Arial"/>
                <w:i/>
                <w:sz w:val="20"/>
                <w:szCs w:val="20"/>
                <w:lang w:eastAsia="en-US"/>
              </w:rPr>
            </w:pPr>
            <w:r w:rsidRPr="007E17D5">
              <w:rPr>
                <w:rFonts w:ascii="Arial" w:eastAsia="Calibri" w:hAnsi="Arial" w:cs="Arial"/>
                <w:i/>
                <w:sz w:val="20"/>
                <w:szCs w:val="20"/>
                <w:lang w:eastAsia="en-US"/>
              </w:rPr>
              <w:t xml:space="preserve">W programie nauczania zawodu muszą być uwzględnione wszystkie efekty kształcenia z zakresu </w:t>
            </w:r>
            <w:r w:rsidRPr="007E17D5">
              <w:rPr>
                <w:rFonts w:ascii="Arial" w:eastAsia="Arial" w:hAnsi="Arial" w:cs="Arial"/>
                <w:i/>
                <w:sz w:val="20"/>
                <w:szCs w:val="20"/>
                <w:lang w:eastAsia="en-US"/>
              </w:rPr>
              <w:t xml:space="preserve">Kompetencji personalnych i społecznych </w:t>
            </w:r>
          </w:p>
        </w:tc>
      </w:tr>
    </w:tbl>
    <w:p w:rsidR="007E17D5" w:rsidRDefault="007E17D5" w:rsidP="007B6BBE">
      <w:pPr>
        <w:rPr>
          <w:rFonts w:ascii="Arial" w:eastAsiaTheme="minorEastAsia" w:hAnsi="Arial" w:cs="Arial"/>
          <w:sz w:val="20"/>
          <w:szCs w:val="20"/>
        </w:rPr>
      </w:pPr>
    </w:p>
    <w:p w:rsidR="007E17D5" w:rsidRDefault="007E17D5" w:rsidP="007B6BBE">
      <w:pPr>
        <w:rPr>
          <w:rFonts w:ascii="Arial" w:eastAsiaTheme="minorEastAsia" w:hAnsi="Arial" w:cs="Arial"/>
          <w:sz w:val="20"/>
          <w:szCs w:val="20"/>
        </w:rPr>
      </w:pPr>
    </w:p>
    <w:p w:rsidR="007B6BBE" w:rsidRDefault="007B6BBE">
      <w:pPr>
        <w:spacing w:after="0" w:line="23" w:lineRule="atLeast"/>
        <w:rPr>
          <w:rFonts w:ascii="Arial" w:hAnsi="Arial" w:cs="Arial"/>
          <w:b/>
          <w:bCs/>
          <w:sz w:val="24"/>
          <w:szCs w:val="24"/>
        </w:rPr>
      </w:pPr>
      <w:r>
        <w:rPr>
          <w:rFonts w:ascii="Arial" w:hAnsi="Arial" w:cs="Arial"/>
          <w:b/>
          <w:bCs/>
          <w:sz w:val="24"/>
          <w:szCs w:val="24"/>
        </w:rPr>
        <w:br w:type="page"/>
      </w:r>
    </w:p>
    <w:p w:rsidR="007E17D5" w:rsidRDefault="007E17D5" w:rsidP="007E17D5">
      <w:pPr>
        <w:pStyle w:val="Nagwek1"/>
      </w:pPr>
      <w:bookmarkStart w:id="2" w:name="_Toc18396953"/>
      <w:r>
        <w:lastRenderedPageBreak/>
        <w:t>WSTĘP DO PROGRAMU</w:t>
      </w:r>
      <w:bookmarkEnd w:id="2"/>
    </w:p>
    <w:p w:rsidR="00067286" w:rsidRPr="007E17D5" w:rsidRDefault="009D25AF" w:rsidP="007E17D5">
      <w:pPr>
        <w:pStyle w:val="Nagwek2"/>
      </w:pPr>
      <w:bookmarkStart w:id="3" w:name="_Toc18396954"/>
      <w:r w:rsidRPr="007E17D5">
        <w:t>Opis zawodu</w:t>
      </w:r>
      <w:bookmarkEnd w:id="3"/>
    </w:p>
    <w:p w:rsidR="00067286" w:rsidRPr="00EE039B" w:rsidRDefault="00067286" w:rsidP="00067286">
      <w:pPr>
        <w:spacing w:after="0"/>
        <w:rPr>
          <w:rFonts w:ascii="Arial" w:hAnsi="Arial" w:cs="Arial"/>
          <w:b/>
          <w:bCs/>
          <w:sz w:val="20"/>
          <w:szCs w:val="24"/>
        </w:rPr>
      </w:pPr>
    </w:p>
    <w:p w:rsidR="00067286"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
          <w:bCs/>
          <w:sz w:val="20"/>
          <w:szCs w:val="20"/>
        </w:rPr>
      </w:pPr>
      <w:r w:rsidRPr="00217C14">
        <w:rPr>
          <w:rFonts w:ascii="Arial" w:eastAsia="Calibri" w:hAnsi="Arial" w:cs="Arial"/>
          <w:b/>
          <w:bCs/>
          <w:sz w:val="20"/>
          <w:szCs w:val="20"/>
        </w:rPr>
        <w:t>Monter sieci i instalacji sanitarnych</w:t>
      </w: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
          <w:bCs/>
          <w:sz w:val="20"/>
          <w:szCs w:val="20"/>
        </w:rPr>
      </w:pP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Cs/>
          <w:i/>
          <w:sz w:val="20"/>
          <w:szCs w:val="20"/>
        </w:rPr>
      </w:pPr>
      <w:r w:rsidRPr="00217C14">
        <w:rPr>
          <w:rFonts w:ascii="Arial" w:eastAsia="Calibri" w:hAnsi="Arial" w:cs="Arial"/>
          <w:bCs/>
          <w:sz w:val="20"/>
          <w:szCs w:val="20"/>
        </w:rPr>
        <w:t>Symbol cyfrowy zawodu 712618</w:t>
      </w: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Branża drogowa i inżynieryjno – instalacyjna</w:t>
      </w: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Poziom I</w:t>
      </w:r>
      <w:r w:rsidRPr="00217C14">
        <w:rPr>
          <w:rFonts w:ascii="Arial" w:eastAsia="Calibri" w:hAnsi="Arial" w:cs="Arial"/>
          <w:sz w:val="20"/>
          <w:szCs w:val="20"/>
          <w:lang w:eastAsia="en-US"/>
        </w:rPr>
        <w:t>II</w:t>
      </w:r>
      <w:r w:rsidRPr="00217C14">
        <w:rPr>
          <w:rFonts w:ascii="Arial" w:eastAsia="Calibri" w:hAnsi="Arial" w:cs="Arial"/>
          <w:bCs/>
          <w:sz w:val="20"/>
          <w:szCs w:val="20"/>
          <w:lang w:eastAsia="en-US"/>
        </w:rPr>
        <w:t xml:space="preserve">Polskiej Ramy </w:t>
      </w:r>
      <w:r w:rsidRPr="00217C14">
        <w:rPr>
          <w:rFonts w:ascii="Arial" w:eastAsia="Calibri" w:hAnsi="Arial" w:cs="Arial"/>
          <w:sz w:val="20"/>
          <w:szCs w:val="20"/>
          <w:lang w:eastAsia="en-US"/>
        </w:rPr>
        <w:t>Kwalifikacji,</w:t>
      </w:r>
      <w:r w:rsidRPr="00217C14">
        <w:rPr>
          <w:rFonts w:ascii="Arial" w:eastAsia="Calibri" w:hAnsi="Arial" w:cs="Arial"/>
          <w:bCs/>
          <w:sz w:val="20"/>
          <w:szCs w:val="20"/>
          <w:lang w:eastAsia="en-US"/>
        </w:rPr>
        <w:t xml:space="preserve"> określony dla zawodu jako kwalifikacji pełnej</w:t>
      </w: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Kwalifikacja wyodrębniona w zawodzie:</w:t>
      </w: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rPr>
          <w:rFonts w:ascii="Arial" w:eastAsia="Calibri" w:hAnsi="Arial" w:cs="Arial"/>
          <w:bCs/>
          <w:sz w:val="20"/>
          <w:szCs w:val="20"/>
        </w:rPr>
      </w:pPr>
      <w:r w:rsidRPr="00217C14">
        <w:rPr>
          <w:rFonts w:ascii="Arial" w:eastAsia="Calibri" w:hAnsi="Arial" w:cs="Arial"/>
          <w:bCs/>
          <w:sz w:val="20"/>
          <w:szCs w:val="20"/>
        </w:rPr>
        <w:t>BUD.09. Wykonywanie robót związanych z budową, montażem i eksploatacją sieci oraz instalacji sanitarnych</w:t>
      </w:r>
    </w:p>
    <w:p w:rsidR="00067286" w:rsidRPr="00217C14" w:rsidRDefault="00067286" w:rsidP="000672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rPr>
          <w:rFonts w:ascii="Arial" w:eastAsia="Calibri" w:hAnsi="Arial" w:cs="Arial"/>
          <w:bCs/>
          <w:sz w:val="20"/>
          <w:szCs w:val="20"/>
        </w:rPr>
      </w:pPr>
      <w:r w:rsidRPr="00217C14">
        <w:rPr>
          <w:rFonts w:ascii="Arial" w:eastAsia="Calibri" w:hAnsi="Arial" w:cs="Arial"/>
          <w:bCs/>
          <w:sz w:val="20"/>
          <w:szCs w:val="20"/>
          <w:lang w:eastAsia="en-US"/>
        </w:rPr>
        <w:t xml:space="preserve">Poziom </w:t>
      </w:r>
      <w:r w:rsidR="007B6BBE">
        <w:rPr>
          <w:rFonts w:ascii="Arial" w:eastAsia="Calibri" w:hAnsi="Arial" w:cs="Arial"/>
          <w:bCs/>
          <w:sz w:val="20"/>
          <w:szCs w:val="20"/>
          <w:lang w:eastAsia="en-US"/>
        </w:rPr>
        <w:t>3</w:t>
      </w:r>
      <w:r w:rsidRPr="00217C14">
        <w:rPr>
          <w:rFonts w:ascii="Arial" w:eastAsia="Calibri" w:hAnsi="Arial" w:cs="Arial"/>
          <w:bCs/>
          <w:sz w:val="20"/>
          <w:szCs w:val="20"/>
          <w:lang w:eastAsia="en-US"/>
        </w:rPr>
        <w:t xml:space="preserve">Polskiej </w:t>
      </w:r>
      <w:r w:rsidRPr="00217C14">
        <w:rPr>
          <w:rFonts w:ascii="Arial" w:eastAsia="Calibri" w:hAnsi="Arial" w:cs="Arial"/>
          <w:sz w:val="20"/>
          <w:szCs w:val="20"/>
          <w:lang w:eastAsia="en-US"/>
        </w:rPr>
        <w:t>Ramy Kwalifikacji,</w:t>
      </w:r>
      <w:r w:rsidRPr="00217C14">
        <w:rPr>
          <w:rFonts w:ascii="Arial" w:eastAsia="Calibri" w:hAnsi="Arial" w:cs="Arial"/>
          <w:bCs/>
          <w:sz w:val="20"/>
          <w:szCs w:val="20"/>
          <w:lang w:eastAsia="en-US"/>
        </w:rPr>
        <w:t xml:space="preserve"> określony dla kwalifikacji</w:t>
      </w:r>
      <w:r w:rsidR="007B6BBE">
        <w:rPr>
          <w:rFonts w:ascii="Arial" w:eastAsia="Calibri" w:hAnsi="Arial" w:cs="Arial"/>
          <w:bCs/>
          <w:sz w:val="20"/>
          <w:szCs w:val="20"/>
          <w:lang w:eastAsia="en-US"/>
        </w:rPr>
        <w:t xml:space="preserve"> cząstkowej</w:t>
      </w:r>
    </w:p>
    <w:p w:rsidR="007B6BBE" w:rsidRDefault="007B6BBE" w:rsidP="00067286">
      <w:pPr>
        <w:spacing w:after="0"/>
        <w:contextualSpacing/>
        <w:rPr>
          <w:rFonts w:ascii="Arial" w:eastAsia="Calibri" w:hAnsi="Arial" w:cs="Arial"/>
          <w:bCs/>
          <w:sz w:val="20"/>
          <w:szCs w:val="20"/>
          <w:lang w:eastAsia="en-US"/>
        </w:rPr>
      </w:pPr>
    </w:p>
    <w:p w:rsidR="00067286" w:rsidRPr="00217C14" w:rsidRDefault="00067286" w:rsidP="00067286">
      <w:pPr>
        <w:spacing w:after="0"/>
        <w:contextualSpacing/>
        <w:rPr>
          <w:rFonts w:ascii="Arial" w:eastAsia="Calibri" w:hAnsi="Arial" w:cs="Arial"/>
          <w:bCs/>
          <w:sz w:val="20"/>
          <w:szCs w:val="20"/>
          <w:lang w:eastAsia="en-US"/>
        </w:rPr>
      </w:pPr>
      <w:r w:rsidRPr="00217C14">
        <w:rPr>
          <w:rFonts w:ascii="Arial" w:eastAsia="Calibri" w:hAnsi="Arial" w:cs="Arial"/>
          <w:bCs/>
          <w:sz w:val="20"/>
          <w:szCs w:val="20"/>
          <w:lang w:eastAsia="en-US"/>
        </w:rPr>
        <w:t xml:space="preserve">Zawód </w:t>
      </w:r>
      <w:r w:rsidRPr="00217C14">
        <w:rPr>
          <w:rFonts w:ascii="Arial" w:eastAsia="Calibri" w:hAnsi="Arial" w:cs="Arial"/>
          <w:b/>
          <w:bCs/>
          <w:sz w:val="20"/>
          <w:szCs w:val="20"/>
          <w:lang w:eastAsia="en-US"/>
        </w:rPr>
        <w:t>monter sieci i instalacji sanitarnych</w:t>
      </w:r>
      <w:r w:rsidRPr="00217C14">
        <w:rPr>
          <w:rFonts w:ascii="Arial" w:eastAsia="Calibri" w:hAnsi="Arial" w:cs="Arial"/>
          <w:bCs/>
          <w:sz w:val="20"/>
          <w:szCs w:val="20"/>
          <w:lang w:eastAsia="en-US"/>
        </w:rPr>
        <w:t xml:space="preserve"> należy do branży drogowej i inżynieryjno – instalacyjnej.</w:t>
      </w:r>
    </w:p>
    <w:p w:rsidR="00067286" w:rsidRPr="00217C14" w:rsidRDefault="00067286" w:rsidP="00067286">
      <w:pPr>
        <w:tabs>
          <w:tab w:val="left" w:pos="360"/>
        </w:tabs>
        <w:spacing w:after="0"/>
        <w:rPr>
          <w:rFonts w:ascii="Arial" w:eastAsia="Arial" w:hAnsi="Arial" w:cs="Arial"/>
          <w:sz w:val="20"/>
          <w:szCs w:val="20"/>
        </w:rPr>
      </w:pPr>
    </w:p>
    <w:p w:rsidR="00067286" w:rsidRPr="00217C14" w:rsidRDefault="00067286" w:rsidP="00067286">
      <w:pPr>
        <w:tabs>
          <w:tab w:val="left" w:pos="360"/>
        </w:tabs>
        <w:spacing w:after="0"/>
        <w:jc w:val="both"/>
        <w:rPr>
          <w:rFonts w:ascii="Arial" w:eastAsia="Arial" w:hAnsi="Arial" w:cs="Arial"/>
          <w:sz w:val="20"/>
          <w:szCs w:val="20"/>
        </w:rPr>
      </w:pPr>
      <w:r w:rsidRPr="00217C14">
        <w:rPr>
          <w:rFonts w:ascii="Arial" w:eastAsia="Arial" w:hAnsi="Arial" w:cs="Arial"/>
          <w:sz w:val="20"/>
          <w:szCs w:val="20"/>
        </w:rPr>
        <w:tab/>
        <w:t xml:space="preserve">Absolwent szkoły prowadzącej kształcenie w zawodzie </w:t>
      </w:r>
      <w:r w:rsidRPr="00217C14">
        <w:rPr>
          <w:rFonts w:ascii="Arial" w:eastAsia="Arial" w:hAnsi="Arial" w:cs="Arial"/>
          <w:b/>
          <w:sz w:val="20"/>
          <w:szCs w:val="20"/>
        </w:rPr>
        <w:t>monter sieci i instalacji sanitarnych</w:t>
      </w:r>
      <w:r w:rsidRPr="00217C14">
        <w:rPr>
          <w:rFonts w:ascii="Arial" w:eastAsia="Arial" w:hAnsi="Arial" w:cs="Arial"/>
          <w:sz w:val="20"/>
          <w:szCs w:val="20"/>
        </w:rPr>
        <w:t xml:space="preserve"> powinien być przygotowany do wykonywania zadań zawodowych </w:t>
      </w:r>
      <w:r w:rsidR="007B6BBE">
        <w:rPr>
          <w:rFonts w:ascii="Arial" w:eastAsia="Arial" w:hAnsi="Arial" w:cs="Arial"/>
          <w:sz w:val="20"/>
          <w:szCs w:val="20"/>
        </w:rPr>
        <w:t>w zakresie kwalifikacji BUD.09.</w:t>
      </w:r>
      <w:r w:rsidRPr="00217C14">
        <w:rPr>
          <w:rFonts w:ascii="Arial" w:hAnsi="Arial" w:cs="Arial"/>
          <w:bCs/>
          <w:sz w:val="20"/>
          <w:szCs w:val="20"/>
        </w:rPr>
        <w:t>:</w:t>
      </w:r>
      <w:r w:rsidRPr="00217C14">
        <w:rPr>
          <w:rFonts w:ascii="Arial" w:eastAsia="Calibri" w:hAnsi="Arial" w:cs="Arial"/>
          <w:bCs/>
          <w:sz w:val="20"/>
          <w:szCs w:val="20"/>
        </w:rPr>
        <w:t>Wykonywanie robót związanych z budową, montażem i eksploatacją sieci oraz instalacji sanitarnych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robót przygotowawczych związanych z budową sieci komunalnych oraz montażem instalacji sanitarnych;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robót związanych z budową sieci wodociągowych, kanalizacyjnych, gazowych oraz sieci i węzłów ciepłowniczych;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montażu instalacji wodociągowych, kanalizacyjnych, gazowych, grzewczych, wentylacyjnych i klimatyzacyjnych;</w:t>
      </w:r>
    </w:p>
    <w:p w:rsidR="00067286" w:rsidRPr="00217C14" w:rsidRDefault="00067286" w:rsidP="00067286">
      <w:pPr>
        <w:numPr>
          <w:ilvl w:val="0"/>
          <w:numId w:val="43"/>
        </w:numPr>
        <w:spacing w:after="0"/>
        <w:ind w:left="0" w:firstLine="0"/>
        <w:rPr>
          <w:rFonts w:ascii="Arial" w:hAnsi="Arial" w:cs="Arial"/>
          <w:sz w:val="20"/>
          <w:szCs w:val="20"/>
        </w:rPr>
      </w:pPr>
      <w:r w:rsidRPr="00217C14">
        <w:rPr>
          <w:rFonts w:ascii="Arial" w:hAnsi="Arial" w:cs="Arial"/>
          <w:sz w:val="20"/>
          <w:szCs w:val="20"/>
        </w:rPr>
        <w:t>wykonywania robót związanych z konserwacją, remontem i modernizacją sieci oraz instalacji sanitarnych.</w:t>
      </w:r>
    </w:p>
    <w:p w:rsidR="00067286" w:rsidRPr="00217C14" w:rsidRDefault="00067286" w:rsidP="00067286">
      <w:pPr>
        <w:spacing w:after="0"/>
        <w:rPr>
          <w:rFonts w:ascii="Arial" w:hAnsi="Arial" w:cs="Arial"/>
          <w:sz w:val="20"/>
          <w:szCs w:val="20"/>
        </w:rPr>
      </w:pPr>
    </w:p>
    <w:p w:rsidR="00067286" w:rsidRPr="00217C14" w:rsidRDefault="00067286" w:rsidP="00067286">
      <w:pPr>
        <w:spacing w:after="0"/>
        <w:jc w:val="both"/>
        <w:rPr>
          <w:rFonts w:ascii="Arial" w:hAnsi="Arial" w:cs="Arial"/>
          <w:sz w:val="20"/>
          <w:szCs w:val="20"/>
        </w:rPr>
      </w:pPr>
      <w:r w:rsidRPr="00217C14">
        <w:rPr>
          <w:rFonts w:ascii="Arial" w:hAnsi="Arial" w:cs="Arial"/>
          <w:b/>
          <w:sz w:val="20"/>
          <w:szCs w:val="20"/>
        </w:rPr>
        <w:t xml:space="preserve">Monter sieci i instalacji sanitarnych </w:t>
      </w:r>
      <w:r w:rsidRPr="00217C14">
        <w:rPr>
          <w:rFonts w:ascii="Arial" w:hAnsi="Arial" w:cs="Arial"/>
          <w:sz w:val="20"/>
          <w:szCs w:val="20"/>
        </w:rPr>
        <w:t xml:space="preserve">możekształcić się w branżowej szkole I stopnia. Następnie może kształcić się w branżowej szkole II stopnia i uzyskać tytuł technika inżynierii sanitarnej. Kształcenie w zawodzie </w:t>
      </w:r>
      <w:r w:rsidRPr="00217C14">
        <w:rPr>
          <w:rFonts w:ascii="Arial" w:hAnsi="Arial" w:cs="Arial"/>
          <w:b/>
          <w:sz w:val="20"/>
          <w:szCs w:val="20"/>
        </w:rPr>
        <w:t xml:space="preserve">monter sieci i instalacji sanitarnych </w:t>
      </w:r>
      <w:r w:rsidRPr="00217C14">
        <w:rPr>
          <w:rFonts w:ascii="Arial" w:hAnsi="Arial" w:cs="Arial"/>
          <w:sz w:val="20"/>
          <w:szCs w:val="20"/>
        </w:rPr>
        <w:t>może odbywać się również na kwalifikacyjnych kursach zawodowych.</w:t>
      </w:r>
    </w:p>
    <w:p w:rsidR="00067286" w:rsidRPr="00217C14" w:rsidRDefault="00067286" w:rsidP="00067286">
      <w:pPr>
        <w:spacing w:after="0"/>
        <w:jc w:val="both"/>
        <w:rPr>
          <w:rFonts w:ascii="Arial" w:hAnsi="Arial" w:cs="Arial"/>
          <w:sz w:val="20"/>
          <w:szCs w:val="20"/>
        </w:rPr>
      </w:pPr>
      <w:r w:rsidRPr="00217C14">
        <w:rPr>
          <w:rFonts w:ascii="Arial" w:hAnsi="Arial" w:cs="Arial"/>
          <w:b/>
          <w:sz w:val="20"/>
          <w:szCs w:val="20"/>
        </w:rPr>
        <w:t>Monter sieci i instalacji sanitarnych</w:t>
      </w:r>
      <w:r w:rsidRPr="00217C14">
        <w:rPr>
          <w:rFonts w:ascii="Arial" w:hAnsi="Arial" w:cs="Arial"/>
          <w:sz w:val="20"/>
          <w:szCs w:val="20"/>
        </w:rPr>
        <w:t xml:space="preserve"> montuje, instaluje i naprawia instalację grzewczą, gazową, wodociągową, kanalizacyjną, wentylacyjną i klimatyzacyjną. Buduje i naprawia sieć wodociągową, kanalizacyjną, gazową, ciepłowniczą zgodnie z wymaganiami technicznymi. Wymienia, naprawia i montuje urządzenia sanitarne. Studiuje plany budowy i szkice robocze w celu ustalenia wymaganych pomocy w pracy oraz kolejności montażu elementów instalacji lub sieci. Dokonuje inspekcji w celu identyfikacji </w:t>
      </w:r>
      <w:r w:rsidR="007B6BBE" w:rsidRPr="00217C14">
        <w:rPr>
          <w:rFonts w:ascii="Arial" w:hAnsi="Arial" w:cs="Arial"/>
          <w:sz w:val="20"/>
          <w:szCs w:val="20"/>
        </w:rPr>
        <w:t>przeszkód, których</w:t>
      </w:r>
      <w:r w:rsidRPr="00217C14">
        <w:rPr>
          <w:rFonts w:ascii="Arial" w:hAnsi="Arial" w:cs="Arial"/>
          <w:sz w:val="20"/>
          <w:szCs w:val="20"/>
        </w:rPr>
        <w:t xml:space="preserve"> należy unikać, aby zapobiec osłabieniu konstrukcji wynikającej z instalacji rury. Lokalizuje </w:t>
      </w:r>
      <w:r w:rsidR="00055066">
        <w:rPr>
          <w:rFonts w:ascii="Arial" w:hAnsi="Arial" w:cs="Arial"/>
          <w:sz w:val="20"/>
          <w:szCs w:val="20"/>
        </w:rPr>
        <w:br/>
      </w:r>
      <w:r w:rsidRPr="00217C14">
        <w:rPr>
          <w:rFonts w:ascii="Arial" w:hAnsi="Arial" w:cs="Arial"/>
          <w:sz w:val="20"/>
          <w:szCs w:val="20"/>
        </w:rPr>
        <w:t xml:space="preserve">i zaznacza pozycję rury i połączeń między rurami oraz otworów przejściowych na rury w ścianach i podłogach. Wycina otwory w ścianach i podłogach w celu dopasowania rury i armatury używając narzędzi ręcznych i mechanicznych. Wycina i gwintuje rury, używając nożyc do cięcia rur, palnika do przecinania oraz gwinciarki ręcznej lub mechanicznej. Zgina rurę do określonego kąta używając maszyny do zginania rur. Montuje i instaluje zawory, armaturę oraz rury </w:t>
      </w:r>
      <w:r w:rsidR="00055066">
        <w:rPr>
          <w:rFonts w:ascii="Arial" w:hAnsi="Arial" w:cs="Arial"/>
          <w:sz w:val="20"/>
          <w:szCs w:val="20"/>
        </w:rPr>
        <w:br/>
      </w:r>
      <w:r w:rsidRPr="00217C14">
        <w:rPr>
          <w:rFonts w:ascii="Arial" w:hAnsi="Arial" w:cs="Arial"/>
          <w:sz w:val="20"/>
          <w:szCs w:val="20"/>
        </w:rPr>
        <w:t xml:space="preserve">z metali i tworzyw sztucznych używając narzędzi ręcznych i mechanicznych. Łączy rury za pomocą gwintu, śrub, łączników, lutowia, mas i kitów uszczelniających oraz złączy doszczelniających zaciskanych i zaprasowanych. Wypełnia system rur wodą, powietrzem lub czynnikiem odpowiednim do typu </w:t>
      </w:r>
      <w:r w:rsidR="00B71D43">
        <w:rPr>
          <w:rFonts w:ascii="Arial" w:hAnsi="Arial" w:cs="Arial"/>
          <w:sz w:val="20"/>
          <w:szCs w:val="20"/>
        </w:rPr>
        <w:br/>
      </w:r>
      <w:r w:rsidRPr="00217C14">
        <w:rPr>
          <w:rFonts w:ascii="Arial" w:hAnsi="Arial" w:cs="Arial"/>
          <w:sz w:val="20"/>
          <w:szCs w:val="20"/>
        </w:rPr>
        <w:lastRenderedPageBreak/>
        <w:t xml:space="preserve">i rodzaju sieci lub instalacji, odczytuje wskazania miernika ciśnienia w celu ustalenia czy w systemie istnieją przecieki. Montuje urządzenia energetyczne stosowane w instalacjach grzewczych, gazowych, wentylacyjnych i klimatyzacyjnych oraz sieciach ciepłowniczych, kanalizacyjnych i wodociągowych. Naprawia i konserwuje instalacje w budynkach mieszkalnych i użyteczności publicznej. Monitoruje stan techniczny urządzeń, armatury i aparatury kontrolno-pomiarowej. Wykonuje montaż przewodów sieci wodociągowej, kanalizacyjnej, gazowej i ciepłowniczej. Wykonuje montaż połączeń instalacji w budynkach </w:t>
      </w:r>
      <w:r w:rsidR="00B71D43">
        <w:rPr>
          <w:rFonts w:ascii="Arial" w:hAnsi="Arial" w:cs="Arial"/>
          <w:sz w:val="20"/>
          <w:szCs w:val="20"/>
        </w:rPr>
        <w:br/>
      </w:r>
      <w:r w:rsidRPr="00217C14">
        <w:rPr>
          <w:rFonts w:ascii="Arial" w:hAnsi="Arial" w:cs="Arial"/>
          <w:sz w:val="20"/>
          <w:szCs w:val="20"/>
        </w:rPr>
        <w:t xml:space="preserve">z sieciami zewnętrznymi. Usuwa awarie przewodów i armatury sieci wodociągowych, kanalizacyjnych, gazowych, grzewczych, wentylacyjnych </w:t>
      </w:r>
      <w:r w:rsidR="00B71D43">
        <w:rPr>
          <w:rFonts w:ascii="Arial" w:hAnsi="Arial" w:cs="Arial"/>
          <w:sz w:val="20"/>
          <w:szCs w:val="20"/>
        </w:rPr>
        <w:br/>
      </w:r>
      <w:r w:rsidRPr="00217C14">
        <w:rPr>
          <w:rFonts w:ascii="Arial" w:hAnsi="Arial" w:cs="Arial"/>
          <w:sz w:val="20"/>
          <w:szCs w:val="20"/>
        </w:rPr>
        <w:t xml:space="preserve">i klimatyzacyjnych. Usuwa awarie instalacji wodociągowych, kanalizacyjnych, grzewczych, wentylacyjnych i klimatyzacyjnych. Inwentaryzuje, przegląda oraz ocenia stan i jakość sieci komunalnych i instalacji sanitarnych. </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 xml:space="preserve">Praca w zawodzie </w:t>
      </w:r>
      <w:r w:rsidRPr="00217C14">
        <w:rPr>
          <w:rFonts w:ascii="Arial" w:hAnsi="Arial" w:cs="Arial"/>
          <w:b/>
          <w:sz w:val="20"/>
          <w:szCs w:val="20"/>
        </w:rPr>
        <w:t>monter sieci i instalacji sanitarnych</w:t>
      </w:r>
      <w:r w:rsidRPr="00217C14">
        <w:rPr>
          <w:rFonts w:ascii="Arial" w:hAnsi="Arial" w:cs="Arial"/>
          <w:sz w:val="20"/>
          <w:szCs w:val="20"/>
        </w:rPr>
        <w:t xml:space="preserve"> wymaga dobrej sprawności fizycznej, odporności na warunki pogodowe oraz zdolności do pracy </w:t>
      </w:r>
      <w:r w:rsidR="00B71D43">
        <w:rPr>
          <w:rFonts w:ascii="Arial" w:hAnsi="Arial" w:cs="Arial"/>
          <w:sz w:val="20"/>
          <w:szCs w:val="20"/>
        </w:rPr>
        <w:br/>
      </w:r>
      <w:r w:rsidRPr="00217C14">
        <w:rPr>
          <w:rFonts w:ascii="Arial" w:hAnsi="Arial" w:cs="Arial"/>
          <w:sz w:val="20"/>
          <w:szCs w:val="20"/>
        </w:rPr>
        <w:t>w niesprzyjających warunkach środowiskowych. Do wykonywania pracy niezbędne są uzdolnienia techniczne i rachunkowe, wyobraźnia przestrzenna. Montera si</w:t>
      </w:r>
      <w:r w:rsidR="00ED595D">
        <w:rPr>
          <w:rFonts w:ascii="Arial" w:hAnsi="Arial" w:cs="Arial"/>
          <w:sz w:val="20"/>
          <w:szCs w:val="20"/>
        </w:rPr>
        <w:t xml:space="preserve">eci i </w:t>
      </w:r>
      <w:r w:rsidRPr="00217C14">
        <w:rPr>
          <w:rFonts w:ascii="Arial" w:hAnsi="Arial" w:cs="Arial"/>
          <w:sz w:val="20"/>
          <w:szCs w:val="20"/>
        </w:rPr>
        <w:t xml:space="preserve">instalacji sanitarnych powinna cechować dokładność, rzetelność, odpowiedzialność, sumienność oraz umiejętność współpracy w zespole. W przypadku pracy z paliwami, parą technologiczną, gorącą wodą lub wodą pod wysokim ciśnieniem, niezbędna jest odporność emocjonalna, zrównoważenie oraz zdolność do pracy w szybkim tempie i pod presją. </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 xml:space="preserve">Praca w zawodzie </w:t>
      </w:r>
      <w:r w:rsidRPr="00217C14">
        <w:rPr>
          <w:rFonts w:ascii="Arial" w:hAnsi="Arial" w:cs="Arial"/>
          <w:b/>
          <w:sz w:val="20"/>
          <w:szCs w:val="20"/>
        </w:rPr>
        <w:t>monter sieci i instalacji sanitarnych</w:t>
      </w:r>
      <w:r w:rsidRPr="00217C14">
        <w:rPr>
          <w:rFonts w:ascii="Arial" w:hAnsi="Arial" w:cs="Arial"/>
          <w:sz w:val="20"/>
          <w:szCs w:val="20"/>
        </w:rPr>
        <w:t xml:space="preserve"> wykonywana jest w obiektach budowlanych o różnym przeznaczeniu, tj. w biurach, piwnicach, pomieszczeniach technicznych, mieszkaniach prywatnych, pomieszczeniach biurowych oraz w nowych budynkach różnego przeznaczenia.</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Ze względu na różnorodność wykonywanych zadań miejsca pracy monterów</w:t>
      </w:r>
      <w:r w:rsidR="00ED595D">
        <w:rPr>
          <w:rFonts w:ascii="Arial" w:hAnsi="Arial" w:cs="Arial"/>
          <w:sz w:val="20"/>
          <w:szCs w:val="20"/>
        </w:rPr>
        <w:t xml:space="preserve"> sieci i</w:t>
      </w:r>
      <w:r w:rsidRPr="00217C14">
        <w:rPr>
          <w:rFonts w:ascii="Arial" w:hAnsi="Arial" w:cs="Arial"/>
          <w:sz w:val="20"/>
          <w:szCs w:val="20"/>
        </w:rPr>
        <w:t xml:space="preserve"> instalacji sanitarnych są różne. Może on pracować w pomieszczeniach zamkniętych jak i na wolnym powietrzu. Czynniki ujemne towarzyszące jego pracy to: hałas, wibracje, zmienna temperatura powietrza. Praca ma charakter zespołowy, gdyż większość zadań wymaga ścisłego współdziałania i sprawnej wymiany informacji między poszczególnymi pracownikami. Z reguły czas pracy wynosi 8 godzin dziennie. Niekiedy ulega zwiększeniu i zachodzi konieczność pracy w wolne soboty. W zawodzie tym na czas pracy wpływają: terminowość dostaw, awarie, warunki pogodowe. Praca wiąże się z koniecznością czasowych wyjazdów, gdyż większość firm realizuje zlecenia na terenie całego kraju, </w:t>
      </w:r>
      <w:r w:rsidR="00B71D43">
        <w:rPr>
          <w:rFonts w:ascii="Arial" w:hAnsi="Arial" w:cs="Arial"/>
          <w:sz w:val="20"/>
          <w:szCs w:val="20"/>
        </w:rPr>
        <w:br/>
      </w:r>
      <w:r w:rsidRPr="00217C14">
        <w:rPr>
          <w:rFonts w:ascii="Arial" w:hAnsi="Arial" w:cs="Arial"/>
          <w:sz w:val="20"/>
          <w:szCs w:val="20"/>
        </w:rPr>
        <w:t>a nawet poza jego granicami.</w:t>
      </w:r>
    </w:p>
    <w:p w:rsidR="00067286" w:rsidRPr="00217C14" w:rsidRDefault="00067286" w:rsidP="00067286">
      <w:pPr>
        <w:spacing w:after="0"/>
        <w:jc w:val="both"/>
        <w:rPr>
          <w:rFonts w:ascii="Arial" w:hAnsi="Arial" w:cs="Arial"/>
          <w:sz w:val="20"/>
          <w:szCs w:val="20"/>
        </w:rPr>
      </w:pPr>
      <w:r w:rsidRPr="00217C14">
        <w:rPr>
          <w:rFonts w:ascii="Arial" w:hAnsi="Arial" w:cs="Arial"/>
          <w:b/>
          <w:sz w:val="20"/>
          <w:szCs w:val="20"/>
        </w:rPr>
        <w:t>Monter sieci i instalacji sanitarnych</w:t>
      </w:r>
      <w:r w:rsidRPr="00217C14">
        <w:rPr>
          <w:rFonts w:ascii="Arial" w:hAnsi="Arial" w:cs="Arial"/>
          <w:sz w:val="20"/>
          <w:szCs w:val="20"/>
        </w:rPr>
        <w:t xml:space="preserve"> pracuje z reguły w systemie jednozmianowym, natomiast w przypadku poważnych awarii jego czas pracy może ulec zmianie. Praca w firmach takich, jak pogotowie wodne czy gazowe wykonywana jest na trzy zmiany oraz w dni wolne od pracy.</w:t>
      </w:r>
    </w:p>
    <w:p w:rsidR="00067286" w:rsidRPr="00217C14" w:rsidRDefault="00067286" w:rsidP="00067286">
      <w:pPr>
        <w:spacing w:after="0"/>
        <w:jc w:val="both"/>
        <w:rPr>
          <w:rFonts w:ascii="Arial" w:hAnsi="Arial" w:cs="Arial"/>
          <w:sz w:val="20"/>
          <w:szCs w:val="20"/>
        </w:rPr>
      </w:pPr>
      <w:r w:rsidRPr="00217C14">
        <w:rPr>
          <w:rFonts w:ascii="Arial" w:hAnsi="Arial" w:cs="Arial"/>
          <w:sz w:val="20"/>
          <w:szCs w:val="20"/>
        </w:rPr>
        <w:t xml:space="preserve">W zawodzie </w:t>
      </w:r>
      <w:r w:rsidRPr="00217C14">
        <w:rPr>
          <w:rFonts w:ascii="Arial" w:hAnsi="Arial" w:cs="Arial"/>
          <w:b/>
          <w:sz w:val="20"/>
          <w:szCs w:val="20"/>
        </w:rPr>
        <w:t>monter sieci i instalacji sanitarnych</w:t>
      </w:r>
      <w:r w:rsidRPr="00217C14">
        <w:rPr>
          <w:rFonts w:ascii="Arial" w:hAnsi="Arial" w:cs="Arial"/>
          <w:sz w:val="20"/>
          <w:szCs w:val="20"/>
        </w:rPr>
        <w:t xml:space="preserve"> wyróżnia się grupy stanowisk pracy związanych z: wykonawstwem robót sieciowych i instalacyjnych, konserwacji, remontów, napraw oraz montażem i eksploatacją instalacji.</w:t>
      </w:r>
    </w:p>
    <w:p w:rsidR="007B6BBE" w:rsidRDefault="007B6BBE">
      <w:pPr>
        <w:spacing w:after="0" w:line="23" w:lineRule="atLeast"/>
        <w:rPr>
          <w:rFonts w:ascii="Arial" w:hAnsi="Arial" w:cs="Arial"/>
          <w:b/>
          <w:bCs/>
          <w:sz w:val="20"/>
          <w:szCs w:val="20"/>
        </w:rPr>
      </w:pPr>
      <w:r>
        <w:rPr>
          <w:rFonts w:ascii="Arial" w:hAnsi="Arial" w:cs="Arial"/>
          <w:b/>
          <w:bCs/>
          <w:sz w:val="20"/>
          <w:szCs w:val="20"/>
        </w:rPr>
        <w:br w:type="page"/>
      </w:r>
    </w:p>
    <w:p w:rsidR="00067286" w:rsidRDefault="009D25AF" w:rsidP="009D25AF">
      <w:pPr>
        <w:pStyle w:val="Nagwek2"/>
      </w:pPr>
      <w:bookmarkStart w:id="4" w:name="_Toc18396955"/>
      <w:r w:rsidRPr="00217C14">
        <w:lastRenderedPageBreak/>
        <w:t>Charakterystyka programu</w:t>
      </w:r>
      <w:bookmarkEnd w:id="4"/>
    </w:p>
    <w:p w:rsidR="00067286" w:rsidRPr="00217C14" w:rsidRDefault="00067286" w:rsidP="00067286">
      <w:pPr>
        <w:spacing w:after="0"/>
        <w:rPr>
          <w:rFonts w:ascii="Arial" w:hAnsi="Arial" w:cs="Arial"/>
          <w:b/>
          <w:bCs/>
          <w:sz w:val="20"/>
          <w:szCs w:val="20"/>
        </w:rPr>
      </w:pPr>
    </w:p>
    <w:p w:rsidR="00067286" w:rsidRPr="00EE039B" w:rsidRDefault="00067286" w:rsidP="00067286">
      <w:pPr>
        <w:spacing w:after="0"/>
        <w:jc w:val="both"/>
        <w:rPr>
          <w:rFonts w:ascii="Arial" w:eastAsiaTheme="minorHAnsi" w:hAnsi="Arial" w:cs="Arial"/>
          <w:sz w:val="20"/>
          <w:szCs w:val="20"/>
          <w:lang w:eastAsia="en-US"/>
        </w:rPr>
      </w:pPr>
      <w:r w:rsidRPr="00217C14">
        <w:rPr>
          <w:rFonts w:ascii="Arial" w:hAnsi="Arial" w:cs="Arial"/>
          <w:b/>
          <w:bCs/>
          <w:sz w:val="20"/>
          <w:szCs w:val="20"/>
        </w:rPr>
        <w:tab/>
      </w:r>
      <w:r w:rsidRPr="00EE039B">
        <w:rPr>
          <w:rFonts w:ascii="Arial" w:hAnsi="Arial" w:cs="Arial"/>
          <w:sz w:val="20"/>
          <w:szCs w:val="20"/>
        </w:rPr>
        <w:t xml:space="preserve">Program nauczania dla zawodu </w:t>
      </w:r>
      <w:r w:rsidRPr="00EE039B">
        <w:rPr>
          <w:rFonts w:ascii="Arial" w:hAnsi="Arial" w:cs="Arial"/>
          <w:b/>
          <w:sz w:val="20"/>
          <w:szCs w:val="20"/>
        </w:rPr>
        <w:t>monter sieci i instalacji sanitarnych 712618</w:t>
      </w:r>
      <w:r w:rsidRPr="00EE039B">
        <w:rPr>
          <w:rFonts w:ascii="Arial" w:hAnsi="Arial" w:cs="Arial"/>
          <w:sz w:val="20"/>
          <w:szCs w:val="20"/>
        </w:rPr>
        <w:t xml:space="preserve"> przeznaczony jest do realizacji w branżowej szkole I stopnia i na kwalifikacyjnych kursach zawodowych. Program nauczania o strukturze przedmiotowej i spiralnym układzie treści, gdzie materiał nauczania ułożony został od najprostszych treści po bardziej trudne, umożliwia powrót do treści zrealizowanych na początku edukacji w szkole branżowej, aby je poszerzyć w kolejnym roku nauki w celu kształtowania umiejętności wykonania czynności związanych z realizacją zadań zawodowych. Ponadto taki układ treści utrwala poznane wcześniej treści i ułatwia zdanie egzaminu zawodowego.</w:t>
      </w:r>
    </w:p>
    <w:p w:rsidR="00067286" w:rsidRPr="00EE039B" w:rsidRDefault="00067286" w:rsidP="00067286">
      <w:pPr>
        <w:spacing w:after="0"/>
        <w:jc w:val="both"/>
        <w:rPr>
          <w:rFonts w:ascii="Arial" w:hAnsi="Arial" w:cs="Arial"/>
          <w:iCs/>
          <w:sz w:val="20"/>
          <w:szCs w:val="20"/>
        </w:rPr>
      </w:pPr>
      <w:r w:rsidRPr="00EE039B">
        <w:rPr>
          <w:rFonts w:ascii="Arial" w:hAnsi="Arial" w:cs="Arial"/>
          <w:sz w:val="20"/>
          <w:szCs w:val="20"/>
        </w:rPr>
        <w:t>W programie nauczania dla zawodu monter sieci i instalacji sanitarnych uwzględniono powiązania z kształceniem ogólnym polegające na wcześniejszym osiąganiu efektów kształcenia w zakresie przedmiotów ogólnokształcących stanowiących podbudowę dla kształcenia w zawodzie. Dotyczy to przede wszystkim takich przedmiotów jak: matematy</w:t>
      </w:r>
      <w:r w:rsidR="00ED595D">
        <w:rPr>
          <w:rFonts w:ascii="Arial" w:hAnsi="Arial" w:cs="Arial"/>
          <w:sz w:val="20"/>
          <w:szCs w:val="20"/>
        </w:rPr>
        <w:t>ka i fizyka. Treści korelują</w:t>
      </w:r>
      <w:r w:rsidRPr="00EE039B">
        <w:rPr>
          <w:rFonts w:ascii="Arial" w:hAnsi="Arial" w:cs="Arial"/>
          <w:sz w:val="20"/>
          <w:szCs w:val="20"/>
        </w:rPr>
        <w:t xml:space="preserve"> ze sobą w ramach przedmiotów i są realizowane w postaci kształcenia teoretycznego oraz praktycznego.</w:t>
      </w:r>
    </w:p>
    <w:p w:rsidR="00067286" w:rsidRDefault="00067286" w:rsidP="00067286">
      <w:pPr>
        <w:spacing w:after="0"/>
        <w:jc w:val="both"/>
        <w:rPr>
          <w:rFonts w:ascii="Arial" w:hAnsi="Arial" w:cs="Arial"/>
          <w:iCs/>
          <w:sz w:val="20"/>
          <w:szCs w:val="20"/>
        </w:rPr>
      </w:pPr>
      <w:r w:rsidRPr="00EE039B">
        <w:rPr>
          <w:rFonts w:ascii="Arial" w:hAnsi="Arial" w:cs="Arial"/>
          <w:iCs/>
          <w:sz w:val="20"/>
          <w:szCs w:val="20"/>
        </w:rPr>
        <w:t>Program nauczania dla zawodu</w:t>
      </w:r>
      <w:r w:rsidRPr="00217C14">
        <w:rPr>
          <w:rFonts w:ascii="Arial" w:hAnsi="Arial" w:cs="Arial"/>
          <w:b/>
          <w:iCs/>
          <w:sz w:val="20"/>
          <w:szCs w:val="20"/>
        </w:rPr>
        <w:t>monter sieci i instalacji sanitarnych</w:t>
      </w:r>
      <w:r w:rsidRPr="00217C14">
        <w:rPr>
          <w:rFonts w:ascii="Arial" w:hAnsi="Arial" w:cs="Arial"/>
          <w:iCs/>
          <w:sz w:val="20"/>
          <w:szCs w:val="20"/>
        </w:rPr>
        <w:t xml:space="preserve"> uwzględnia aktualny stan wiedzy o zawodzie ze szczególnym zwróceniem uwagi na nowe technologie i</w:t>
      </w:r>
      <w:r>
        <w:rPr>
          <w:rFonts w:ascii="Arial" w:hAnsi="Arial" w:cs="Arial"/>
          <w:iCs/>
          <w:sz w:val="20"/>
          <w:szCs w:val="20"/>
        </w:rPr>
        <w:t xml:space="preserve"> najnowsze koncepcje nauczania.</w:t>
      </w:r>
    </w:p>
    <w:p w:rsidR="00067286" w:rsidRPr="00825CD2" w:rsidRDefault="009D25AF" w:rsidP="009D25AF">
      <w:pPr>
        <w:pStyle w:val="Nagwek2"/>
      </w:pPr>
      <w:bookmarkStart w:id="5" w:name="_Toc18396956"/>
      <w:r w:rsidRPr="00825CD2">
        <w:t>Założenia programowe</w:t>
      </w:r>
      <w:bookmarkEnd w:id="5"/>
    </w:p>
    <w:p w:rsidR="00067286" w:rsidRPr="00B8309C" w:rsidRDefault="00067286" w:rsidP="00067286">
      <w:pPr>
        <w:spacing w:after="0"/>
        <w:jc w:val="both"/>
        <w:rPr>
          <w:rFonts w:ascii="Arial" w:hAnsi="Arial" w:cs="Arial"/>
          <w:b/>
          <w:sz w:val="20"/>
          <w:szCs w:val="20"/>
        </w:rPr>
      </w:pPr>
    </w:p>
    <w:p w:rsidR="00ED595D" w:rsidRDefault="00067286" w:rsidP="00067286">
      <w:pPr>
        <w:spacing w:after="0"/>
        <w:jc w:val="both"/>
        <w:rPr>
          <w:rFonts w:ascii="Arial" w:hAnsi="Arial" w:cs="Arial"/>
          <w:sz w:val="20"/>
          <w:szCs w:val="20"/>
        </w:rPr>
      </w:pPr>
      <w:r w:rsidRPr="00B8309C">
        <w:rPr>
          <w:rFonts w:ascii="Arial" w:hAnsi="Arial" w:cs="Arial"/>
          <w:sz w:val="20"/>
          <w:szCs w:val="20"/>
        </w:rPr>
        <w:tab/>
        <w:t xml:space="preserve">Budownictwo należy do rozwijającej się gałęzi gospodarki w naszym kraju. Z danych Głównego Urzędu Statystycznego Zatrudnienie i wynagrodzenie w gospodarce narodowej w 2018 roku: Główny Urząd Statystyczny, https://stat.gov.pl/obszary-tematyczne/rynek-pracy/pracujacy-zatrudnieni-wynagrodzenia-koszty-pracy/zatrudnienie-i-wynagrodzenia-w-gospodarce-narodowej-w-2018-roku,1,29.html wynika, że w sekcji budownictwo w 2018 roku było zatrudnionych ok. 409,6 tys. osób, przeciętne wynagrodzenie wynosiło 4901,82 zł. Osoby te są głównie zatrudniane w prywatnych firmach budowlanych. Obecnie po latach zapaści jest zwiększone zapotrzebowanie na budowę i remonty sieci i instalacji sanitarnych. Ciągle rosnące zapotrzebowanie na wykwalifikowaną kadrę instalatorów doprowadziło do powstanie niedoboru na rynku pracy, zwłaszcza w firmach zajmujących się budownictwem. Kształcenie w tym zawodzie daje absolwentom możliwość interesującej pracy. </w:t>
      </w:r>
    </w:p>
    <w:p w:rsidR="00067286" w:rsidRPr="00B8309C" w:rsidRDefault="00067286" w:rsidP="00ED595D">
      <w:pPr>
        <w:spacing w:after="0"/>
        <w:ind w:firstLine="708"/>
        <w:jc w:val="both"/>
        <w:rPr>
          <w:rFonts w:ascii="Arial" w:hAnsi="Arial" w:cs="Arial"/>
          <w:b/>
          <w:sz w:val="20"/>
          <w:szCs w:val="20"/>
        </w:rPr>
      </w:pPr>
      <w:r w:rsidRPr="00B8309C">
        <w:rPr>
          <w:rFonts w:ascii="Arial" w:hAnsi="Arial" w:cs="Arial"/>
          <w:sz w:val="20"/>
          <w:szCs w:val="20"/>
        </w:rPr>
        <w:t xml:space="preserve">Absolwent branżowej szkoły I stopnia w zawodzie </w:t>
      </w:r>
      <w:r w:rsidRPr="00B8309C">
        <w:rPr>
          <w:rFonts w:ascii="Arial" w:hAnsi="Arial" w:cs="Arial"/>
          <w:b/>
          <w:sz w:val="20"/>
          <w:szCs w:val="20"/>
        </w:rPr>
        <w:t>monter sieci i instalacji sanitarnych</w:t>
      </w:r>
      <w:r w:rsidRPr="00B8309C">
        <w:rPr>
          <w:rFonts w:ascii="Arial" w:hAnsi="Arial" w:cs="Arial"/>
          <w:sz w:val="20"/>
          <w:szCs w:val="20"/>
        </w:rPr>
        <w:t xml:space="preserve"> jest przygotowany do wykonywania następujących zadań zawodowych w kwalifikacji BUD.09. Wykonywanie robót związanych z budową, montażem i eksploatacją sieci oraz instalacji sanitarnych: </w:t>
      </w:r>
      <w:r w:rsidRPr="00B8309C">
        <w:rPr>
          <w:rFonts w:ascii="Arial" w:eastAsia="Arial Unicode MS" w:hAnsi="Arial" w:cs="Arial"/>
          <w:sz w:val="20"/>
          <w:szCs w:val="20"/>
          <w:u w:color="000000"/>
          <w:bdr w:val="nil"/>
        </w:rPr>
        <w:t>wykonywanie robót przygotowawczych związanych z budową sieci komunalnych oraz montażem instalacji sanitarnych, wykonywanie robót związanych z budową sieci wodociągowych, kanalizacyjnych, gazowych oraz sieci i węzłów ciepłowniczych, wykonywanie montażu instalacji wodociągowych, kanalizacyjnych, gazowych, grzewczych, wentylacyjnych i klimatyzacyjnych, wykonywanie robót związanych z konserwacją, remontem i modernizacją sieci oraz instalacji sanitarnych.</w:t>
      </w:r>
    </w:p>
    <w:p w:rsidR="00067286" w:rsidRPr="00EE039B" w:rsidRDefault="00067286" w:rsidP="00067286">
      <w:pPr>
        <w:pStyle w:val="calibri10"/>
        <w:spacing w:line="276" w:lineRule="auto"/>
        <w:rPr>
          <w:rFonts w:ascii="Arial" w:hAnsi="Arial" w:cs="Arial"/>
          <w:szCs w:val="20"/>
        </w:rPr>
      </w:pPr>
    </w:p>
    <w:p w:rsidR="00067286" w:rsidRDefault="00067286" w:rsidP="00067286">
      <w:pPr>
        <w:spacing w:after="0"/>
        <w:rPr>
          <w:rFonts w:ascii="Arial" w:eastAsia="Times New Roman" w:hAnsi="Arial" w:cs="Arial"/>
          <w:sz w:val="20"/>
          <w:szCs w:val="20"/>
        </w:rPr>
      </w:pPr>
    </w:p>
    <w:p w:rsidR="00067286" w:rsidRDefault="00067286" w:rsidP="009B36C3">
      <w:pPr>
        <w:pStyle w:val="Nagwek2"/>
      </w:pPr>
      <w:bookmarkStart w:id="6" w:name="_Toc18396957"/>
      <w:r w:rsidRPr="00A54660">
        <w:lastRenderedPageBreak/>
        <w:t>Wykaz przedmiotów w toku kształcenia</w:t>
      </w:r>
      <w:bookmarkEnd w:id="6"/>
    </w:p>
    <w:p w:rsidR="00BA33A8" w:rsidRPr="00A54660" w:rsidRDefault="00BA33A8" w:rsidP="00067286">
      <w:pPr>
        <w:spacing w:after="0"/>
        <w:jc w:val="both"/>
        <w:rPr>
          <w:rFonts w:ascii="Arial" w:hAnsi="Arial" w:cs="Arial"/>
          <w:b/>
          <w:sz w:val="20"/>
          <w:szCs w:val="20"/>
        </w:rPr>
      </w:pPr>
    </w:p>
    <w:p w:rsidR="00067286" w:rsidRDefault="00067286" w:rsidP="00067286">
      <w:pPr>
        <w:spacing w:after="0"/>
        <w:rPr>
          <w:rFonts w:ascii="Arial" w:hAnsi="Arial" w:cs="Arial"/>
          <w:b/>
          <w:sz w:val="20"/>
          <w:szCs w:val="20"/>
        </w:rPr>
      </w:pPr>
      <w:r w:rsidRPr="00B32D27">
        <w:rPr>
          <w:rFonts w:ascii="Arial" w:hAnsi="Arial" w:cs="Arial"/>
          <w:b/>
          <w:sz w:val="20"/>
          <w:szCs w:val="20"/>
        </w:rPr>
        <w:t>BUD.09. Wykonywanie robót związanych z budową, montażem i eksploatacją sieci oraz instalacji sanitarnych</w:t>
      </w:r>
    </w:p>
    <w:p w:rsidR="00067286" w:rsidRPr="00B32D27" w:rsidRDefault="00067286" w:rsidP="00067286">
      <w:pPr>
        <w:spacing w:after="0"/>
        <w:rPr>
          <w:rFonts w:ascii="Arial" w:hAnsi="Arial" w:cs="Arial"/>
          <w:b/>
          <w:sz w:val="20"/>
          <w:szCs w:val="20"/>
        </w:rPr>
      </w:pPr>
    </w:p>
    <w:p w:rsidR="00067286" w:rsidRPr="00A54660" w:rsidRDefault="00067286" w:rsidP="00067286">
      <w:pPr>
        <w:pStyle w:val="Akapitzlist"/>
        <w:spacing w:after="0"/>
        <w:ind w:left="0"/>
        <w:rPr>
          <w:rFonts w:ascii="Arial" w:hAnsi="Arial" w:cs="Arial"/>
          <w:b/>
          <w:sz w:val="20"/>
          <w:szCs w:val="20"/>
        </w:rPr>
      </w:pPr>
      <w:r w:rsidRPr="00A54660">
        <w:rPr>
          <w:rStyle w:val="Pogrubienie"/>
          <w:rFonts w:ascii="Arial" w:hAnsi="Arial" w:cs="Arial"/>
          <w:sz w:val="20"/>
          <w:szCs w:val="20"/>
        </w:rPr>
        <w:t xml:space="preserve">Przedmioty </w:t>
      </w:r>
      <w:r w:rsidR="00C62C8E">
        <w:rPr>
          <w:rStyle w:val="Pogrubienie"/>
          <w:rFonts w:ascii="Arial" w:hAnsi="Arial" w:cs="Arial"/>
          <w:sz w:val="20"/>
          <w:szCs w:val="20"/>
        </w:rPr>
        <w:t xml:space="preserve">zawodowe </w:t>
      </w:r>
      <w:r w:rsidRPr="00A54660">
        <w:rPr>
          <w:rStyle w:val="Pogrubienie"/>
          <w:rFonts w:ascii="Arial" w:hAnsi="Arial" w:cs="Arial"/>
          <w:sz w:val="20"/>
          <w:szCs w:val="20"/>
        </w:rPr>
        <w:t>teoretyczne:</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Bezpieczeństwo i higiena pracy</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Podstawy budownictwa</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Rysunek techniczny</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Technologia sieci i instalacji sanitarnych</w:t>
      </w:r>
    </w:p>
    <w:p w:rsidR="00067286" w:rsidRPr="009B36C3" w:rsidRDefault="00067286" w:rsidP="009B36C3">
      <w:pPr>
        <w:pStyle w:val="Akapitzlist"/>
        <w:numPr>
          <w:ilvl w:val="0"/>
          <w:numId w:val="49"/>
        </w:numPr>
        <w:spacing w:after="0"/>
        <w:rPr>
          <w:rFonts w:ascii="Arial" w:eastAsia="Times New Roman" w:hAnsi="Arial" w:cs="Arial"/>
          <w:sz w:val="20"/>
          <w:szCs w:val="20"/>
        </w:rPr>
      </w:pPr>
      <w:r w:rsidRPr="009B36C3">
        <w:rPr>
          <w:rFonts w:ascii="Arial" w:eastAsia="Times New Roman" w:hAnsi="Arial" w:cs="Arial"/>
          <w:sz w:val="20"/>
          <w:szCs w:val="20"/>
        </w:rPr>
        <w:t>Język obcy zawodowy</w:t>
      </w:r>
    </w:p>
    <w:p w:rsidR="00067286" w:rsidRPr="00217C14" w:rsidRDefault="00067286" w:rsidP="00067286">
      <w:pPr>
        <w:spacing w:after="0"/>
        <w:rPr>
          <w:rFonts w:ascii="Arial" w:eastAsia="Times New Roman" w:hAnsi="Arial" w:cs="Arial"/>
          <w:sz w:val="20"/>
          <w:szCs w:val="20"/>
        </w:rPr>
      </w:pPr>
    </w:p>
    <w:p w:rsidR="00067286" w:rsidRPr="009B36C3" w:rsidRDefault="00067286" w:rsidP="00067286">
      <w:pPr>
        <w:pStyle w:val="Akapitzlist"/>
        <w:spacing w:after="0"/>
        <w:ind w:left="0"/>
        <w:rPr>
          <w:rFonts w:ascii="Arial" w:hAnsi="Arial" w:cs="Arial"/>
          <w:sz w:val="20"/>
          <w:szCs w:val="20"/>
        </w:rPr>
      </w:pPr>
      <w:r w:rsidRPr="00A54660">
        <w:rPr>
          <w:rStyle w:val="Pogrubienie"/>
          <w:rFonts w:ascii="Arial" w:hAnsi="Arial" w:cs="Arial"/>
          <w:sz w:val="20"/>
          <w:szCs w:val="20"/>
        </w:rPr>
        <w:t xml:space="preserve">Przedmioty </w:t>
      </w:r>
      <w:r w:rsidR="00C62C8E">
        <w:rPr>
          <w:rStyle w:val="Pogrubienie"/>
          <w:rFonts w:ascii="Arial" w:hAnsi="Arial" w:cs="Arial"/>
          <w:sz w:val="20"/>
          <w:szCs w:val="20"/>
        </w:rPr>
        <w:t>zawodowe organizowane w formie zajęć praktycznych</w:t>
      </w:r>
      <w:r w:rsidRPr="00A54660">
        <w:rPr>
          <w:rStyle w:val="Pogrubienie"/>
          <w:rFonts w:ascii="Arial" w:hAnsi="Arial" w:cs="Arial"/>
          <w:sz w:val="20"/>
          <w:szCs w:val="20"/>
        </w:rPr>
        <w:t>:</w:t>
      </w:r>
    </w:p>
    <w:p w:rsidR="00BA33A8" w:rsidRPr="009B36C3" w:rsidRDefault="00067286" w:rsidP="009B36C3">
      <w:pPr>
        <w:pStyle w:val="Akapitzlist"/>
        <w:numPr>
          <w:ilvl w:val="0"/>
          <w:numId w:val="50"/>
        </w:numPr>
        <w:spacing w:after="0"/>
        <w:rPr>
          <w:rFonts w:ascii="Arial" w:hAnsi="Arial" w:cs="Arial"/>
          <w:bCs/>
          <w:sz w:val="24"/>
          <w:szCs w:val="24"/>
        </w:rPr>
      </w:pPr>
      <w:r w:rsidRPr="009B36C3">
        <w:rPr>
          <w:rFonts w:ascii="Arial" w:hAnsi="Arial" w:cs="Arial"/>
          <w:sz w:val="20"/>
          <w:szCs w:val="20"/>
        </w:rPr>
        <w:t>Wykonywanie sieci i instalacji sanitarnych</w:t>
      </w:r>
    </w:p>
    <w:p w:rsidR="009B36C3" w:rsidRPr="009B36C3" w:rsidRDefault="009B36C3" w:rsidP="009B36C3">
      <w:pPr>
        <w:spacing w:after="0"/>
        <w:rPr>
          <w:rFonts w:ascii="Arial" w:hAnsi="Arial" w:cs="Arial"/>
          <w:bCs/>
          <w:sz w:val="24"/>
          <w:szCs w:val="24"/>
        </w:rPr>
      </w:pPr>
    </w:p>
    <w:p w:rsidR="00067286" w:rsidRDefault="00067286" w:rsidP="009D25AF">
      <w:pPr>
        <w:pStyle w:val="Nagwek1"/>
      </w:pPr>
      <w:bookmarkStart w:id="7" w:name="_Toc18396958"/>
      <w:r w:rsidRPr="00B32D27">
        <w:t>CELE KIERUNKOWE ZAWODU</w:t>
      </w:r>
      <w:bookmarkEnd w:id="7"/>
    </w:p>
    <w:p w:rsidR="00067286" w:rsidRPr="00B32D27" w:rsidRDefault="00067286" w:rsidP="00067286">
      <w:pPr>
        <w:spacing w:after="0"/>
        <w:rPr>
          <w:rFonts w:ascii="Arial" w:hAnsi="Arial" w:cs="Arial"/>
          <w:sz w:val="24"/>
          <w:szCs w:val="24"/>
        </w:rPr>
      </w:pPr>
    </w:p>
    <w:p w:rsidR="00067286" w:rsidRPr="00B32D27" w:rsidRDefault="00067286" w:rsidP="00067286">
      <w:pPr>
        <w:spacing w:after="0"/>
        <w:rPr>
          <w:rFonts w:ascii="Arial" w:hAnsi="Arial" w:cs="Arial"/>
          <w:sz w:val="20"/>
          <w:szCs w:val="20"/>
        </w:rPr>
      </w:pPr>
      <w:r w:rsidRPr="00B32D27">
        <w:rPr>
          <w:rFonts w:ascii="Arial" w:hAnsi="Arial" w:cs="Arial"/>
          <w:sz w:val="20"/>
          <w:szCs w:val="20"/>
        </w:rPr>
        <w:t xml:space="preserve">Absolwent branżowej szkoły pierwszego stopnia w zawodzie </w:t>
      </w:r>
      <w:r w:rsidR="00ED595D">
        <w:rPr>
          <w:rFonts w:ascii="Arial" w:hAnsi="Arial" w:cs="Arial"/>
          <w:b/>
          <w:sz w:val="20"/>
          <w:szCs w:val="20"/>
        </w:rPr>
        <w:t>m</w:t>
      </w:r>
      <w:r w:rsidRPr="00B32D27">
        <w:rPr>
          <w:rFonts w:ascii="Arial" w:hAnsi="Arial" w:cs="Arial"/>
          <w:b/>
          <w:sz w:val="20"/>
          <w:szCs w:val="20"/>
        </w:rPr>
        <w:t xml:space="preserve">onter sieci i instalacji sanitarnych </w:t>
      </w:r>
      <w:r w:rsidRPr="00B32D27">
        <w:rPr>
          <w:rFonts w:ascii="Arial" w:eastAsia="Arial" w:hAnsi="Arial" w:cs="Arial"/>
          <w:sz w:val="20"/>
          <w:szCs w:val="20"/>
        </w:rPr>
        <w:t xml:space="preserve">powinien być przygotowany do wykonywania następujących </w:t>
      </w:r>
      <w:r w:rsidRPr="00B32D27">
        <w:rPr>
          <w:rFonts w:ascii="Arial" w:hAnsi="Arial" w:cs="Arial"/>
          <w:sz w:val="20"/>
          <w:szCs w:val="20"/>
        </w:rPr>
        <w:t>celów zawodowych w zakresie kwalifikacji:</w:t>
      </w:r>
    </w:p>
    <w:p w:rsidR="00067286" w:rsidRPr="00B32D27" w:rsidRDefault="00067286" w:rsidP="00067286">
      <w:pPr>
        <w:spacing w:after="0"/>
        <w:rPr>
          <w:rFonts w:ascii="Arial" w:hAnsi="Arial" w:cs="Arial"/>
          <w:sz w:val="20"/>
          <w:szCs w:val="20"/>
        </w:rPr>
      </w:pPr>
    </w:p>
    <w:p w:rsidR="00067286" w:rsidRDefault="00067286" w:rsidP="00067286">
      <w:pPr>
        <w:spacing w:after="0"/>
        <w:rPr>
          <w:rFonts w:ascii="Arial" w:hAnsi="Arial" w:cs="Arial"/>
          <w:b/>
          <w:sz w:val="20"/>
          <w:szCs w:val="20"/>
        </w:rPr>
      </w:pPr>
      <w:r w:rsidRPr="00B32D27">
        <w:rPr>
          <w:rFonts w:ascii="Arial" w:hAnsi="Arial" w:cs="Arial"/>
          <w:b/>
          <w:sz w:val="20"/>
          <w:szCs w:val="20"/>
        </w:rPr>
        <w:t>BUD.09. Wykonywanie robót związanych z budową, montażem i eksploatacją sieci oraz instalacji sanitarnych</w:t>
      </w:r>
    </w:p>
    <w:p w:rsidR="00DA300A" w:rsidRPr="00B32D27" w:rsidRDefault="00DA300A" w:rsidP="00067286">
      <w:pPr>
        <w:spacing w:after="0"/>
        <w:rPr>
          <w:rFonts w:ascii="Arial" w:hAnsi="Arial" w:cs="Arial"/>
          <w:b/>
          <w:sz w:val="20"/>
          <w:szCs w:val="20"/>
        </w:rPr>
      </w:pPr>
    </w:p>
    <w:p w:rsidR="00067286" w:rsidRPr="00B32D27"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robót przygotowawczych związanych z budową sieci komunalnych oraz montażem instalacji sanitarnych;</w:t>
      </w:r>
    </w:p>
    <w:p w:rsidR="00067286" w:rsidRPr="00B32D27"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robót związanych z budową sieci wodociągowych, kanalizacyjnych, gazowych oraz sieci i węzłów ciepłowniczych;</w:t>
      </w:r>
    </w:p>
    <w:p w:rsidR="00067286" w:rsidRPr="00B32D27"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montażu instalacji wodociągowych, kanalizacyjnych, gazowych, grzewczych, wentylacyjnych i klimatyzacyjnych;</w:t>
      </w:r>
    </w:p>
    <w:p w:rsidR="00067286" w:rsidRDefault="00067286" w:rsidP="00067286">
      <w:pPr>
        <w:numPr>
          <w:ilvl w:val="0"/>
          <w:numId w:val="42"/>
        </w:numPr>
        <w:pBdr>
          <w:top w:val="nil"/>
          <w:left w:val="nil"/>
          <w:bottom w:val="nil"/>
          <w:right w:val="nil"/>
          <w:between w:val="nil"/>
          <w:bar w:val="nil"/>
        </w:pBdr>
        <w:tabs>
          <w:tab w:val="clear" w:pos="720"/>
          <w:tab w:val="left" w:pos="709"/>
        </w:tabs>
        <w:spacing w:after="0"/>
        <w:ind w:left="0" w:firstLine="0"/>
        <w:jc w:val="both"/>
        <w:rPr>
          <w:rFonts w:ascii="Arial" w:eastAsia="Arial Unicode MS" w:hAnsi="Arial" w:cs="Arial"/>
          <w:sz w:val="20"/>
          <w:szCs w:val="20"/>
          <w:u w:color="000000"/>
          <w:bdr w:val="nil"/>
        </w:rPr>
      </w:pPr>
      <w:r w:rsidRPr="00B32D27">
        <w:rPr>
          <w:rFonts w:ascii="Arial" w:eastAsia="Arial Unicode MS" w:hAnsi="Arial" w:cs="Arial"/>
          <w:sz w:val="20"/>
          <w:szCs w:val="20"/>
          <w:u w:color="000000"/>
          <w:bdr w:val="nil"/>
        </w:rPr>
        <w:t>Wykonywanie robót związanych z konserwacją, remontem i modernizacją sieci oraz instalacji sanitarnych.</w:t>
      </w:r>
    </w:p>
    <w:p w:rsidR="005565E0" w:rsidRPr="00D92A86" w:rsidRDefault="005565E0" w:rsidP="00F54040">
      <w:pPr>
        <w:spacing w:after="0"/>
        <w:rPr>
          <w:rFonts w:ascii="Arial" w:hAnsi="Arial" w:cs="Arial"/>
          <w:sz w:val="24"/>
          <w:szCs w:val="24"/>
        </w:rPr>
      </w:pPr>
      <w:r w:rsidRPr="00D92A86">
        <w:rPr>
          <w:rFonts w:ascii="Arial" w:hAnsi="Arial" w:cs="Arial"/>
          <w:sz w:val="24"/>
          <w:szCs w:val="24"/>
        </w:rPr>
        <w:t>Przedmiot 1</w:t>
      </w:r>
    </w:p>
    <w:p w:rsidR="00AF2CBD" w:rsidRPr="00D92A86" w:rsidRDefault="00AF2CBD" w:rsidP="00F54040">
      <w:pPr>
        <w:spacing w:after="0"/>
        <w:rPr>
          <w:rFonts w:ascii="Arial" w:hAnsi="Arial" w:cs="Arial"/>
          <w:sz w:val="24"/>
          <w:szCs w:val="24"/>
        </w:rPr>
      </w:pPr>
    </w:p>
    <w:p w:rsidR="00C62C8E" w:rsidRDefault="00C62C8E">
      <w:pPr>
        <w:spacing w:after="0" w:line="23" w:lineRule="atLeast"/>
        <w:rPr>
          <w:rFonts w:ascii="Arial" w:hAnsi="Arial" w:cs="Arial"/>
          <w:b/>
          <w:bCs/>
          <w:sz w:val="24"/>
          <w:szCs w:val="24"/>
        </w:rPr>
      </w:pPr>
      <w:r>
        <w:rPr>
          <w:rFonts w:ascii="Arial" w:hAnsi="Arial" w:cs="Arial"/>
          <w:b/>
          <w:bCs/>
          <w:sz w:val="24"/>
          <w:szCs w:val="24"/>
        </w:rPr>
        <w:br w:type="page"/>
      </w:r>
    </w:p>
    <w:p w:rsidR="005565E0" w:rsidRPr="00D92A86" w:rsidRDefault="009D25AF" w:rsidP="009D25AF">
      <w:pPr>
        <w:pStyle w:val="Nagwek1"/>
      </w:pPr>
      <w:bookmarkStart w:id="8" w:name="_Toc18396959"/>
      <w:r>
        <w:lastRenderedPageBreak/>
        <w:t>PROGRAMY NAUCZANIA DLA POSZCZEGÓLNYCH PRZEDMIOTÓW</w:t>
      </w:r>
      <w:bookmarkEnd w:id="8"/>
    </w:p>
    <w:p w:rsidR="005565E0" w:rsidRPr="00D92A86" w:rsidRDefault="00EA74C5" w:rsidP="009D25AF">
      <w:pPr>
        <w:pStyle w:val="Nagwek2"/>
      </w:pPr>
      <w:bookmarkStart w:id="9" w:name="_Toc18396960"/>
      <w:r w:rsidRPr="00D92A86">
        <w:rPr>
          <w:rFonts w:eastAsia="Arial"/>
        </w:rPr>
        <w:t>Bezpieczeństwo i higiena pracy</w:t>
      </w:r>
      <w:bookmarkEnd w:id="9"/>
    </w:p>
    <w:p w:rsidR="005565E0" w:rsidRPr="00D92A86" w:rsidRDefault="005565E0" w:rsidP="00F54040">
      <w:pPr>
        <w:spacing w:after="0"/>
        <w:rPr>
          <w:rFonts w:ascii="Arial" w:hAnsi="Arial" w:cs="Arial"/>
          <w:sz w:val="24"/>
          <w:szCs w:val="24"/>
        </w:rPr>
      </w:pPr>
    </w:p>
    <w:p w:rsidR="005565E0" w:rsidRPr="00D92A86" w:rsidRDefault="0004356B" w:rsidP="00F54040">
      <w:pPr>
        <w:spacing w:after="0"/>
        <w:rPr>
          <w:rFonts w:ascii="Arial" w:hAnsi="Arial" w:cs="Arial"/>
          <w:b/>
          <w:bCs/>
          <w:sz w:val="20"/>
          <w:szCs w:val="24"/>
        </w:rPr>
      </w:pPr>
      <w:r w:rsidRPr="00D92A86">
        <w:rPr>
          <w:rFonts w:ascii="Arial" w:hAnsi="Arial" w:cs="Arial"/>
          <w:b/>
          <w:bCs/>
          <w:sz w:val="20"/>
          <w:szCs w:val="24"/>
        </w:rPr>
        <w:t>Cele ogólne przedmiotu</w:t>
      </w:r>
    </w:p>
    <w:p w:rsidR="003E0E52" w:rsidRPr="00D92A86" w:rsidRDefault="003E0E52" w:rsidP="00F54040">
      <w:pPr>
        <w:spacing w:after="0"/>
        <w:rPr>
          <w:rFonts w:ascii="Arial" w:hAnsi="Arial" w:cs="Arial"/>
          <w:sz w:val="20"/>
          <w:szCs w:val="24"/>
        </w:rPr>
      </w:pP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00B370A9" w:rsidRPr="00D92A86">
        <w:rPr>
          <w:rFonts w:ascii="Arial" w:hAnsi="Arial" w:cs="Arial"/>
          <w:sz w:val="20"/>
          <w:szCs w:val="24"/>
        </w:rPr>
        <w:t>pojęć</w:t>
      </w:r>
      <w:r w:rsidR="00855066" w:rsidRPr="00D92A86">
        <w:rPr>
          <w:rFonts w:ascii="Arial" w:hAnsi="Arial" w:cs="Arial"/>
          <w:sz w:val="20"/>
          <w:szCs w:val="24"/>
        </w:rPr>
        <w:t xml:space="preserve"> z bezpieczeństwa i higieny pracy, ochrony przeciwpożarowej, ochrony środowiska i ergonomii</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Pr="00D92A86">
        <w:rPr>
          <w:rFonts w:ascii="Arial" w:hAnsi="Arial" w:cs="Arial"/>
          <w:sz w:val="20"/>
          <w:szCs w:val="24"/>
        </w:rPr>
        <w:t xml:space="preserve"> z</w:t>
      </w:r>
      <w:r w:rsidR="00B370A9" w:rsidRPr="00D92A86">
        <w:rPr>
          <w:rFonts w:ascii="Arial" w:hAnsi="Arial" w:cs="Arial"/>
          <w:sz w:val="20"/>
          <w:szCs w:val="24"/>
        </w:rPr>
        <w:t>adań i uprawnień instytucji</w:t>
      </w:r>
      <w:r w:rsidR="00855066" w:rsidRPr="00D92A86">
        <w:rPr>
          <w:rFonts w:ascii="Arial" w:hAnsi="Arial" w:cs="Arial"/>
          <w:sz w:val="20"/>
          <w:szCs w:val="24"/>
        </w:rPr>
        <w:t xml:space="preserve"> oraz służb działających w zakresie ochrony pracy i ochrony środowiska w Polsce</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00B370A9" w:rsidRPr="00D92A86">
        <w:rPr>
          <w:rFonts w:ascii="Arial" w:hAnsi="Arial" w:cs="Arial"/>
          <w:sz w:val="20"/>
          <w:szCs w:val="24"/>
        </w:rPr>
        <w:t>p</w:t>
      </w:r>
      <w:r w:rsidR="00855066" w:rsidRPr="00D92A86">
        <w:rPr>
          <w:rFonts w:ascii="Arial" w:hAnsi="Arial" w:cs="Arial"/>
          <w:sz w:val="20"/>
          <w:szCs w:val="24"/>
        </w:rPr>
        <w:t>raw i obowiązk</w:t>
      </w:r>
      <w:r w:rsidR="00B370A9" w:rsidRPr="00D92A86">
        <w:rPr>
          <w:rFonts w:ascii="Arial" w:hAnsi="Arial" w:cs="Arial"/>
          <w:sz w:val="20"/>
          <w:szCs w:val="24"/>
        </w:rPr>
        <w:t>ów</w:t>
      </w:r>
      <w:r w:rsidR="00855066" w:rsidRPr="00D92A86">
        <w:rPr>
          <w:rFonts w:ascii="Arial" w:hAnsi="Arial" w:cs="Arial"/>
          <w:sz w:val="20"/>
          <w:szCs w:val="24"/>
        </w:rPr>
        <w:t xml:space="preserve"> pracownika oraz pracodawcy w zakresie bezpieczeństwa i higieny pracy</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00B370A9" w:rsidRPr="00D92A86">
        <w:rPr>
          <w:rFonts w:ascii="Arial" w:hAnsi="Arial" w:cs="Arial"/>
          <w:sz w:val="20"/>
          <w:szCs w:val="24"/>
        </w:rPr>
        <w:t>skutków</w:t>
      </w:r>
      <w:r w:rsidR="00855066" w:rsidRPr="00D92A86">
        <w:rPr>
          <w:rFonts w:ascii="Arial" w:hAnsi="Arial" w:cs="Arial"/>
          <w:sz w:val="20"/>
          <w:szCs w:val="24"/>
        </w:rPr>
        <w:t xml:space="preserve"> oddziaływania czynników szkodliwych na organizm człowieka</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709" w:hanging="709"/>
        <w:rPr>
          <w:rFonts w:ascii="Arial" w:hAnsi="Arial" w:cs="Arial"/>
          <w:sz w:val="20"/>
          <w:szCs w:val="24"/>
        </w:rPr>
      </w:pPr>
      <w:r w:rsidRPr="00D92A86">
        <w:rPr>
          <w:rFonts w:ascii="Arial" w:eastAsia="Arial" w:hAnsi="Arial" w:cs="Arial"/>
          <w:sz w:val="20"/>
          <w:szCs w:val="24"/>
        </w:rPr>
        <w:t xml:space="preserve">Poznawanie </w:t>
      </w:r>
      <w:r w:rsidR="00B370A9" w:rsidRPr="00D92A86">
        <w:rPr>
          <w:rFonts w:ascii="Arial" w:eastAsia="Arial" w:hAnsi="Arial" w:cs="Arial"/>
          <w:sz w:val="20"/>
          <w:szCs w:val="24"/>
        </w:rPr>
        <w:t xml:space="preserve">zasad </w:t>
      </w:r>
      <w:r w:rsidRPr="00D92A86">
        <w:rPr>
          <w:rFonts w:ascii="Arial" w:eastAsia="Arial" w:hAnsi="Arial" w:cs="Arial"/>
          <w:sz w:val="20"/>
          <w:szCs w:val="24"/>
        </w:rPr>
        <w:t>organizacji stanowiska</w:t>
      </w:r>
      <w:r w:rsidR="00855066" w:rsidRPr="00D92A86">
        <w:rPr>
          <w:rFonts w:ascii="Arial" w:hAnsi="Arial" w:cs="Arial"/>
          <w:sz w:val="20"/>
          <w:szCs w:val="24"/>
        </w:rPr>
        <w:t xml:space="preserve"> pracy zgodnie z  wymaganiami ergonomii, przepisami bezpieczeństwa i higieny pracy, ochrony przeciwpożarowej i ochrony środowiska</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00B370A9" w:rsidRPr="00D92A86">
        <w:rPr>
          <w:rFonts w:ascii="Arial" w:hAnsi="Arial" w:cs="Arial"/>
          <w:sz w:val="20"/>
          <w:szCs w:val="24"/>
        </w:rPr>
        <w:t>środków</w:t>
      </w:r>
      <w:r w:rsidR="00855066" w:rsidRPr="00D92A86">
        <w:rPr>
          <w:rFonts w:ascii="Arial" w:hAnsi="Arial" w:cs="Arial"/>
          <w:sz w:val="20"/>
          <w:szCs w:val="24"/>
        </w:rPr>
        <w:t xml:space="preserve"> ochrony indywidualnej i zbiorowej podczas wykonywania zadań zawodowych</w:t>
      </w:r>
      <w:r w:rsidR="006B51EC" w:rsidRPr="00D92A86">
        <w:rPr>
          <w:rFonts w:ascii="Arial" w:hAnsi="Arial" w:cs="Arial"/>
          <w:sz w:val="20"/>
          <w:szCs w:val="24"/>
        </w:rPr>
        <w:t>.</w:t>
      </w:r>
    </w:p>
    <w:p w:rsidR="00855066"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Poznawanie</w:t>
      </w:r>
      <w:r w:rsidR="00B370A9" w:rsidRPr="00D92A86">
        <w:rPr>
          <w:rFonts w:ascii="Arial" w:hAnsi="Arial" w:cs="Arial"/>
          <w:sz w:val="20"/>
          <w:szCs w:val="24"/>
        </w:rPr>
        <w:t>zasad</w:t>
      </w:r>
      <w:r w:rsidR="00855066" w:rsidRPr="00D92A86">
        <w:rPr>
          <w:rFonts w:ascii="Arial" w:hAnsi="Arial" w:cs="Arial"/>
          <w:sz w:val="20"/>
          <w:szCs w:val="24"/>
        </w:rPr>
        <w:t xml:space="preserve"> bezpieczeństwa i higieny pracy, ochrony przeciwpożarowej i ochrony środowiska na stanowisku pracy</w:t>
      </w:r>
      <w:r w:rsidR="006B51EC" w:rsidRPr="00D92A86">
        <w:rPr>
          <w:rFonts w:ascii="Arial" w:hAnsi="Arial" w:cs="Arial"/>
          <w:sz w:val="20"/>
          <w:szCs w:val="24"/>
        </w:rPr>
        <w:t>.</w:t>
      </w:r>
    </w:p>
    <w:p w:rsidR="005565E0" w:rsidRPr="00D92A86" w:rsidRDefault="0064537E" w:rsidP="00F54040">
      <w:pPr>
        <w:pStyle w:val="Akapitzlist"/>
        <w:numPr>
          <w:ilvl w:val="0"/>
          <w:numId w:val="2"/>
        </w:numPr>
        <w:spacing w:after="0"/>
        <w:ind w:left="0" w:firstLine="0"/>
        <w:rPr>
          <w:rFonts w:ascii="Arial" w:hAnsi="Arial" w:cs="Arial"/>
          <w:sz w:val="20"/>
          <w:szCs w:val="24"/>
        </w:rPr>
      </w:pPr>
      <w:r w:rsidRPr="00D92A86">
        <w:rPr>
          <w:rFonts w:ascii="Arial" w:eastAsia="Arial" w:hAnsi="Arial" w:cs="Arial"/>
          <w:sz w:val="20"/>
          <w:szCs w:val="24"/>
        </w:rPr>
        <w:t>Kształtowanie umiejętności</w:t>
      </w:r>
      <w:r w:rsidR="00855066" w:rsidRPr="00D92A86">
        <w:rPr>
          <w:rFonts w:ascii="Arial" w:hAnsi="Arial" w:cs="Arial"/>
          <w:sz w:val="20"/>
          <w:szCs w:val="24"/>
        </w:rPr>
        <w:t xml:space="preserve"> udzielania pierwszej pomocy w stanach nagłego zagrożenia zdrowotnego</w:t>
      </w:r>
      <w:r w:rsidR="006B51EC" w:rsidRPr="00D92A86">
        <w:rPr>
          <w:rFonts w:ascii="Arial" w:hAnsi="Arial" w:cs="Arial"/>
          <w:sz w:val="20"/>
          <w:szCs w:val="24"/>
        </w:rPr>
        <w:t>.</w:t>
      </w:r>
    </w:p>
    <w:p w:rsidR="00855066" w:rsidRPr="00D92A86" w:rsidRDefault="00855066" w:rsidP="00F54040">
      <w:pPr>
        <w:spacing w:after="0"/>
        <w:rPr>
          <w:rFonts w:ascii="Arial" w:hAnsi="Arial" w:cs="Arial"/>
          <w:sz w:val="20"/>
          <w:szCs w:val="24"/>
        </w:rPr>
      </w:pPr>
    </w:p>
    <w:p w:rsidR="001F466A" w:rsidRPr="00D92A86" w:rsidRDefault="0004356B" w:rsidP="00F54040">
      <w:pPr>
        <w:spacing w:after="0"/>
        <w:rPr>
          <w:rFonts w:ascii="Arial" w:hAnsi="Arial" w:cs="Arial"/>
          <w:b/>
          <w:bCs/>
          <w:sz w:val="20"/>
          <w:szCs w:val="24"/>
        </w:rPr>
      </w:pPr>
      <w:r w:rsidRPr="00D92A86">
        <w:rPr>
          <w:rFonts w:ascii="Arial" w:hAnsi="Arial" w:cs="Arial"/>
          <w:b/>
          <w:bCs/>
          <w:sz w:val="20"/>
          <w:szCs w:val="24"/>
        </w:rPr>
        <w:t>Cele operacyjne</w:t>
      </w:r>
    </w:p>
    <w:p w:rsidR="005565E0" w:rsidRPr="00D92A86" w:rsidRDefault="005565E0" w:rsidP="00F54040">
      <w:pPr>
        <w:spacing w:after="0"/>
        <w:rPr>
          <w:rFonts w:ascii="Arial" w:hAnsi="Arial" w:cs="Arial"/>
          <w:b/>
          <w:bCs/>
          <w:sz w:val="20"/>
          <w:szCs w:val="24"/>
        </w:rPr>
      </w:pPr>
      <w:r w:rsidRPr="00D92A86">
        <w:rPr>
          <w:rFonts w:ascii="Arial" w:hAnsi="Arial" w:cs="Arial"/>
          <w:b/>
          <w:bCs/>
          <w:sz w:val="20"/>
          <w:szCs w:val="24"/>
        </w:rPr>
        <w:t>Uczeń potrafi:</w:t>
      </w:r>
    </w:p>
    <w:p w:rsidR="001F466A" w:rsidRPr="00D92A86" w:rsidRDefault="001F466A" w:rsidP="00F54040">
      <w:pPr>
        <w:spacing w:after="0"/>
        <w:rPr>
          <w:rFonts w:ascii="Arial" w:hAnsi="Arial" w:cs="Arial"/>
          <w:sz w:val="20"/>
          <w:szCs w:val="24"/>
        </w:rPr>
      </w:pP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pojęcia związane z bezpieczeństwem i higieną pracy, oraz ergonomią</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pojęcia związane z ochroną prze</w:t>
      </w:r>
      <w:r w:rsidR="006B51EC" w:rsidRPr="00D92A86">
        <w:rPr>
          <w:rFonts w:ascii="Arial" w:hAnsi="Arial" w:cs="Arial"/>
          <w:sz w:val="20"/>
          <w:szCs w:val="24"/>
        </w:rPr>
        <w:t>ciwpożarową, ochroną środowiska,</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zadania i uprawnienia instytucji w zakresie ochrony pracy i ochrony środowiska</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wymienić zadania i uprawnienia służb działających w zakresie ochrony pracy i ochrony środowiska</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prawa i obowiązki pracownika w zakresie bezpieczeństwa i higieny pracy</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 prawa i obowiązki pracodawcy w zakresie bezpieczeństwa i higieny pracy</w:t>
      </w:r>
      <w:r w:rsidR="006B51EC" w:rsidRPr="00D92A86">
        <w:rPr>
          <w:rFonts w:ascii="Arial" w:hAnsi="Arial" w:cs="Arial"/>
          <w:sz w:val="20"/>
          <w:szCs w:val="24"/>
        </w:rPr>
        <w:t>,</w:t>
      </w:r>
    </w:p>
    <w:p w:rsidR="0064537E" w:rsidRPr="00D92A86" w:rsidRDefault="00B370A9" w:rsidP="00F54040">
      <w:pPr>
        <w:numPr>
          <w:ilvl w:val="0"/>
          <w:numId w:val="1"/>
        </w:numPr>
        <w:spacing w:after="0"/>
        <w:ind w:left="0" w:firstLine="0"/>
        <w:rPr>
          <w:rFonts w:ascii="Arial" w:hAnsi="Arial" w:cs="Arial"/>
          <w:sz w:val="20"/>
          <w:szCs w:val="24"/>
        </w:rPr>
      </w:pPr>
      <w:r w:rsidRPr="00D92A86">
        <w:rPr>
          <w:rFonts w:ascii="Arial" w:hAnsi="Arial" w:cs="Arial"/>
          <w:sz w:val="20"/>
          <w:szCs w:val="24"/>
        </w:rPr>
        <w:t xml:space="preserve">scharakteryzować czynniki </w:t>
      </w:r>
      <w:r w:rsidR="00E64A5B" w:rsidRPr="00D92A86">
        <w:rPr>
          <w:rFonts w:ascii="Arial" w:hAnsi="Arial" w:cs="Arial"/>
          <w:sz w:val="20"/>
          <w:szCs w:val="24"/>
        </w:rPr>
        <w:t>szkodliwe występujące w środowisku pracy</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scharakteryzować zagrożenia związane z występowaniem czynników szkodliwych w środowisku pracy</w:t>
      </w:r>
      <w:r w:rsidR="006B51EC" w:rsidRPr="00D92A86">
        <w:rPr>
          <w:rFonts w:ascii="Arial" w:hAnsi="Arial" w:cs="Arial"/>
          <w:sz w:val="20"/>
          <w:szCs w:val="24"/>
        </w:rPr>
        <w:t>,</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 xml:space="preserve">omówić zasady organizowania stanowiska pracy zgodnie z  wymaganiami </w:t>
      </w:r>
      <w:r w:rsidR="006B51EC" w:rsidRPr="00D92A86">
        <w:rPr>
          <w:rFonts w:ascii="Arial" w:hAnsi="Arial" w:cs="Arial"/>
          <w:sz w:val="20"/>
          <w:szCs w:val="24"/>
        </w:rPr>
        <w:t>ergonomii,</w:t>
      </w:r>
    </w:p>
    <w:p w:rsidR="0064537E" w:rsidRPr="00D92A86" w:rsidRDefault="00E64A5B" w:rsidP="00F54040">
      <w:pPr>
        <w:numPr>
          <w:ilvl w:val="0"/>
          <w:numId w:val="1"/>
        </w:numPr>
        <w:spacing w:after="0"/>
        <w:ind w:left="0" w:firstLine="0"/>
        <w:rPr>
          <w:rFonts w:ascii="Arial" w:hAnsi="Arial" w:cs="Arial"/>
          <w:sz w:val="20"/>
          <w:szCs w:val="24"/>
        </w:rPr>
      </w:pPr>
      <w:r w:rsidRPr="00D92A86">
        <w:rPr>
          <w:rFonts w:ascii="Arial" w:hAnsi="Arial" w:cs="Arial"/>
          <w:sz w:val="20"/>
          <w:szCs w:val="24"/>
        </w:rPr>
        <w:t>opisać zasady organizowania stanowiska pracy zgodnie przepisami bezpieczeństwa i higieny pracy, ochrony przeciwpo</w:t>
      </w:r>
      <w:r w:rsidR="006B51EC" w:rsidRPr="00D92A86">
        <w:rPr>
          <w:rFonts w:ascii="Arial" w:hAnsi="Arial" w:cs="Arial"/>
          <w:sz w:val="20"/>
          <w:szCs w:val="24"/>
        </w:rPr>
        <w:t>żarowej i ochrony środowiska,</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opisać</w:t>
      </w:r>
      <w:r w:rsidR="00E64A5B" w:rsidRPr="00D92A86">
        <w:rPr>
          <w:rFonts w:ascii="Arial" w:hAnsi="Arial" w:cs="Arial"/>
          <w:sz w:val="20"/>
          <w:szCs w:val="24"/>
        </w:rPr>
        <w:t xml:space="preserve"> środki ochrony indywidualnej podczas wykonywania zadań zawodowych</w:t>
      </w:r>
      <w:r w:rsidR="006B51EC" w:rsidRPr="00D92A86">
        <w:rPr>
          <w:rFonts w:ascii="Arial" w:hAnsi="Arial" w:cs="Arial"/>
          <w:sz w:val="20"/>
          <w:szCs w:val="24"/>
        </w:rPr>
        <w:t>,</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opisać</w:t>
      </w:r>
      <w:r w:rsidR="00E64A5B" w:rsidRPr="00D92A86">
        <w:rPr>
          <w:rFonts w:ascii="Arial" w:hAnsi="Arial" w:cs="Arial"/>
          <w:sz w:val="20"/>
          <w:szCs w:val="24"/>
        </w:rPr>
        <w:t xml:space="preserve"> środki ochrony i zbiorowej podczas wykonywania zadań zawodowych</w:t>
      </w:r>
      <w:r w:rsidR="006B51EC" w:rsidRPr="00D92A86">
        <w:rPr>
          <w:rFonts w:ascii="Arial" w:hAnsi="Arial" w:cs="Arial"/>
          <w:sz w:val="20"/>
          <w:szCs w:val="24"/>
        </w:rPr>
        <w:t>,</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w:t>
      </w:r>
      <w:r w:rsidR="00E64A5B" w:rsidRPr="00D92A86">
        <w:rPr>
          <w:rFonts w:ascii="Arial" w:hAnsi="Arial" w:cs="Arial"/>
          <w:sz w:val="20"/>
          <w:szCs w:val="24"/>
        </w:rPr>
        <w:t xml:space="preserve"> zasady bezpieczeństwa i higieny pracy, ochrony przec</w:t>
      </w:r>
      <w:r w:rsidR="006B51EC" w:rsidRPr="00D92A86">
        <w:rPr>
          <w:rFonts w:ascii="Arial" w:hAnsi="Arial" w:cs="Arial"/>
          <w:sz w:val="20"/>
          <w:szCs w:val="24"/>
        </w:rPr>
        <w:t>iwpożarowej na stanowisku pracy,</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omówić</w:t>
      </w:r>
      <w:r w:rsidR="00E64A5B" w:rsidRPr="00D92A86">
        <w:rPr>
          <w:rFonts w:ascii="Arial" w:hAnsi="Arial" w:cs="Arial"/>
          <w:sz w:val="20"/>
          <w:szCs w:val="24"/>
        </w:rPr>
        <w:t xml:space="preserve"> zasady ochrony środowiska na stanowisku pracy</w:t>
      </w:r>
      <w:r w:rsidR="006B51EC" w:rsidRPr="00D92A86">
        <w:rPr>
          <w:rFonts w:ascii="Arial" w:hAnsi="Arial" w:cs="Arial"/>
          <w:sz w:val="20"/>
          <w:szCs w:val="24"/>
        </w:rPr>
        <w:t>,</w:t>
      </w:r>
    </w:p>
    <w:p w:rsidR="0064537E"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lastRenderedPageBreak/>
        <w:t>omówić</w:t>
      </w:r>
      <w:r w:rsidR="00E64A5B" w:rsidRPr="00D92A86">
        <w:rPr>
          <w:rFonts w:ascii="Arial" w:hAnsi="Arial" w:cs="Arial"/>
          <w:sz w:val="20"/>
          <w:szCs w:val="24"/>
        </w:rPr>
        <w:t xml:space="preserve"> zasady udzielania pierwszej pomocy</w:t>
      </w:r>
      <w:r w:rsidR="006B51EC" w:rsidRPr="00D92A86">
        <w:rPr>
          <w:rFonts w:ascii="Arial" w:hAnsi="Arial" w:cs="Arial"/>
          <w:sz w:val="20"/>
          <w:szCs w:val="24"/>
        </w:rPr>
        <w:t>,</w:t>
      </w:r>
    </w:p>
    <w:p w:rsidR="005565E0" w:rsidRPr="00D92A86" w:rsidRDefault="005972D8" w:rsidP="00F54040">
      <w:pPr>
        <w:numPr>
          <w:ilvl w:val="0"/>
          <w:numId w:val="1"/>
        </w:numPr>
        <w:spacing w:after="0"/>
        <w:ind w:left="0" w:firstLine="0"/>
        <w:rPr>
          <w:rFonts w:ascii="Arial" w:hAnsi="Arial" w:cs="Arial"/>
          <w:sz w:val="20"/>
          <w:szCs w:val="24"/>
        </w:rPr>
      </w:pPr>
      <w:r w:rsidRPr="00D92A86">
        <w:rPr>
          <w:rFonts w:ascii="Arial" w:hAnsi="Arial" w:cs="Arial"/>
          <w:sz w:val="20"/>
          <w:szCs w:val="24"/>
        </w:rPr>
        <w:t>udzielić</w:t>
      </w:r>
      <w:r w:rsidR="00E64A5B" w:rsidRPr="00D92A86">
        <w:rPr>
          <w:rFonts w:ascii="Arial" w:hAnsi="Arial" w:cs="Arial"/>
          <w:sz w:val="20"/>
          <w:szCs w:val="24"/>
        </w:rPr>
        <w:t xml:space="preserve"> pierwszej pomocy w stanach nagłego zagrożenia zdrowotnego</w:t>
      </w:r>
      <w:r w:rsidR="006B51EC" w:rsidRPr="00D92A86">
        <w:rPr>
          <w:rFonts w:ascii="Arial" w:hAnsi="Arial" w:cs="Arial"/>
          <w:sz w:val="20"/>
          <w:szCs w:val="24"/>
        </w:rPr>
        <w:t>.</w:t>
      </w:r>
    </w:p>
    <w:p w:rsidR="00C04DCB" w:rsidRPr="00D92A86" w:rsidRDefault="00C04DCB" w:rsidP="00F54040">
      <w:pPr>
        <w:spacing w:after="0"/>
        <w:rPr>
          <w:rFonts w:ascii="Arial" w:hAnsi="Arial" w:cs="Arial"/>
          <w:sz w:val="24"/>
          <w:szCs w:val="24"/>
        </w:rPr>
      </w:pPr>
    </w:p>
    <w:p w:rsidR="00E0421A" w:rsidRPr="00D92A86" w:rsidRDefault="00EF4DA2"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
        <w:tblW w:w="14601" w:type="dxa"/>
        <w:tblLayout w:type="fixed"/>
        <w:tblLook w:val="04A0"/>
      </w:tblPr>
      <w:tblGrid>
        <w:gridCol w:w="1951"/>
        <w:gridCol w:w="2160"/>
        <w:gridCol w:w="993"/>
        <w:gridCol w:w="4110"/>
        <w:gridCol w:w="4077"/>
        <w:gridCol w:w="1310"/>
      </w:tblGrid>
      <w:tr w:rsidR="009D25AF" w:rsidRPr="009B36C3" w:rsidTr="009D25AF">
        <w:trPr>
          <w:cantSplit/>
          <w:trHeight w:val="525"/>
        </w:trPr>
        <w:tc>
          <w:tcPr>
            <w:tcW w:w="1951" w:type="dxa"/>
            <w:vMerge w:val="restart"/>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i/>
                <w:sz w:val="20"/>
                <w:szCs w:val="20"/>
              </w:rPr>
              <w:t>Dział programowy</w:t>
            </w:r>
          </w:p>
        </w:tc>
        <w:tc>
          <w:tcPr>
            <w:tcW w:w="2160" w:type="dxa"/>
            <w:vMerge w:val="restart"/>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i/>
                <w:sz w:val="20"/>
                <w:szCs w:val="20"/>
              </w:rPr>
              <w:t>Tematy jednostek metodycznych</w:t>
            </w:r>
          </w:p>
        </w:tc>
        <w:tc>
          <w:tcPr>
            <w:tcW w:w="993" w:type="dxa"/>
            <w:vMerge w:val="restart"/>
            <w:vAlign w:val="center"/>
          </w:tcPr>
          <w:p w:rsidR="009D25AF" w:rsidRPr="009B36C3" w:rsidRDefault="009B36C3" w:rsidP="00F54040">
            <w:pPr>
              <w:spacing w:after="0"/>
              <w:jc w:val="center"/>
              <w:rPr>
                <w:rFonts w:ascii="Arial" w:hAnsi="Arial" w:cs="Arial"/>
                <w:i/>
                <w:sz w:val="20"/>
                <w:szCs w:val="20"/>
              </w:rPr>
            </w:pPr>
            <w:r w:rsidRPr="009B36C3">
              <w:rPr>
                <w:rFonts w:ascii="Arial" w:hAnsi="Arial" w:cs="Arial"/>
                <w:i/>
                <w:sz w:val="20"/>
                <w:szCs w:val="20"/>
              </w:rPr>
              <w:t>Liczba godz.</w:t>
            </w:r>
          </w:p>
        </w:tc>
        <w:tc>
          <w:tcPr>
            <w:tcW w:w="8187" w:type="dxa"/>
            <w:gridSpan w:val="2"/>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i/>
                <w:sz w:val="20"/>
                <w:szCs w:val="20"/>
              </w:rPr>
              <w:t>Wymagania programowe</w:t>
            </w:r>
          </w:p>
        </w:tc>
        <w:tc>
          <w:tcPr>
            <w:tcW w:w="1310" w:type="dxa"/>
            <w:vMerge w:val="restart"/>
            <w:vAlign w:val="center"/>
          </w:tcPr>
          <w:p w:rsidR="009D25AF" w:rsidRPr="009B36C3" w:rsidRDefault="009D25AF" w:rsidP="00F54040">
            <w:pPr>
              <w:spacing w:after="0"/>
              <w:jc w:val="center"/>
              <w:rPr>
                <w:rFonts w:ascii="Arial" w:hAnsi="Arial" w:cs="Arial"/>
                <w:i/>
                <w:sz w:val="20"/>
                <w:szCs w:val="20"/>
              </w:rPr>
            </w:pPr>
            <w:r w:rsidRPr="009B36C3">
              <w:rPr>
                <w:rFonts w:ascii="Arial" w:hAnsi="Arial" w:cs="Arial"/>
                <w:sz w:val="20"/>
                <w:szCs w:val="20"/>
              </w:rPr>
              <w:t>Etap realizacji</w:t>
            </w:r>
          </w:p>
        </w:tc>
      </w:tr>
      <w:tr w:rsidR="009D25AF" w:rsidRPr="00B260CB" w:rsidTr="009D25AF">
        <w:trPr>
          <w:cantSplit/>
          <w:trHeight w:val="421"/>
        </w:trPr>
        <w:tc>
          <w:tcPr>
            <w:tcW w:w="1951" w:type="dxa"/>
            <w:vMerge/>
            <w:vAlign w:val="center"/>
          </w:tcPr>
          <w:p w:rsidR="009D25AF" w:rsidRPr="00B260CB" w:rsidRDefault="009D25AF" w:rsidP="00F54040">
            <w:pPr>
              <w:spacing w:after="0"/>
              <w:jc w:val="center"/>
              <w:rPr>
                <w:rFonts w:ascii="Arial" w:hAnsi="Arial" w:cs="Arial"/>
                <w:b/>
                <w:sz w:val="20"/>
                <w:szCs w:val="20"/>
              </w:rPr>
            </w:pPr>
          </w:p>
        </w:tc>
        <w:tc>
          <w:tcPr>
            <w:tcW w:w="2160" w:type="dxa"/>
            <w:vMerge/>
            <w:vAlign w:val="center"/>
          </w:tcPr>
          <w:p w:rsidR="009D25AF" w:rsidRPr="00B260CB" w:rsidRDefault="009D25AF" w:rsidP="00F54040">
            <w:pPr>
              <w:spacing w:after="0"/>
              <w:jc w:val="center"/>
              <w:rPr>
                <w:rFonts w:ascii="Arial" w:hAnsi="Arial" w:cs="Arial"/>
                <w:b/>
                <w:sz w:val="20"/>
                <w:szCs w:val="20"/>
              </w:rPr>
            </w:pPr>
          </w:p>
        </w:tc>
        <w:tc>
          <w:tcPr>
            <w:tcW w:w="993" w:type="dxa"/>
            <w:vMerge/>
            <w:vAlign w:val="center"/>
          </w:tcPr>
          <w:p w:rsidR="009D25AF" w:rsidRPr="00B260CB" w:rsidRDefault="009D25AF" w:rsidP="00F54040">
            <w:pPr>
              <w:spacing w:after="0"/>
              <w:jc w:val="center"/>
              <w:rPr>
                <w:rFonts w:ascii="Arial" w:hAnsi="Arial" w:cs="Arial"/>
                <w:b/>
                <w:sz w:val="20"/>
                <w:szCs w:val="20"/>
              </w:rPr>
            </w:pPr>
          </w:p>
        </w:tc>
        <w:tc>
          <w:tcPr>
            <w:tcW w:w="4110" w:type="dxa"/>
            <w:vAlign w:val="center"/>
          </w:tcPr>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Podstawowe</w:t>
            </w:r>
          </w:p>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Uczeń potrafi:</w:t>
            </w:r>
          </w:p>
        </w:tc>
        <w:tc>
          <w:tcPr>
            <w:tcW w:w="4077" w:type="dxa"/>
            <w:vAlign w:val="center"/>
          </w:tcPr>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Ponadpodstawowe</w:t>
            </w:r>
          </w:p>
          <w:p w:rsidR="009D25AF" w:rsidRPr="00B260CB" w:rsidRDefault="009D25AF" w:rsidP="00F54040">
            <w:pPr>
              <w:spacing w:after="0"/>
              <w:jc w:val="center"/>
              <w:rPr>
                <w:rFonts w:ascii="Arial" w:hAnsi="Arial" w:cs="Arial"/>
                <w:sz w:val="20"/>
                <w:szCs w:val="20"/>
              </w:rPr>
            </w:pPr>
            <w:r w:rsidRPr="00B260CB">
              <w:rPr>
                <w:rFonts w:ascii="Arial" w:hAnsi="Arial" w:cs="Arial"/>
                <w:sz w:val="20"/>
                <w:szCs w:val="20"/>
              </w:rPr>
              <w:t>Uczeń potrafi:</w:t>
            </w:r>
          </w:p>
        </w:tc>
        <w:tc>
          <w:tcPr>
            <w:tcW w:w="1310" w:type="dxa"/>
            <w:vMerge/>
            <w:vAlign w:val="center"/>
          </w:tcPr>
          <w:p w:rsidR="009D25AF" w:rsidRPr="009D25AF" w:rsidRDefault="009D25AF" w:rsidP="00F54040">
            <w:pPr>
              <w:spacing w:after="0"/>
              <w:jc w:val="center"/>
              <w:rPr>
                <w:rFonts w:ascii="Arial" w:hAnsi="Arial" w:cs="Arial"/>
                <w:sz w:val="20"/>
                <w:szCs w:val="20"/>
              </w:rPr>
            </w:pPr>
          </w:p>
        </w:tc>
      </w:tr>
      <w:tr w:rsidR="00E878F6" w:rsidRPr="00B260CB" w:rsidTr="009D25AF">
        <w:trPr>
          <w:cantSplit/>
          <w:trHeight w:val="20"/>
        </w:trPr>
        <w:tc>
          <w:tcPr>
            <w:tcW w:w="1951"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A</w:t>
            </w:r>
          </w:p>
        </w:tc>
        <w:tc>
          <w:tcPr>
            <w:tcW w:w="2160"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B</w:t>
            </w:r>
          </w:p>
        </w:tc>
        <w:tc>
          <w:tcPr>
            <w:tcW w:w="993" w:type="dxa"/>
            <w:vAlign w:val="center"/>
          </w:tcPr>
          <w:p w:rsidR="001A14AF" w:rsidRPr="00B260CB" w:rsidRDefault="001A14AF" w:rsidP="00F54040">
            <w:pPr>
              <w:spacing w:after="0"/>
              <w:jc w:val="center"/>
              <w:rPr>
                <w:rFonts w:ascii="Arial" w:hAnsi="Arial" w:cs="Arial"/>
                <w:b/>
                <w:sz w:val="20"/>
                <w:szCs w:val="20"/>
              </w:rPr>
            </w:pPr>
          </w:p>
        </w:tc>
        <w:tc>
          <w:tcPr>
            <w:tcW w:w="4110"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D</w:t>
            </w:r>
          </w:p>
        </w:tc>
        <w:tc>
          <w:tcPr>
            <w:tcW w:w="4077" w:type="dxa"/>
            <w:vAlign w:val="center"/>
          </w:tcPr>
          <w:p w:rsidR="001A14AF" w:rsidRPr="00B260CB" w:rsidRDefault="001A14AF" w:rsidP="00F54040">
            <w:pPr>
              <w:spacing w:after="0"/>
              <w:jc w:val="center"/>
              <w:rPr>
                <w:rFonts w:ascii="Arial" w:hAnsi="Arial" w:cs="Arial"/>
                <w:b/>
                <w:sz w:val="20"/>
                <w:szCs w:val="20"/>
              </w:rPr>
            </w:pPr>
            <w:r w:rsidRPr="00B260CB">
              <w:rPr>
                <w:rFonts w:ascii="Arial" w:hAnsi="Arial" w:cs="Arial"/>
                <w:b/>
                <w:sz w:val="20"/>
                <w:szCs w:val="20"/>
              </w:rPr>
              <w:t>E</w:t>
            </w:r>
          </w:p>
        </w:tc>
        <w:tc>
          <w:tcPr>
            <w:tcW w:w="1310" w:type="dxa"/>
            <w:vAlign w:val="center"/>
          </w:tcPr>
          <w:p w:rsidR="001A14AF" w:rsidRPr="00B260CB" w:rsidRDefault="001A14AF" w:rsidP="00F54040">
            <w:pPr>
              <w:spacing w:after="0"/>
              <w:jc w:val="center"/>
              <w:rPr>
                <w:rFonts w:ascii="Arial" w:hAnsi="Arial" w:cs="Arial"/>
                <w:b/>
                <w:sz w:val="20"/>
                <w:szCs w:val="20"/>
              </w:rPr>
            </w:pPr>
          </w:p>
        </w:tc>
      </w:tr>
      <w:tr w:rsidR="001B576D" w:rsidRPr="00B260CB" w:rsidTr="009D25AF">
        <w:trPr>
          <w:cantSplit/>
          <w:trHeight w:val="992"/>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I. Podstawowe pojęcia z bezpieczeństwa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i higieny pracy, ochrony przeciwpożarowej, ochrony środowiska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i ergonomii</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1.Pojęcia związane z bezpieczeństwem </w:t>
            </w:r>
            <w:r w:rsidR="009F5BE5">
              <w:rPr>
                <w:rFonts w:ascii="Arial" w:hAnsi="Arial" w:cs="Arial"/>
                <w:sz w:val="20"/>
                <w:szCs w:val="20"/>
              </w:rPr>
              <w:br/>
            </w:r>
            <w:r w:rsidRPr="00B260CB">
              <w:rPr>
                <w:rFonts w:ascii="Arial" w:hAnsi="Arial" w:cs="Arial"/>
                <w:sz w:val="20"/>
                <w:szCs w:val="20"/>
              </w:rPr>
              <w:t>i higieną pracy, oraz ergonomią</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przepisy prawa określające wymagania w zakresie bezpieczeństwa </w:t>
            </w:r>
            <w:r w:rsidRPr="00B260CB">
              <w:rPr>
                <w:rFonts w:ascii="Arial" w:hAnsi="Arial" w:cs="Arial"/>
                <w:sz w:val="20"/>
                <w:szCs w:val="20"/>
              </w:rPr>
              <w:br/>
              <w:t xml:space="preserve">i higieny pracy, ochrony przeciwpożarowej </w:t>
            </w:r>
            <w:r w:rsidRPr="00B260CB">
              <w:rPr>
                <w:rFonts w:ascii="Arial" w:hAnsi="Arial" w:cs="Arial"/>
                <w:sz w:val="20"/>
                <w:szCs w:val="20"/>
              </w:rPr>
              <w:br/>
              <w:t>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pojęcia związane z wypadkami przy pracy i chorobami zawodowymi</w:t>
            </w:r>
          </w:p>
        </w:tc>
        <w:tc>
          <w:tcPr>
            <w:tcW w:w="4077"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wyjaśnić znaczenie pojęć: bezpieczeństwo pracy, higiena pracy, ochrona pracy, ergonomia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określić zakres i cel działań ochrony przeciwpożarowej oraz ochrony środowiska w środowisku pracy</w:t>
            </w:r>
          </w:p>
        </w:tc>
        <w:tc>
          <w:tcPr>
            <w:tcW w:w="1310" w:type="dxa"/>
            <w:vMerge w:val="restart"/>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197"/>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2.Pojęcia związane z ochroną przeciwpożarową, ochroną środowiska </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Merge/>
            <w:vAlign w:val="center"/>
          </w:tcPr>
          <w:p w:rsidR="001B576D" w:rsidRPr="00B260CB" w:rsidRDefault="001B576D" w:rsidP="00F54040">
            <w:pPr>
              <w:spacing w:after="0"/>
              <w:rPr>
                <w:rFonts w:ascii="Arial" w:hAnsi="Arial" w:cs="Arial"/>
                <w:sz w:val="20"/>
                <w:szCs w:val="20"/>
              </w:rPr>
            </w:pPr>
          </w:p>
        </w:tc>
        <w:tc>
          <w:tcPr>
            <w:tcW w:w="4077" w:type="dxa"/>
            <w:vMerge/>
            <w:vAlign w:val="center"/>
          </w:tcPr>
          <w:p w:rsidR="001B576D" w:rsidRPr="00B260CB" w:rsidRDefault="001B576D" w:rsidP="00F54040">
            <w:pPr>
              <w:spacing w:after="0"/>
              <w:rPr>
                <w:rFonts w:ascii="Arial" w:hAnsi="Arial" w:cs="Arial"/>
                <w:sz w:val="20"/>
                <w:szCs w:val="20"/>
              </w:rPr>
            </w:pPr>
          </w:p>
        </w:tc>
        <w:tc>
          <w:tcPr>
            <w:tcW w:w="1310" w:type="dxa"/>
            <w:vMerge/>
            <w:vAlign w:val="center"/>
          </w:tcPr>
          <w:p w:rsidR="001B576D" w:rsidRPr="00B260CB" w:rsidRDefault="001B576D" w:rsidP="001B576D">
            <w:pPr>
              <w:spacing w:after="0"/>
              <w:jc w:val="center"/>
              <w:rPr>
                <w:rFonts w:ascii="Arial" w:hAnsi="Arial" w:cs="Arial"/>
                <w:sz w:val="20"/>
                <w:szCs w:val="20"/>
              </w:rPr>
            </w:pPr>
          </w:p>
        </w:tc>
      </w:tr>
      <w:tr w:rsidR="001B576D" w:rsidRPr="00B260CB" w:rsidTr="009D25AF">
        <w:trPr>
          <w:cantSplit/>
          <w:trHeight w:val="1225"/>
        </w:trPr>
        <w:tc>
          <w:tcPr>
            <w:tcW w:w="1951" w:type="dxa"/>
            <w:vMerge w:val="restart"/>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II. Zadania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i uprawnienia instytucji, oraz służb działających w zakresie ochrony pracy i ochrony środowiska w Polsce</w:t>
            </w:r>
          </w:p>
        </w:tc>
        <w:tc>
          <w:tcPr>
            <w:tcW w:w="2160" w:type="dxa"/>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Zadania </w:t>
            </w:r>
            <w:r w:rsidR="009F5BE5">
              <w:rPr>
                <w:rFonts w:ascii="Arial" w:hAnsi="Arial" w:cs="Arial"/>
                <w:sz w:val="20"/>
                <w:szCs w:val="20"/>
              </w:rPr>
              <w:br/>
            </w:r>
            <w:r w:rsidRPr="00B260CB">
              <w:rPr>
                <w:rFonts w:ascii="Arial" w:hAnsi="Arial" w:cs="Arial"/>
                <w:sz w:val="20"/>
                <w:szCs w:val="20"/>
              </w:rPr>
              <w:t xml:space="preserve">i uprawnienia instytucji w zakresie ochrony pracy </w:t>
            </w:r>
            <w:r w:rsidR="009F5BE5">
              <w:rPr>
                <w:rFonts w:ascii="Arial" w:hAnsi="Arial" w:cs="Arial"/>
                <w:sz w:val="20"/>
                <w:szCs w:val="20"/>
              </w:rPr>
              <w:br/>
            </w:r>
            <w:r w:rsidRPr="00B260CB">
              <w:rPr>
                <w:rFonts w:ascii="Arial" w:hAnsi="Arial" w:cs="Arial"/>
                <w:sz w:val="20"/>
                <w:szCs w:val="20"/>
              </w:rPr>
              <w:t>i ochrony środowiska</w:t>
            </w:r>
          </w:p>
        </w:tc>
        <w:tc>
          <w:tcPr>
            <w:tcW w:w="993" w:type="dxa"/>
            <w:tcBorders>
              <w:bottom w:val="single" w:sz="4" w:space="0" w:color="auto"/>
            </w:tcBorders>
            <w:vAlign w:val="center"/>
          </w:tcPr>
          <w:p w:rsidR="001B576D" w:rsidRPr="00B260CB" w:rsidRDefault="001B576D" w:rsidP="00F54040">
            <w:pPr>
              <w:spacing w:after="0"/>
              <w:jc w:val="center"/>
              <w:rPr>
                <w:rFonts w:ascii="Arial" w:hAnsi="Arial" w:cs="Arial"/>
                <w:sz w:val="20"/>
                <w:szCs w:val="20"/>
              </w:rPr>
            </w:pPr>
          </w:p>
        </w:tc>
        <w:tc>
          <w:tcPr>
            <w:tcW w:w="4110" w:type="dxa"/>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instytucje działające w zakresie ochrony pracy 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zadania i uprawnienia instytucji w zakresie ochrony pracy i ochrony środowiska </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omówić instytucje działające w zakresie ochrony pracy 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zadania i uprawnienia instytucji </w:t>
            </w:r>
            <w:r w:rsidRPr="00B260CB">
              <w:rPr>
                <w:rFonts w:ascii="Arial" w:hAnsi="Arial" w:cs="Arial"/>
                <w:sz w:val="20"/>
                <w:szCs w:val="20"/>
              </w:rPr>
              <w:br/>
              <w:t>w zakresie ochrony pracy i ochrony środowiska</w:t>
            </w:r>
          </w:p>
        </w:tc>
        <w:tc>
          <w:tcPr>
            <w:tcW w:w="1310" w:type="dxa"/>
            <w:tcBorders>
              <w:bottom w:val="single" w:sz="4" w:space="0" w:color="auto"/>
            </w:tcBorders>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951"/>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Zadania i uprawnienia służb działających </w:t>
            </w:r>
            <w:r w:rsidR="009F5BE5">
              <w:rPr>
                <w:rFonts w:ascii="Arial" w:hAnsi="Arial" w:cs="Arial"/>
                <w:sz w:val="20"/>
                <w:szCs w:val="20"/>
              </w:rPr>
              <w:br/>
            </w:r>
            <w:r w:rsidRPr="00B260CB">
              <w:rPr>
                <w:rFonts w:ascii="Arial" w:hAnsi="Arial" w:cs="Arial"/>
                <w:sz w:val="20"/>
                <w:szCs w:val="20"/>
              </w:rPr>
              <w:t>w zakresie ochrony pracy i ochrony środowiska</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służby działające w zakresie ochrony pracy i ochrony środowiska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zadania i uprawnienia służb działających w zakresie ochrony pracy i ochrony środowiska</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omówić służby działające w zakresie ochrony pracy i ochrony środowiska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zadania i uprawnienia służb działających w zakresie ochrony pracy i ochrony środowiska</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2551"/>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lastRenderedPageBreak/>
              <w:t xml:space="preserve">III. Prawa </w:t>
            </w:r>
            <w:r w:rsidR="009F5BE5">
              <w:rPr>
                <w:rFonts w:ascii="Arial" w:hAnsi="Arial" w:cs="Arial"/>
                <w:sz w:val="20"/>
                <w:szCs w:val="20"/>
              </w:rPr>
              <w:br/>
            </w:r>
            <w:r w:rsidRPr="00B260CB">
              <w:rPr>
                <w:rFonts w:ascii="Arial" w:hAnsi="Arial" w:cs="Arial"/>
                <w:sz w:val="20"/>
                <w:szCs w:val="20"/>
              </w:rPr>
              <w:t xml:space="preserve">i obowiązki pracownika oraz pracodawcy </w:t>
            </w:r>
            <w:r w:rsidR="00E6195C">
              <w:rPr>
                <w:rFonts w:ascii="Arial" w:hAnsi="Arial" w:cs="Arial"/>
                <w:sz w:val="20"/>
                <w:szCs w:val="20"/>
              </w:rPr>
              <w:br/>
            </w:r>
            <w:r w:rsidRPr="00B260CB">
              <w:rPr>
                <w:rFonts w:ascii="Arial" w:hAnsi="Arial" w:cs="Arial"/>
                <w:sz w:val="20"/>
                <w:szCs w:val="20"/>
              </w:rPr>
              <w:t xml:space="preserve">w zakresie bezpieczeństwa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i higieny pracy</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Prawa i obowiązki pracownika </w:t>
            </w:r>
            <w:r w:rsidR="009F5BE5">
              <w:rPr>
                <w:rFonts w:ascii="Arial" w:hAnsi="Arial" w:cs="Arial"/>
                <w:sz w:val="20"/>
                <w:szCs w:val="20"/>
              </w:rPr>
              <w:br/>
            </w:r>
            <w:r w:rsidRPr="00B260CB">
              <w:rPr>
                <w:rFonts w:ascii="Arial" w:hAnsi="Arial" w:cs="Arial"/>
                <w:sz w:val="20"/>
                <w:szCs w:val="20"/>
              </w:rPr>
              <w:t>w zakresie bezpieczeństwa i higieny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prawa i obowiązki pracownika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konsekwencje nieprzestrzegania obowiązków w zakresie bezpieczeństwa </w:t>
            </w:r>
            <w:r w:rsidRPr="00B260CB">
              <w:rPr>
                <w:rFonts w:ascii="Arial" w:hAnsi="Arial" w:cs="Arial"/>
                <w:sz w:val="20"/>
                <w:szCs w:val="20"/>
              </w:rPr>
              <w:br/>
              <w:t>i higieny pracy przez pracownika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wskazać rodzaje świadczeń przysługujących pracownikowi z tytułu wypadku przy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wskazać prawa pracownika, który zachorował na chorobę zawodową</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konsekwencje nieprzestrzegania obowiązków w zakresie bezpieczeństwa </w:t>
            </w:r>
            <w:r w:rsidRPr="00B260CB">
              <w:rPr>
                <w:rFonts w:ascii="Arial" w:hAnsi="Arial" w:cs="Arial"/>
                <w:sz w:val="20"/>
                <w:szCs w:val="20"/>
              </w:rPr>
              <w:br/>
              <w:t>i higieny pracy przez pracownika</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prawa i obowiązki pracownika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rodzaje świadczeń przysługujących pracownikowi z tytułu wypadku przy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prawa pracownika, który zachorował na chorobę zawodową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275"/>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Prawa i obowiązki pracodawcy </w:t>
            </w:r>
            <w:r w:rsidR="009F5BE5">
              <w:rPr>
                <w:rFonts w:ascii="Arial" w:hAnsi="Arial" w:cs="Arial"/>
                <w:sz w:val="20"/>
                <w:szCs w:val="20"/>
              </w:rPr>
              <w:br/>
            </w:r>
            <w:r w:rsidRPr="00B260CB">
              <w:rPr>
                <w:rFonts w:ascii="Arial" w:hAnsi="Arial" w:cs="Arial"/>
                <w:sz w:val="20"/>
                <w:szCs w:val="20"/>
              </w:rPr>
              <w:t>w zakresie bezpieczeństwa i higieny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prawa i obowiązki pracodawcy w zakresie bezpieczeństwa i higieny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środki prawne możliwe do zastosowania w przypadku naruszenia przepisów prawa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konsekwencje nieprzestrzegania obowiązków w zakresie bezpieczeństwa </w:t>
            </w:r>
            <w:r w:rsidRPr="00B260CB">
              <w:rPr>
                <w:rFonts w:ascii="Arial" w:hAnsi="Arial" w:cs="Arial"/>
                <w:sz w:val="20"/>
                <w:szCs w:val="20"/>
              </w:rPr>
              <w:br/>
              <w:t>i higieny pracy przez pracodawcę</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prawa i obowiązki pracodawcy w zakresie bezpieczeństwa i higieny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konsekwencje nieprzestrzegania obowiązków w zakresie bezpieczeństwa </w:t>
            </w:r>
            <w:r w:rsidRPr="00B260CB">
              <w:rPr>
                <w:rFonts w:ascii="Arial" w:hAnsi="Arial" w:cs="Arial"/>
                <w:sz w:val="20"/>
                <w:szCs w:val="20"/>
              </w:rPr>
              <w:br/>
              <w:t>i higieny pracy przez pracodawcę</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797"/>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IV. Skutki oddziaływania czynników szkodliwych na organizm człowieka</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Czynniki  szkodliwe występujące </w:t>
            </w:r>
            <w:r w:rsidR="009F5BE5">
              <w:rPr>
                <w:rFonts w:ascii="Arial" w:hAnsi="Arial" w:cs="Arial"/>
                <w:sz w:val="20"/>
                <w:szCs w:val="20"/>
              </w:rPr>
              <w:br/>
            </w:r>
            <w:r w:rsidRPr="00B260CB">
              <w:rPr>
                <w:rFonts w:ascii="Arial" w:hAnsi="Arial" w:cs="Arial"/>
                <w:sz w:val="20"/>
                <w:szCs w:val="20"/>
              </w:rPr>
              <w:t>w środowisku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czynniki szkodliwe występujące w środowisku pracy</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czynniki szkodliwe występujące </w:t>
            </w:r>
            <w:r w:rsidRPr="00B260CB">
              <w:rPr>
                <w:rFonts w:ascii="Arial" w:hAnsi="Arial" w:cs="Arial"/>
                <w:sz w:val="20"/>
                <w:szCs w:val="20"/>
              </w:rPr>
              <w:br/>
              <w:t>w środowisku pracy</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380"/>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Zagrożenia związane z występowaniem czynników szkodliwych </w:t>
            </w:r>
            <w:r w:rsidR="009F5BE5">
              <w:rPr>
                <w:rFonts w:ascii="Arial" w:hAnsi="Arial" w:cs="Arial"/>
                <w:sz w:val="20"/>
                <w:szCs w:val="20"/>
              </w:rPr>
              <w:br/>
            </w:r>
            <w:r w:rsidRPr="00B260CB">
              <w:rPr>
                <w:rFonts w:ascii="Arial" w:hAnsi="Arial" w:cs="Arial"/>
                <w:sz w:val="20"/>
                <w:szCs w:val="20"/>
              </w:rPr>
              <w:t>w środowisku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zagrożenia związane </w:t>
            </w:r>
            <w:r w:rsidRPr="00B260CB">
              <w:rPr>
                <w:rFonts w:ascii="Arial" w:hAnsi="Arial" w:cs="Arial"/>
                <w:sz w:val="20"/>
                <w:szCs w:val="20"/>
              </w:rPr>
              <w:br/>
              <w:t xml:space="preserve">z występowaniem czynników szkodliwych </w:t>
            </w:r>
            <w:r w:rsidRPr="00B260CB">
              <w:rPr>
                <w:rFonts w:ascii="Arial" w:hAnsi="Arial" w:cs="Arial"/>
                <w:sz w:val="20"/>
                <w:szCs w:val="20"/>
              </w:rPr>
              <w:br/>
              <w:t>w środowisku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zagrożenia występujące </w:t>
            </w:r>
            <w:r w:rsidRPr="00B260CB">
              <w:rPr>
                <w:rFonts w:ascii="Arial" w:hAnsi="Arial" w:cs="Arial"/>
                <w:sz w:val="20"/>
                <w:szCs w:val="20"/>
              </w:rPr>
              <w:br/>
              <w:t>w procesie pracy związane z pracami szczególnie niebezpiecznymi</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sposoby przeciwdziałania zagrożeniom dla zdrowia i życia pracownika oraz mienia i środowiska związanym z wykonywaniem zadań zawodowych </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rozpoznać rodzaje i stopnie zagrożenia spowodowane działaniem czynników szkodliwych w środowisku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rozróżnić źródła czynników szkodliwych występujących w środowisku pracy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skutki oddziaływania czynników szkodliwych występujących w środowisku pracy na organizm człowieka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objawy typowych chorób zawodowych występujących w zawodzie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261"/>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lastRenderedPageBreak/>
              <w:t xml:space="preserve">V Stanowisko pracy zgodnie </w:t>
            </w:r>
            <w:r w:rsidR="00E6195C">
              <w:rPr>
                <w:rFonts w:ascii="Arial" w:hAnsi="Arial" w:cs="Arial"/>
                <w:sz w:val="20"/>
                <w:szCs w:val="20"/>
              </w:rPr>
              <w:br/>
            </w:r>
            <w:r w:rsidRPr="00B260CB">
              <w:rPr>
                <w:rFonts w:ascii="Arial" w:hAnsi="Arial" w:cs="Arial"/>
                <w:sz w:val="20"/>
                <w:szCs w:val="20"/>
              </w:rPr>
              <w:t xml:space="preserve">z  wymaganiami ergonomii, przepisami bezpieczeństwa i higieny pracy, ochrony przeciwpożarowej </w:t>
            </w:r>
            <w:r w:rsidR="009F5BE5">
              <w:rPr>
                <w:rFonts w:ascii="Arial" w:hAnsi="Arial" w:cs="Arial"/>
                <w:sz w:val="20"/>
                <w:szCs w:val="20"/>
              </w:rPr>
              <w:br/>
            </w:r>
            <w:r w:rsidRPr="00B260CB">
              <w:rPr>
                <w:rFonts w:ascii="Arial" w:hAnsi="Arial" w:cs="Arial"/>
                <w:sz w:val="20"/>
                <w:szCs w:val="20"/>
              </w:rPr>
              <w:t>i ochrony środowiska</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Zasady organizowania stanowiska pracy zgodnie </w:t>
            </w:r>
            <w:r w:rsidR="009F5BE5">
              <w:rPr>
                <w:rFonts w:ascii="Arial" w:hAnsi="Arial" w:cs="Arial"/>
                <w:sz w:val="20"/>
                <w:szCs w:val="20"/>
              </w:rPr>
              <w:br/>
            </w:r>
            <w:r w:rsidRPr="00B260CB">
              <w:rPr>
                <w:rFonts w:ascii="Arial" w:hAnsi="Arial" w:cs="Arial"/>
                <w:sz w:val="20"/>
                <w:szCs w:val="20"/>
              </w:rPr>
              <w:t xml:space="preserve">z  wymaganiami ergonomii, </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zidentyfikować wymagania wynikające </w:t>
            </w:r>
            <w:r w:rsidRPr="00B260CB">
              <w:rPr>
                <w:rFonts w:ascii="Arial" w:hAnsi="Arial" w:cs="Arial"/>
                <w:sz w:val="20"/>
                <w:szCs w:val="20"/>
              </w:rPr>
              <w:br/>
              <w:t>z ergonomii</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określić zasady organizacji stanowiska pracy wynikające z ergonomii</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900"/>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2. Zasady organizowania stanowiska pracy zgodnie przepisami bezpieczeństwa i higieny pracy, ochrony przeciwpożarowej </w:t>
            </w:r>
            <w:r w:rsidR="009F5BE5">
              <w:rPr>
                <w:rFonts w:ascii="Arial" w:hAnsi="Arial" w:cs="Arial"/>
                <w:sz w:val="20"/>
                <w:szCs w:val="20"/>
              </w:rPr>
              <w:br/>
            </w:r>
            <w:r w:rsidRPr="00B260CB">
              <w:rPr>
                <w:rFonts w:ascii="Arial" w:hAnsi="Arial" w:cs="Arial"/>
                <w:sz w:val="20"/>
                <w:szCs w:val="20"/>
              </w:rPr>
              <w:t>i ochrony środowiska</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zasady organizacji stanowiska pracy wynikające z, przepisów bezpieczeństwa i higieny pracy, ochrony przeciwpożarowej i ochrony środowiska</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omówić zasady organizacji stanowiska pracy wynikające z, przepisów bezpieczeństwa i higieny pracy, ochrony przeciwpożarowej i ochrony środowiska</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416"/>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VI. Środki ochrony indywidualnej </w:t>
            </w:r>
            <w:r w:rsidR="009F5BE5">
              <w:rPr>
                <w:rFonts w:ascii="Arial" w:hAnsi="Arial" w:cs="Arial"/>
                <w:sz w:val="20"/>
                <w:szCs w:val="20"/>
              </w:rPr>
              <w:br/>
            </w:r>
            <w:r w:rsidRPr="00B260CB">
              <w:rPr>
                <w:rFonts w:ascii="Arial" w:hAnsi="Arial" w:cs="Arial"/>
                <w:sz w:val="20"/>
                <w:szCs w:val="20"/>
              </w:rPr>
              <w:t>i zbiorowej podczas wykonywania zadań zawodowych</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1. Środki ochrony indywidualnej podczas wykonywania zadań zawodowych</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środki ochrony indywidualnej stosowane podczas wykonywania zadań zawodowych </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dobrać środki ochrony indywidualnej </w:t>
            </w:r>
            <w:r w:rsidRPr="00B260CB">
              <w:rPr>
                <w:rFonts w:ascii="Arial" w:hAnsi="Arial" w:cs="Arial"/>
                <w:sz w:val="20"/>
                <w:szCs w:val="20"/>
              </w:rPr>
              <w:br/>
              <w:t>w zależności od rodzaju wykonywanych zadań na stanowisku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określić informacje przedstawiane za pomocą znaków bezpieczeństwa </w:t>
            </w:r>
            <w:r w:rsidRPr="00B260CB">
              <w:rPr>
                <w:rFonts w:ascii="Arial" w:hAnsi="Arial" w:cs="Arial"/>
                <w:sz w:val="20"/>
                <w:szCs w:val="20"/>
              </w:rPr>
              <w:br/>
              <w:t>i sygnalizowane za pomocą alarmów, które uzupełniają środki ochrony indywidualnej</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283"/>
        </w:trPr>
        <w:tc>
          <w:tcPr>
            <w:tcW w:w="1951" w:type="dxa"/>
            <w:vMerge/>
            <w:tcBorders>
              <w:bottom w:val="single" w:sz="4" w:space="0" w:color="auto"/>
            </w:tcBorders>
            <w:vAlign w:val="center"/>
          </w:tcPr>
          <w:p w:rsidR="001B576D" w:rsidRPr="00B260CB" w:rsidRDefault="001B576D" w:rsidP="00F54040">
            <w:pPr>
              <w:spacing w:after="0"/>
              <w:rPr>
                <w:rFonts w:ascii="Arial" w:hAnsi="Arial" w:cs="Arial"/>
                <w:sz w:val="20"/>
                <w:szCs w:val="20"/>
              </w:rPr>
            </w:pPr>
          </w:p>
        </w:tc>
        <w:tc>
          <w:tcPr>
            <w:tcW w:w="2160" w:type="dxa"/>
            <w:tcBorders>
              <w:bottom w:val="single" w:sz="4" w:space="0" w:color="auto"/>
            </w:tcBorders>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2. Środki ochrony zbiorowej podczas wykonywania zadań zawodowych</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środki ochrony zbiorowej stosowane podczas wykonywania zadań zawodowych</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dobrać środki ochrony zbiorowej </w:t>
            </w:r>
            <w:r w:rsidRPr="00B260CB">
              <w:rPr>
                <w:rFonts w:ascii="Arial" w:hAnsi="Arial" w:cs="Arial"/>
                <w:sz w:val="20"/>
                <w:szCs w:val="20"/>
              </w:rPr>
              <w:br/>
              <w:t>w zależności od rodzaju wykonywanych zadań na stanowisku pracy</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określić informacje przedstawiane za pomocą znaków bezpieczeństwa </w:t>
            </w:r>
            <w:r w:rsidRPr="00B260CB">
              <w:rPr>
                <w:rFonts w:ascii="Arial" w:hAnsi="Arial" w:cs="Arial"/>
                <w:sz w:val="20"/>
                <w:szCs w:val="20"/>
              </w:rPr>
              <w:br/>
              <w:t xml:space="preserve">i sygnalizowane za pomocą alarmów, które uzupełniają środki ochrony zbiorowej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842"/>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lastRenderedPageBreak/>
              <w:t xml:space="preserve">VII. Zasady bezpieczeństwa i higieny pracy, ochrony przeciwpożarowej </w:t>
            </w:r>
            <w:r w:rsidR="009F5BE5">
              <w:rPr>
                <w:rFonts w:ascii="Arial" w:hAnsi="Arial" w:cs="Arial"/>
                <w:sz w:val="20"/>
                <w:szCs w:val="20"/>
              </w:rPr>
              <w:br/>
            </w:r>
            <w:r w:rsidRPr="00B260CB">
              <w:rPr>
                <w:rFonts w:ascii="Arial" w:hAnsi="Arial" w:cs="Arial"/>
                <w:sz w:val="20"/>
                <w:szCs w:val="20"/>
              </w:rPr>
              <w:t>i ochrony środowiska na stanowisku pracy</w:t>
            </w: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1. Zasady bezpieczeństwa i higieny pracy, ochrony przeciwpożarowej na stanowisku pracy </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zasady bezpieczeństwa </w:t>
            </w:r>
            <w:r w:rsidRPr="00B260CB">
              <w:rPr>
                <w:rFonts w:ascii="Arial" w:hAnsi="Arial" w:cs="Arial"/>
                <w:sz w:val="20"/>
                <w:szCs w:val="20"/>
              </w:rPr>
              <w:br/>
              <w:t xml:space="preserve">i higieny pracy obowiązujące podczas wykonywania zadań zawodowych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wymienić zasady postępowania </w:t>
            </w:r>
            <w:r w:rsidRPr="00B260CB">
              <w:rPr>
                <w:rFonts w:ascii="Arial" w:hAnsi="Arial" w:cs="Arial"/>
                <w:sz w:val="20"/>
                <w:szCs w:val="20"/>
              </w:rPr>
              <w:br/>
              <w:t xml:space="preserve">w przypadku pożaru na terenie budowy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środki gaśnicze ze wz</w:t>
            </w:r>
            <w:r w:rsidR="00BC1B39">
              <w:rPr>
                <w:rFonts w:ascii="Arial" w:hAnsi="Arial" w:cs="Arial"/>
                <w:sz w:val="20"/>
                <w:szCs w:val="20"/>
              </w:rPr>
              <w:t>ględu na zakres ich stosowania</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zasady bezpieczeństwa i higieny pracy obowiązujące podczas wykonywania zadań zawodowych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określić zasady postępowania </w:t>
            </w:r>
            <w:r w:rsidRPr="00B260CB">
              <w:rPr>
                <w:rFonts w:ascii="Arial" w:hAnsi="Arial" w:cs="Arial"/>
                <w:sz w:val="20"/>
                <w:szCs w:val="20"/>
              </w:rPr>
              <w:br/>
              <w:t xml:space="preserve">w przypadku pożaru na terenie budowy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rozróżnić środki gaśnicze ze względu na zakres ich stosowania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677"/>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2. Zasady ochrony środowiska na stanowisku pracy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zasady ochrony środowiska obowiązujące podczas wykonywania zadań zawodowych</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opisać zasady ochrony środowiska obowiązujące podczas wykonywania zadań zawodowych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299"/>
        </w:trPr>
        <w:tc>
          <w:tcPr>
            <w:tcW w:w="1951" w:type="dxa"/>
            <w:vMerge w:val="restart"/>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VIII. Zasady udzielania pierwszej pomocy w stanach nagłego zagrożenia zdrowotnego</w:t>
            </w:r>
          </w:p>
        </w:tc>
        <w:tc>
          <w:tcPr>
            <w:tcW w:w="2160" w:type="dxa"/>
          </w:tcPr>
          <w:p w:rsidR="001B576D" w:rsidRPr="00B260CB" w:rsidRDefault="001B576D" w:rsidP="00F54040">
            <w:pPr>
              <w:spacing w:after="0"/>
              <w:rPr>
                <w:rFonts w:ascii="Arial" w:eastAsia="Arial" w:hAnsi="Arial" w:cs="Arial"/>
                <w:sz w:val="20"/>
                <w:szCs w:val="20"/>
              </w:rPr>
            </w:pPr>
            <w:r w:rsidRPr="00B260CB">
              <w:rPr>
                <w:rFonts w:ascii="Arial" w:eastAsia="Arial" w:hAnsi="Arial" w:cs="Arial"/>
                <w:sz w:val="20"/>
                <w:szCs w:val="20"/>
              </w:rPr>
              <w:t>1. Zasady udzielania pierwszej pomocy</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wymienić podstawowe symptomy wskazujące na stany nagłego zagrożenia zdrowotnego</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opisać podstawowe symptomy wskazujące na stany nagłego zagrożenia zdrowotnego</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ocenić sytuację poszkodowanego na podstawie analizy objawów obserwowanych u poszkodowanego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1B576D" w:rsidRPr="00B260CB" w:rsidTr="009D25AF">
        <w:trPr>
          <w:cantSplit/>
          <w:trHeight w:val="1350"/>
        </w:trPr>
        <w:tc>
          <w:tcPr>
            <w:tcW w:w="1951" w:type="dxa"/>
            <w:vMerge/>
            <w:vAlign w:val="center"/>
          </w:tcPr>
          <w:p w:rsidR="001B576D" w:rsidRPr="00B260CB" w:rsidRDefault="001B576D" w:rsidP="00F54040">
            <w:pPr>
              <w:spacing w:after="0"/>
              <w:rPr>
                <w:rFonts w:ascii="Arial" w:hAnsi="Arial" w:cs="Arial"/>
                <w:sz w:val="20"/>
                <w:szCs w:val="20"/>
              </w:rPr>
            </w:pPr>
          </w:p>
        </w:tc>
        <w:tc>
          <w:tcPr>
            <w:tcW w:w="2160" w:type="dxa"/>
          </w:tcPr>
          <w:p w:rsidR="001B576D" w:rsidRPr="00B260CB" w:rsidRDefault="001B576D" w:rsidP="00F54040">
            <w:pPr>
              <w:spacing w:after="0"/>
              <w:rPr>
                <w:rFonts w:ascii="Arial" w:eastAsia="Arial" w:hAnsi="Arial" w:cs="Arial"/>
                <w:sz w:val="20"/>
                <w:szCs w:val="20"/>
              </w:rPr>
            </w:pPr>
            <w:r w:rsidRPr="00B260CB">
              <w:rPr>
                <w:rFonts w:ascii="Arial" w:eastAsia="Arial" w:hAnsi="Arial" w:cs="Arial"/>
                <w:sz w:val="20"/>
                <w:szCs w:val="20"/>
              </w:rPr>
              <w:t>2. Udzielanie pierwszej pomocy</w:t>
            </w:r>
            <w:r w:rsidR="009F5BE5">
              <w:rPr>
                <w:rFonts w:ascii="Arial" w:hAnsi="Arial" w:cs="Arial"/>
                <w:sz w:val="20"/>
                <w:szCs w:val="20"/>
              </w:rPr>
              <w:br/>
            </w:r>
            <w:r w:rsidRPr="00B260CB">
              <w:rPr>
                <w:rFonts w:ascii="Arial" w:hAnsi="Arial" w:cs="Arial"/>
                <w:sz w:val="20"/>
                <w:szCs w:val="20"/>
              </w:rPr>
              <w:t>w stanach nagłego zagrożenia zdrowotnego</w:t>
            </w:r>
          </w:p>
        </w:tc>
        <w:tc>
          <w:tcPr>
            <w:tcW w:w="993" w:type="dxa"/>
            <w:vAlign w:val="center"/>
          </w:tcPr>
          <w:p w:rsidR="001B576D" w:rsidRPr="00B260CB" w:rsidRDefault="001B576D" w:rsidP="00F54040">
            <w:pPr>
              <w:spacing w:after="0"/>
              <w:jc w:val="center"/>
              <w:rPr>
                <w:rFonts w:ascii="Arial" w:hAnsi="Arial" w:cs="Arial"/>
                <w:sz w:val="20"/>
                <w:szCs w:val="20"/>
              </w:rPr>
            </w:pPr>
          </w:p>
        </w:tc>
        <w:tc>
          <w:tcPr>
            <w:tcW w:w="4110"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zabezpieczyć siebie, poszkodowanego </w:t>
            </w:r>
            <w:r w:rsidRPr="00B260CB">
              <w:rPr>
                <w:rFonts w:ascii="Arial" w:hAnsi="Arial" w:cs="Arial"/>
                <w:sz w:val="20"/>
                <w:szCs w:val="20"/>
              </w:rPr>
              <w:br/>
              <w:t>i miejsce wypadku</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ułożyć poszkodowanego w pozycji bezpiecznej</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powiadomić odpowiednie służby</w:t>
            </w:r>
          </w:p>
        </w:tc>
        <w:tc>
          <w:tcPr>
            <w:tcW w:w="4077" w:type="dxa"/>
            <w:vAlign w:val="center"/>
          </w:tcPr>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zaprezentować udzielanie pierwszej pomocy w urazowych stanach nagłego zagrożenia zdrowotnego, np. krwotok, zmiażdżenie, amputacja, złamanie, oparzenie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zaprezentować udzielanie pierwszej pomocy w nieurazowych stanach nagłego zagrożenia zdrowotnego, np. omdlenie, zawał, udar </w:t>
            </w:r>
          </w:p>
          <w:p w:rsidR="001B576D" w:rsidRPr="00B260CB" w:rsidRDefault="001B576D" w:rsidP="00F54040">
            <w:pPr>
              <w:spacing w:after="0"/>
              <w:rPr>
                <w:rFonts w:ascii="Arial" w:hAnsi="Arial" w:cs="Arial"/>
                <w:sz w:val="20"/>
                <w:szCs w:val="20"/>
              </w:rPr>
            </w:pPr>
            <w:r w:rsidRPr="00B260CB">
              <w:rPr>
                <w:rFonts w:ascii="Arial" w:hAnsi="Arial" w:cs="Arial"/>
                <w:sz w:val="20"/>
                <w:szCs w:val="20"/>
              </w:rPr>
              <w:t xml:space="preserve">- wykonać resuscytację krążeniowo-oddechową  na fantomie zgodnie </w:t>
            </w:r>
            <w:r w:rsidRPr="00B260CB">
              <w:rPr>
                <w:rFonts w:ascii="Arial" w:hAnsi="Arial" w:cs="Arial"/>
                <w:sz w:val="20"/>
                <w:szCs w:val="20"/>
              </w:rPr>
              <w:br/>
              <w:t xml:space="preserve">z wytycznymi Polskiej Rady Resuscytacji </w:t>
            </w:r>
            <w:r w:rsidRPr="00B260CB">
              <w:rPr>
                <w:rFonts w:ascii="Arial" w:hAnsi="Arial" w:cs="Arial"/>
                <w:sz w:val="20"/>
                <w:szCs w:val="20"/>
              </w:rPr>
              <w:br/>
              <w:t xml:space="preserve">i Europejskiej Rady Resuscytacji </w:t>
            </w:r>
          </w:p>
        </w:tc>
        <w:tc>
          <w:tcPr>
            <w:tcW w:w="1310" w:type="dxa"/>
            <w:vAlign w:val="center"/>
          </w:tcPr>
          <w:p w:rsidR="001B576D" w:rsidRPr="00B260CB" w:rsidRDefault="001B576D" w:rsidP="001B576D">
            <w:pPr>
              <w:jc w:val="center"/>
              <w:rPr>
                <w:rFonts w:ascii="Arial" w:hAnsi="Arial" w:cs="Arial"/>
                <w:sz w:val="20"/>
                <w:szCs w:val="20"/>
              </w:rPr>
            </w:pPr>
            <w:r w:rsidRPr="00B260CB">
              <w:rPr>
                <w:rFonts w:ascii="Arial" w:hAnsi="Arial" w:cs="Arial"/>
                <w:sz w:val="20"/>
                <w:szCs w:val="20"/>
              </w:rPr>
              <w:t>Klasa I</w:t>
            </w:r>
          </w:p>
        </w:tc>
      </w:tr>
      <w:tr w:rsidR="00993D4F" w:rsidRPr="00B260CB" w:rsidTr="009D25AF">
        <w:trPr>
          <w:cantSplit/>
          <w:trHeight w:val="116"/>
        </w:trPr>
        <w:tc>
          <w:tcPr>
            <w:tcW w:w="4111" w:type="dxa"/>
            <w:gridSpan w:val="2"/>
            <w:vAlign w:val="center"/>
          </w:tcPr>
          <w:p w:rsidR="00993D4F" w:rsidRPr="00110C7C" w:rsidRDefault="00993D4F" w:rsidP="00F54040">
            <w:pPr>
              <w:spacing w:after="0"/>
              <w:jc w:val="right"/>
              <w:rPr>
                <w:rFonts w:ascii="Arial" w:eastAsia="Arial" w:hAnsi="Arial" w:cs="Arial"/>
                <w:sz w:val="20"/>
                <w:szCs w:val="20"/>
              </w:rPr>
            </w:pPr>
            <w:r w:rsidRPr="00110C7C">
              <w:rPr>
                <w:rFonts w:ascii="Arial" w:hAnsi="Arial" w:cs="Arial"/>
                <w:sz w:val="20"/>
                <w:szCs w:val="20"/>
              </w:rPr>
              <w:t>R</w:t>
            </w:r>
            <w:r w:rsidR="00110C7C" w:rsidRPr="00110C7C">
              <w:rPr>
                <w:rFonts w:ascii="Arial" w:hAnsi="Arial" w:cs="Arial"/>
                <w:sz w:val="20"/>
                <w:szCs w:val="20"/>
              </w:rPr>
              <w:t>azem</w:t>
            </w:r>
          </w:p>
        </w:tc>
        <w:tc>
          <w:tcPr>
            <w:tcW w:w="993" w:type="dxa"/>
            <w:vAlign w:val="center"/>
          </w:tcPr>
          <w:p w:rsidR="00993D4F" w:rsidRPr="00110C7C" w:rsidRDefault="00993D4F" w:rsidP="00F54040">
            <w:pPr>
              <w:spacing w:after="0"/>
              <w:jc w:val="center"/>
              <w:rPr>
                <w:rFonts w:ascii="Arial" w:hAnsi="Arial" w:cs="Arial"/>
                <w:sz w:val="20"/>
                <w:szCs w:val="20"/>
              </w:rPr>
            </w:pPr>
          </w:p>
        </w:tc>
        <w:tc>
          <w:tcPr>
            <w:tcW w:w="4110" w:type="dxa"/>
            <w:vAlign w:val="center"/>
          </w:tcPr>
          <w:p w:rsidR="00993D4F" w:rsidRPr="00B260CB" w:rsidRDefault="00993D4F" w:rsidP="00F54040">
            <w:pPr>
              <w:spacing w:after="0"/>
              <w:rPr>
                <w:rFonts w:ascii="Arial" w:hAnsi="Arial" w:cs="Arial"/>
                <w:sz w:val="20"/>
                <w:szCs w:val="20"/>
              </w:rPr>
            </w:pPr>
          </w:p>
        </w:tc>
        <w:tc>
          <w:tcPr>
            <w:tcW w:w="4077" w:type="dxa"/>
            <w:vAlign w:val="center"/>
          </w:tcPr>
          <w:p w:rsidR="00993D4F" w:rsidRPr="00B260CB" w:rsidRDefault="00993D4F" w:rsidP="00F54040">
            <w:pPr>
              <w:spacing w:after="0"/>
              <w:rPr>
                <w:rFonts w:ascii="Arial" w:hAnsi="Arial" w:cs="Arial"/>
                <w:sz w:val="20"/>
                <w:szCs w:val="20"/>
              </w:rPr>
            </w:pPr>
          </w:p>
        </w:tc>
        <w:tc>
          <w:tcPr>
            <w:tcW w:w="1310" w:type="dxa"/>
            <w:vAlign w:val="center"/>
          </w:tcPr>
          <w:p w:rsidR="00993D4F" w:rsidRPr="00B260CB" w:rsidRDefault="00993D4F" w:rsidP="00F54040">
            <w:pPr>
              <w:spacing w:after="0"/>
              <w:rPr>
                <w:rFonts w:ascii="Arial" w:hAnsi="Arial" w:cs="Arial"/>
                <w:sz w:val="20"/>
                <w:szCs w:val="20"/>
              </w:rPr>
            </w:pPr>
          </w:p>
        </w:tc>
      </w:tr>
    </w:tbl>
    <w:p w:rsidR="002627F7" w:rsidRPr="00D92A86" w:rsidRDefault="002627F7" w:rsidP="00F54040">
      <w:pPr>
        <w:spacing w:after="0"/>
        <w:jc w:val="both"/>
        <w:rPr>
          <w:rFonts w:ascii="Arial" w:hAnsi="Arial" w:cs="Arial"/>
          <w:sz w:val="20"/>
          <w:szCs w:val="20"/>
        </w:rPr>
      </w:pPr>
    </w:p>
    <w:p w:rsidR="009B36C3" w:rsidRDefault="009B36C3" w:rsidP="00F54040">
      <w:pPr>
        <w:spacing w:after="0"/>
        <w:jc w:val="both"/>
        <w:rPr>
          <w:rFonts w:ascii="Arial" w:hAnsi="Arial" w:cs="Arial"/>
          <w:b/>
          <w:sz w:val="24"/>
          <w:szCs w:val="20"/>
        </w:rPr>
      </w:pPr>
    </w:p>
    <w:p w:rsidR="009B36C3" w:rsidRDefault="009B36C3">
      <w:pPr>
        <w:spacing w:after="0" w:line="23" w:lineRule="atLeast"/>
        <w:rPr>
          <w:rFonts w:ascii="Arial" w:hAnsi="Arial" w:cs="Arial"/>
          <w:b/>
          <w:sz w:val="24"/>
          <w:szCs w:val="20"/>
        </w:rPr>
      </w:pPr>
      <w:r>
        <w:rPr>
          <w:rFonts w:ascii="Arial" w:hAnsi="Arial" w:cs="Arial"/>
          <w:b/>
          <w:sz w:val="24"/>
          <w:szCs w:val="20"/>
        </w:rPr>
        <w:br w:type="page"/>
      </w:r>
    </w:p>
    <w:p w:rsidR="00E0421A" w:rsidRPr="00D92A86" w:rsidRDefault="00E0421A" w:rsidP="00F54040">
      <w:pPr>
        <w:spacing w:after="0"/>
        <w:jc w:val="both"/>
        <w:rPr>
          <w:rFonts w:ascii="Arial" w:hAnsi="Arial" w:cs="Arial"/>
          <w:sz w:val="24"/>
          <w:szCs w:val="20"/>
        </w:rPr>
      </w:pPr>
      <w:r w:rsidRPr="00D92A86">
        <w:rPr>
          <w:rFonts w:ascii="Arial" w:hAnsi="Arial" w:cs="Arial"/>
          <w:b/>
          <w:sz w:val="24"/>
          <w:szCs w:val="20"/>
        </w:rPr>
        <w:lastRenderedPageBreak/>
        <w:t>PROCEDURY OSIĄGANIA CELÓW KSZTAŁCENIA PRZEDMIOTU</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Program nauczania do przedmiotu teoretycznego </w:t>
      </w:r>
      <w:r w:rsidRPr="00D92A86">
        <w:rPr>
          <w:rFonts w:ascii="Arial" w:hAnsi="Arial" w:cs="Arial"/>
          <w:b/>
          <w:sz w:val="20"/>
          <w:szCs w:val="20"/>
        </w:rPr>
        <w:t xml:space="preserve">bezpieczeństwo i higiena pracy </w:t>
      </w:r>
      <w:r w:rsidRPr="00D92A86">
        <w:rPr>
          <w:rFonts w:ascii="Arial" w:hAnsi="Arial" w:cs="Arial"/>
          <w:sz w:val="20"/>
          <w:szCs w:val="20"/>
        </w:rPr>
        <w:t>należy realizować w świadomy i przemyślany sposób. Treści i metod kształcenia powinny współgrać z różnorodnymi formami organizacyjnymi. Zaleca się stosowanie aktywizujących metod nauczania.</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1. Metoda przypadków.</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2. Metoda sytuacyjna.</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3. Metoda inscenizacji.</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4. Dyskusja dydaktyczna.</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5. Metoda tekstu przewodniego.</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6. Symulacje.</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bhp i p.poż., Internet. Rozwijać zainteresowanie przedmiotem, sprawami związanymi z zagrożeniami wypadkowymi i ryzykiem zawodowym w zawodzie.</w:t>
      </w:r>
    </w:p>
    <w:p w:rsidR="00E0421A" w:rsidRPr="00D92A86" w:rsidRDefault="00E0421A" w:rsidP="00F54040">
      <w:pPr>
        <w:spacing w:after="0"/>
        <w:jc w:val="both"/>
        <w:rPr>
          <w:rFonts w:ascii="Arial" w:hAnsi="Arial" w:cs="Arial"/>
          <w:sz w:val="20"/>
          <w:szCs w:val="20"/>
        </w:rPr>
      </w:pP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a zajęcia edukacyjne powinny być prowadzone w pracowni i odbywać się w grupach do 25 osób.</w:t>
      </w:r>
    </w:p>
    <w:p w:rsidR="00AF2CBD" w:rsidRPr="00D92A86" w:rsidRDefault="00AF2CBD" w:rsidP="00F54040">
      <w:pPr>
        <w:spacing w:after="0"/>
        <w:jc w:val="both"/>
        <w:rPr>
          <w:rFonts w:ascii="Arial" w:hAnsi="Arial" w:cs="Arial"/>
          <w:sz w:val="20"/>
          <w:szCs w:val="20"/>
        </w:rPr>
      </w:pPr>
    </w:p>
    <w:p w:rsidR="00E0421A" w:rsidRPr="00D92A86" w:rsidRDefault="00E0421A" w:rsidP="00F54040">
      <w:pPr>
        <w:spacing w:after="0"/>
        <w:jc w:val="both"/>
        <w:rPr>
          <w:rFonts w:ascii="Arial" w:hAnsi="Arial" w:cs="Arial"/>
          <w:b/>
          <w:bCs/>
          <w:sz w:val="20"/>
          <w:szCs w:val="20"/>
        </w:rPr>
      </w:pPr>
      <w:r w:rsidRPr="00D92A86">
        <w:rPr>
          <w:rFonts w:ascii="Arial" w:hAnsi="Arial" w:cs="Arial"/>
          <w:b/>
          <w:bCs/>
          <w:sz w:val="20"/>
          <w:szCs w:val="20"/>
        </w:rPr>
        <w:t>Pracownia do nauczania przedmiotu powinna być wyposażona w:</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stanowisko komputerowe dla nauczyciela z dostępem do internetu, z urządzeniem wielofunkcyjnym oraz projektorem multimedialnym,</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urządzenia multimedialne i odtwarzacze CD,</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filmy dydaktyczne z zakresu bhp i ochrony przeciwpożarowej,</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plansze, podręczniki, poradniki, normy, katalogi,</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instrukcje bezpieczeństwa i higieny pracy i ochrony przeciwpożarowej,</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podręczny sprzęt gaśniczy,</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środki ochrony osobistej,</w:t>
      </w:r>
    </w:p>
    <w:p w:rsidR="00E0421A" w:rsidRPr="00D92A86" w:rsidRDefault="00E0421A" w:rsidP="00F54040">
      <w:pPr>
        <w:numPr>
          <w:ilvl w:val="0"/>
          <w:numId w:val="4"/>
        </w:numPr>
        <w:spacing w:after="0"/>
        <w:ind w:left="0" w:firstLine="0"/>
        <w:jc w:val="both"/>
        <w:rPr>
          <w:rFonts w:ascii="Arial" w:hAnsi="Arial" w:cs="Arial"/>
          <w:b/>
          <w:bCs/>
          <w:sz w:val="20"/>
          <w:szCs w:val="20"/>
        </w:rPr>
      </w:pPr>
      <w:r w:rsidRPr="00D92A86">
        <w:rPr>
          <w:rFonts w:ascii="Arial" w:hAnsi="Arial" w:cs="Arial"/>
          <w:sz w:val="20"/>
          <w:szCs w:val="20"/>
        </w:rPr>
        <w:t>fantomy do ćwiczeń z zakresu udzielania pierwszej pomocy przedmedycznej.</w:t>
      </w:r>
    </w:p>
    <w:p w:rsidR="00E0421A" w:rsidRPr="00D92A86" w:rsidRDefault="00E0421A" w:rsidP="00F54040">
      <w:pPr>
        <w:spacing w:after="0"/>
        <w:jc w:val="both"/>
        <w:rPr>
          <w:rFonts w:ascii="Arial" w:hAnsi="Arial" w:cs="Arial"/>
          <w:sz w:val="20"/>
          <w:szCs w:val="20"/>
        </w:rPr>
      </w:pPr>
    </w:p>
    <w:p w:rsidR="00E0421A" w:rsidRPr="00D92A86" w:rsidRDefault="00E0421A" w:rsidP="00F54040">
      <w:pPr>
        <w:spacing w:after="0"/>
        <w:jc w:val="both"/>
        <w:rPr>
          <w:rFonts w:ascii="Arial" w:hAnsi="Arial" w:cs="Arial"/>
          <w:b/>
          <w:sz w:val="24"/>
          <w:szCs w:val="20"/>
        </w:rPr>
      </w:pPr>
      <w:r w:rsidRPr="00D92A86">
        <w:rPr>
          <w:rFonts w:ascii="Arial" w:hAnsi="Arial" w:cs="Arial"/>
          <w:b/>
          <w:sz w:val="24"/>
          <w:szCs w:val="20"/>
        </w:rPr>
        <w:t>PROPONOWANE METODY SPRAWDZANIA OSIĄGNIĘĆ EDUKACYJNYCH UCZNIA</w:t>
      </w:r>
      <w:r w:rsidRPr="00D92A86">
        <w:rPr>
          <w:rFonts w:ascii="Arial" w:hAnsi="Arial" w:cs="Arial"/>
          <w:b/>
          <w:sz w:val="24"/>
          <w:szCs w:val="20"/>
          <w:vertAlign w:val="superscript"/>
        </w:rPr>
        <w:footnoteReference w:id="2"/>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E0421A" w:rsidRPr="00F251C5" w:rsidRDefault="00E0421A" w:rsidP="00F54040">
      <w:pPr>
        <w:spacing w:after="0"/>
        <w:jc w:val="both"/>
        <w:rPr>
          <w:rFonts w:ascii="Arial" w:hAnsi="Arial" w:cs="Arial"/>
          <w:sz w:val="20"/>
          <w:szCs w:val="20"/>
        </w:rPr>
      </w:pPr>
      <w:r w:rsidRPr="00D92A86">
        <w:rPr>
          <w:rFonts w:ascii="Arial" w:hAnsi="Arial" w:cs="Arial"/>
          <w:sz w:val="20"/>
          <w:szCs w:val="20"/>
        </w:rPr>
        <w:t xml:space="preserve">Sprawdzanie i ocenianie osiągnięć uczniów z przedmiotu bezpieczeństwo i higiena pracy powinno odbywać się w sposób ciągły i systematyczny, przez cały czas realizacji programu. Wiedza może być sprawdzana za pomocą sprawdzianów ustnych i pisemnych, testów dydaktycznych pisemnych. Prowadzenie </w:t>
      </w:r>
      <w:r w:rsidRPr="00D92A86">
        <w:rPr>
          <w:rFonts w:ascii="Arial" w:hAnsi="Arial" w:cs="Arial"/>
          <w:sz w:val="20"/>
          <w:szCs w:val="20"/>
        </w:rPr>
        <w:lastRenderedPageBreak/>
        <w:t xml:space="preserve">pomiaru dydaktycznego wymaga od nauczyciela opracowanie spójnego przedmiotowego systemu oceniania oraz opracowanie testów osiągnięć szkolnych </w:t>
      </w:r>
      <w:r w:rsidR="00600D9B">
        <w:rPr>
          <w:rFonts w:ascii="Arial" w:hAnsi="Arial" w:cs="Arial"/>
          <w:sz w:val="20"/>
          <w:szCs w:val="20"/>
        </w:rPr>
        <w:br/>
      </w:r>
      <w:r w:rsidRPr="00D92A86">
        <w:rPr>
          <w:rFonts w:ascii="Arial" w:hAnsi="Arial" w:cs="Arial"/>
          <w:sz w:val="20"/>
          <w:szCs w:val="20"/>
        </w:rPr>
        <w:t>i arkuszy oceny postępów. Oceniane powinno uświadamiać uczniowi poziom jego osiągnięć w stosunku do wymagań edukacyjnych, wdrażać do systematycznej pracy, samokontroli i samooceny.</w:t>
      </w:r>
    </w:p>
    <w:p w:rsidR="00E0421A" w:rsidRPr="00D92A86" w:rsidRDefault="00E0421A" w:rsidP="00F54040">
      <w:pPr>
        <w:spacing w:after="0"/>
        <w:jc w:val="both"/>
        <w:rPr>
          <w:rFonts w:ascii="Arial" w:hAnsi="Arial" w:cs="Arial"/>
          <w:b/>
          <w:sz w:val="24"/>
          <w:szCs w:val="20"/>
        </w:rPr>
      </w:pPr>
      <w:r w:rsidRPr="00D92A86">
        <w:rPr>
          <w:rFonts w:ascii="Arial" w:hAnsi="Arial" w:cs="Arial"/>
          <w:b/>
          <w:sz w:val="24"/>
          <w:szCs w:val="20"/>
        </w:rPr>
        <w:t>PROPONOWANE METODY EWALUACJI PRZEDMIOTU</w:t>
      </w:r>
    </w:p>
    <w:p w:rsidR="00E0421A" w:rsidRPr="00D92A86" w:rsidRDefault="00E0421A" w:rsidP="00F54040">
      <w:pPr>
        <w:spacing w:after="0"/>
        <w:jc w:val="both"/>
        <w:rPr>
          <w:rFonts w:ascii="Arial" w:hAnsi="Arial" w:cs="Arial"/>
          <w:bCs/>
          <w:sz w:val="20"/>
          <w:szCs w:val="20"/>
        </w:rPr>
      </w:pPr>
      <w:r w:rsidRPr="00D92A86">
        <w:rPr>
          <w:rFonts w:ascii="Arial" w:hAnsi="Arial" w:cs="Arial"/>
          <w:sz w:val="20"/>
          <w:szCs w:val="20"/>
        </w:rPr>
        <w:t xml:space="preserve">Celem ewaluowanego przedmiotu bezpieczeństwo i higiena pracy jest pozyskanie informacji o tworzonych warunkach do rozwijania umiejętności samodzielnego rozwiązywania problemów, w tym - w szczególności z bezpieczeństwem i higieną pracy podczas wykonywania zadań zawodowych. Przedmiotem ewaluacji jest rozwijanie kompetencji teoretycznych. Głównym problemem badawczym jest ustalenie odpowiedzi na pytanie: Czy w programie przedmiotu bezpieczeństwo i higiena pracy są tworzone warunki do rozwijania u uczniów i słuchaczy umiejętności </w:t>
      </w:r>
      <w:r w:rsidRPr="00D92A86">
        <w:rPr>
          <w:rFonts w:ascii="Arial" w:hAnsi="Arial" w:cs="Arial"/>
          <w:bCs/>
          <w:sz w:val="20"/>
          <w:szCs w:val="20"/>
        </w:rPr>
        <w:t xml:space="preserve">wykorzystania zdobytych wiadomości </w:t>
      </w:r>
      <w:r w:rsidR="00600D9B">
        <w:rPr>
          <w:rFonts w:ascii="Arial" w:hAnsi="Arial" w:cs="Arial"/>
          <w:bCs/>
          <w:sz w:val="20"/>
          <w:szCs w:val="20"/>
        </w:rPr>
        <w:br/>
      </w:r>
      <w:r w:rsidRPr="00D92A86">
        <w:rPr>
          <w:rFonts w:ascii="Arial" w:hAnsi="Arial" w:cs="Arial"/>
          <w:bCs/>
          <w:sz w:val="20"/>
          <w:szCs w:val="20"/>
        </w:rPr>
        <w:t>w praktyce?</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bezpieczeństwo i higiena pracy umiejętności i potrafią zastosować je w praktyce? 4. Czy szkoła stwarza warunki do rozwoju uzdolnień </w:t>
      </w:r>
      <w:r w:rsidR="00600D9B">
        <w:rPr>
          <w:rFonts w:ascii="Arial" w:hAnsi="Arial" w:cs="Arial"/>
          <w:sz w:val="20"/>
          <w:szCs w:val="20"/>
        </w:rPr>
        <w:br/>
      </w:r>
      <w:r w:rsidRPr="00D92A86">
        <w:rPr>
          <w:rFonts w:ascii="Arial" w:hAnsi="Arial" w:cs="Arial"/>
          <w:sz w:val="20"/>
          <w:szCs w:val="20"/>
        </w:rPr>
        <w:t>i zainteresowań uczniów tym przedmiotem?</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Określono następujące sposoby zbierania danych - proces ewaluacji przeprowadzony według metod naturalnych: testy, kwestionariusz, ankiety dla uczniów, obserwacja, rozmowy indywidualne z uczniami.</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Ewaluacja obejmująca całą grupę uczniów/ słuchaczy.</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Ewaluacja przeprowadzona na początku roku szkolnego - „na wejściu” zwaną również diagnozującą. </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Ewaluacja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0421A" w:rsidRPr="00D92A86" w:rsidRDefault="00E0421A" w:rsidP="00F54040">
      <w:pPr>
        <w:spacing w:after="0"/>
        <w:jc w:val="both"/>
        <w:rPr>
          <w:rFonts w:ascii="Arial" w:hAnsi="Arial" w:cs="Arial"/>
          <w:sz w:val="20"/>
          <w:szCs w:val="20"/>
        </w:rPr>
      </w:pPr>
      <w:r w:rsidRPr="00D92A86">
        <w:rPr>
          <w:rFonts w:ascii="Arial" w:hAnsi="Arial" w:cs="Arial"/>
          <w:sz w:val="20"/>
          <w:szCs w:val="20"/>
        </w:rPr>
        <w:t xml:space="preserve">Proponowane metody badawcze zastosowane w ewaluacji przedmiotu: </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ankieta - kwestionariusz ankiety,</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obserwacja – arkusz obserwacji,</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wywiad, rozmowa – lista pytań,</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analiza dokumentów – arkusz informacyjny, dyspozycje do analizy dokumentów,</w:t>
      </w:r>
    </w:p>
    <w:p w:rsidR="00E0421A" w:rsidRPr="00D92A86" w:rsidRDefault="00E0421A" w:rsidP="00F54040">
      <w:pPr>
        <w:numPr>
          <w:ilvl w:val="0"/>
          <w:numId w:val="3"/>
        </w:numPr>
        <w:spacing w:after="0"/>
        <w:ind w:left="0" w:firstLine="0"/>
        <w:jc w:val="both"/>
        <w:rPr>
          <w:rFonts w:ascii="Arial" w:hAnsi="Arial" w:cs="Arial"/>
          <w:sz w:val="20"/>
          <w:szCs w:val="20"/>
        </w:rPr>
      </w:pPr>
      <w:r w:rsidRPr="00D92A86">
        <w:rPr>
          <w:rFonts w:ascii="Arial" w:hAnsi="Arial" w:cs="Arial"/>
          <w:sz w:val="20"/>
          <w:szCs w:val="20"/>
        </w:rPr>
        <w:t>pomiar dydaktyczny – sprawdzian, test.</w:t>
      </w:r>
    </w:p>
    <w:p w:rsidR="00C62C8E" w:rsidRDefault="00C62C8E">
      <w:pPr>
        <w:spacing w:after="0" w:line="23" w:lineRule="atLeast"/>
        <w:rPr>
          <w:rFonts w:ascii="Arial" w:hAnsi="Arial" w:cs="Arial"/>
          <w:sz w:val="24"/>
          <w:szCs w:val="24"/>
        </w:rPr>
      </w:pPr>
      <w:r>
        <w:rPr>
          <w:rFonts w:ascii="Arial" w:hAnsi="Arial" w:cs="Arial"/>
          <w:sz w:val="24"/>
          <w:szCs w:val="24"/>
        </w:rPr>
        <w:br w:type="page"/>
      </w:r>
    </w:p>
    <w:p w:rsidR="008C02AF" w:rsidRPr="00D92A86" w:rsidRDefault="008C02AF" w:rsidP="00A50849">
      <w:pPr>
        <w:pStyle w:val="Nagwek2"/>
      </w:pPr>
      <w:bookmarkStart w:id="10" w:name="_Toc18396961"/>
      <w:r w:rsidRPr="00D92A86">
        <w:rPr>
          <w:rFonts w:eastAsia="Arial"/>
        </w:rPr>
        <w:lastRenderedPageBreak/>
        <w:t>Podstawy budownictwa</w:t>
      </w:r>
      <w:bookmarkEnd w:id="10"/>
    </w:p>
    <w:p w:rsidR="008C02AF" w:rsidRPr="00D92A86" w:rsidRDefault="008C02AF" w:rsidP="00F54040">
      <w:pPr>
        <w:spacing w:after="0"/>
        <w:rPr>
          <w:rFonts w:ascii="Arial" w:hAnsi="Arial" w:cs="Arial"/>
          <w:sz w:val="24"/>
          <w:szCs w:val="24"/>
        </w:rPr>
      </w:pPr>
    </w:p>
    <w:p w:rsidR="008C02AF" w:rsidRPr="00D92A86" w:rsidRDefault="001F466A" w:rsidP="00F54040">
      <w:pPr>
        <w:spacing w:after="0"/>
        <w:rPr>
          <w:rFonts w:ascii="Arial" w:hAnsi="Arial" w:cs="Arial"/>
          <w:sz w:val="20"/>
          <w:szCs w:val="24"/>
        </w:rPr>
      </w:pPr>
      <w:r w:rsidRPr="00D92A86">
        <w:rPr>
          <w:rFonts w:ascii="Arial" w:hAnsi="Arial" w:cs="Arial"/>
          <w:b/>
          <w:bCs/>
          <w:sz w:val="20"/>
          <w:szCs w:val="24"/>
        </w:rPr>
        <w:t>Cele ogólne przedmiotu</w:t>
      </w:r>
    </w:p>
    <w:p w:rsidR="00751894" w:rsidRPr="00D92A86" w:rsidRDefault="00751894" w:rsidP="00F54040">
      <w:pPr>
        <w:spacing w:after="0"/>
        <w:rPr>
          <w:rFonts w:ascii="Arial" w:hAnsi="Arial" w:cs="Arial"/>
          <w:sz w:val="20"/>
          <w:szCs w:val="24"/>
        </w:rPr>
      </w:pP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w:t>
      </w:r>
      <w:r w:rsidR="00751894" w:rsidRPr="00D92A86">
        <w:rPr>
          <w:rFonts w:ascii="Arial" w:hAnsi="Arial" w:cs="Arial"/>
          <w:sz w:val="20"/>
          <w:szCs w:val="24"/>
        </w:rPr>
        <w:t>odz</w:t>
      </w:r>
      <w:r w:rsidRPr="00D92A86">
        <w:rPr>
          <w:rFonts w:ascii="Arial" w:hAnsi="Arial" w:cs="Arial"/>
          <w:sz w:val="20"/>
          <w:szCs w:val="24"/>
        </w:rPr>
        <w:t>ajów i elementów</w:t>
      </w:r>
      <w:r w:rsidR="00751894" w:rsidRPr="00D92A86">
        <w:rPr>
          <w:rFonts w:ascii="Arial" w:hAnsi="Arial" w:cs="Arial"/>
          <w:sz w:val="20"/>
          <w:szCs w:val="24"/>
        </w:rPr>
        <w:t xml:space="preserve"> obiektów budowlanych</w:t>
      </w:r>
      <w:r w:rsidR="00756886" w:rsidRPr="00D92A86">
        <w:rPr>
          <w:rFonts w:ascii="Arial" w:hAnsi="Arial" w:cs="Arial"/>
          <w:sz w:val="20"/>
          <w:szCs w:val="24"/>
        </w:rPr>
        <w:t>.</w:t>
      </w: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k</w:t>
      </w:r>
      <w:r w:rsidR="00751894" w:rsidRPr="00D92A86">
        <w:rPr>
          <w:rFonts w:ascii="Arial" w:hAnsi="Arial" w:cs="Arial"/>
          <w:sz w:val="20"/>
          <w:szCs w:val="24"/>
        </w:rPr>
        <w:t>onstrukcj</w:t>
      </w:r>
      <w:r w:rsidRPr="00D92A86">
        <w:rPr>
          <w:rFonts w:ascii="Arial" w:hAnsi="Arial" w:cs="Arial"/>
          <w:sz w:val="20"/>
          <w:szCs w:val="24"/>
        </w:rPr>
        <w:t>i</w:t>
      </w:r>
      <w:r w:rsidR="00751894" w:rsidRPr="00D92A86">
        <w:rPr>
          <w:rFonts w:ascii="Arial" w:hAnsi="Arial" w:cs="Arial"/>
          <w:sz w:val="20"/>
          <w:szCs w:val="24"/>
        </w:rPr>
        <w:t xml:space="preserve"> obiektów budowlanych i technologi</w:t>
      </w:r>
      <w:r w:rsidRPr="00D92A86">
        <w:rPr>
          <w:rFonts w:ascii="Arial" w:hAnsi="Arial" w:cs="Arial"/>
          <w:sz w:val="20"/>
          <w:szCs w:val="24"/>
        </w:rPr>
        <w:t>i</w:t>
      </w:r>
      <w:r w:rsidR="00751894" w:rsidRPr="00D92A86">
        <w:rPr>
          <w:rFonts w:ascii="Arial" w:hAnsi="Arial" w:cs="Arial"/>
          <w:sz w:val="20"/>
          <w:szCs w:val="24"/>
        </w:rPr>
        <w:t xml:space="preserve"> ich wykonania</w:t>
      </w:r>
      <w:r w:rsidR="00756886" w:rsidRPr="00D92A86">
        <w:rPr>
          <w:rFonts w:ascii="Arial" w:hAnsi="Arial" w:cs="Arial"/>
          <w:sz w:val="20"/>
          <w:szCs w:val="24"/>
        </w:rPr>
        <w:t>.</w:t>
      </w: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w:t>
      </w:r>
      <w:r w:rsidR="00751894" w:rsidRPr="00D92A86">
        <w:rPr>
          <w:rFonts w:ascii="Arial" w:hAnsi="Arial" w:cs="Arial"/>
          <w:sz w:val="20"/>
          <w:szCs w:val="24"/>
        </w:rPr>
        <w:t>odzaj</w:t>
      </w:r>
      <w:r w:rsidRPr="00D92A86">
        <w:rPr>
          <w:rFonts w:ascii="Arial" w:hAnsi="Arial" w:cs="Arial"/>
          <w:sz w:val="20"/>
          <w:szCs w:val="24"/>
        </w:rPr>
        <w:t>ów</w:t>
      </w:r>
      <w:r w:rsidR="00751894" w:rsidRPr="00D92A86">
        <w:rPr>
          <w:rFonts w:ascii="Arial" w:hAnsi="Arial" w:cs="Arial"/>
          <w:sz w:val="20"/>
          <w:szCs w:val="24"/>
        </w:rPr>
        <w:t xml:space="preserve"> gruntów budowlanych i robót ziemnych</w:t>
      </w:r>
      <w:r w:rsidR="00756886" w:rsidRPr="00D92A86">
        <w:rPr>
          <w:rFonts w:ascii="Arial" w:hAnsi="Arial" w:cs="Arial"/>
          <w:sz w:val="20"/>
          <w:szCs w:val="24"/>
        </w:rPr>
        <w:t>.</w:t>
      </w:r>
    </w:p>
    <w:p w:rsidR="00751894" w:rsidRPr="00D92A86" w:rsidRDefault="00AA7465"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w</w:t>
      </w:r>
      <w:r w:rsidR="00751894" w:rsidRPr="00D92A86">
        <w:rPr>
          <w:rFonts w:ascii="Arial" w:hAnsi="Arial" w:cs="Arial"/>
          <w:sz w:val="20"/>
          <w:szCs w:val="24"/>
        </w:rPr>
        <w:t>yrob</w:t>
      </w:r>
      <w:r w:rsidRPr="00D92A86">
        <w:rPr>
          <w:rFonts w:ascii="Arial" w:hAnsi="Arial" w:cs="Arial"/>
          <w:sz w:val="20"/>
          <w:szCs w:val="24"/>
        </w:rPr>
        <w:t>ów</w:t>
      </w:r>
      <w:r w:rsidR="00751894" w:rsidRPr="00D92A86">
        <w:rPr>
          <w:rFonts w:ascii="Arial" w:hAnsi="Arial" w:cs="Arial"/>
          <w:sz w:val="20"/>
          <w:szCs w:val="24"/>
        </w:rPr>
        <w:t xml:space="preserve"> budowlan</w:t>
      </w:r>
      <w:r w:rsidRPr="00D92A86">
        <w:rPr>
          <w:rFonts w:ascii="Arial" w:hAnsi="Arial" w:cs="Arial"/>
          <w:sz w:val="20"/>
          <w:szCs w:val="24"/>
        </w:rPr>
        <w:t>ych,</w:t>
      </w:r>
      <w:r w:rsidR="00751894" w:rsidRPr="00D92A86">
        <w:rPr>
          <w:rFonts w:ascii="Arial" w:hAnsi="Arial" w:cs="Arial"/>
          <w:sz w:val="20"/>
          <w:szCs w:val="24"/>
        </w:rPr>
        <w:t xml:space="preserve"> ich zastosowanie i zasad składowania</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rodzajów</w:t>
      </w:r>
      <w:r w:rsidR="00751894" w:rsidRPr="00D92A86">
        <w:rPr>
          <w:rFonts w:ascii="Arial" w:hAnsi="Arial" w:cs="Arial"/>
          <w:sz w:val="20"/>
          <w:szCs w:val="24"/>
        </w:rPr>
        <w:t xml:space="preserve"> i element</w:t>
      </w:r>
      <w:r w:rsidRPr="00D92A86">
        <w:rPr>
          <w:rFonts w:ascii="Arial" w:hAnsi="Arial" w:cs="Arial"/>
          <w:sz w:val="20"/>
          <w:szCs w:val="24"/>
        </w:rPr>
        <w:t>ów</w:t>
      </w:r>
      <w:r w:rsidR="00751894" w:rsidRPr="00D92A86">
        <w:rPr>
          <w:rFonts w:ascii="Arial" w:hAnsi="Arial" w:cs="Arial"/>
          <w:sz w:val="20"/>
          <w:szCs w:val="24"/>
        </w:rPr>
        <w:t xml:space="preserve"> instalacji budowlanych</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p</w:t>
      </w:r>
      <w:r w:rsidR="00751894" w:rsidRPr="00D92A86">
        <w:rPr>
          <w:rFonts w:ascii="Arial" w:hAnsi="Arial" w:cs="Arial"/>
          <w:sz w:val="20"/>
          <w:szCs w:val="24"/>
        </w:rPr>
        <w:t>rzyrząd</w:t>
      </w:r>
      <w:r w:rsidRPr="00D92A86">
        <w:rPr>
          <w:rFonts w:ascii="Arial" w:hAnsi="Arial" w:cs="Arial"/>
          <w:sz w:val="20"/>
          <w:szCs w:val="24"/>
        </w:rPr>
        <w:t>ów</w:t>
      </w:r>
      <w:r w:rsidR="00751894" w:rsidRPr="00D92A86">
        <w:rPr>
          <w:rFonts w:ascii="Arial" w:hAnsi="Arial" w:cs="Arial"/>
          <w:sz w:val="20"/>
          <w:szCs w:val="24"/>
        </w:rPr>
        <w:t xml:space="preserve"> pomi</w:t>
      </w:r>
      <w:r w:rsidR="00756886" w:rsidRPr="00D92A86">
        <w:rPr>
          <w:rFonts w:ascii="Arial" w:hAnsi="Arial" w:cs="Arial"/>
          <w:sz w:val="20"/>
          <w:szCs w:val="24"/>
        </w:rPr>
        <w:t>arow</w:t>
      </w:r>
      <w:r w:rsidRPr="00D92A86">
        <w:rPr>
          <w:rFonts w:ascii="Arial" w:hAnsi="Arial" w:cs="Arial"/>
          <w:sz w:val="20"/>
          <w:szCs w:val="24"/>
        </w:rPr>
        <w:t>ych</w:t>
      </w:r>
      <w:r w:rsidR="00756886" w:rsidRPr="00D92A86">
        <w:rPr>
          <w:rFonts w:ascii="Arial" w:hAnsi="Arial" w:cs="Arial"/>
          <w:sz w:val="20"/>
          <w:szCs w:val="24"/>
        </w:rPr>
        <w:t xml:space="preserve"> w robotach budowlanych.</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element</w:t>
      </w:r>
      <w:r w:rsidRPr="00D92A86">
        <w:rPr>
          <w:rFonts w:ascii="Arial" w:hAnsi="Arial" w:cs="Arial"/>
          <w:sz w:val="20"/>
          <w:szCs w:val="24"/>
        </w:rPr>
        <w:t>ów</w:t>
      </w:r>
      <w:r w:rsidR="00751894" w:rsidRPr="00D92A86">
        <w:rPr>
          <w:rFonts w:ascii="Arial" w:hAnsi="Arial" w:cs="Arial"/>
          <w:sz w:val="20"/>
          <w:szCs w:val="24"/>
        </w:rPr>
        <w:t xml:space="preserve"> zagospodarowania terenu budowy</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środk</w:t>
      </w:r>
      <w:r w:rsidRPr="00D92A86">
        <w:rPr>
          <w:rFonts w:ascii="Arial" w:hAnsi="Arial" w:cs="Arial"/>
          <w:sz w:val="20"/>
          <w:szCs w:val="24"/>
        </w:rPr>
        <w:t>ów</w:t>
      </w:r>
      <w:r w:rsidR="00751894" w:rsidRPr="00D92A86">
        <w:rPr>
          <w:rFonts w:ascii="Arial" w:hAnsi="Arial" w:cs="Arial"/>
          <w:sz w:val="20"/>
          <w:szCs w:val="24"/>
        </w:rPr>
        <w:t xml:space="preserve"> tran</w:t>
      </w:r>
      <w:r w:rsidR="00756886" w:rsidRPr="00D92A86">
        <w:rPr>
          <w:rFonts w:ascii="Arial" w:hAnsi="Arial" w:cs="Arial"/>
          <w:sz w:val="20"/>
          <w:szCs w:val="24"/>
        </w:rPr>
        <w:t>sportu stosowan</w:t>
      </w:r>
      <w:r w:rsidRPr="00D92A86">
        <w:rPr>
          <w:rFonts w:ascii="Arial" w:hAnsi="Arial" w:cs="Arial"/>
          <w:sz w:val="20"/>
          <w:szCs w:val="24"/>
        </w:rPr>
        <w:t>ych</w:t>
      </w:r>
      <w:r w:rsidR="00756886" w:rsidRPr="00D92A86">
        <w:rPr>
          <w:rFonts w:ascii="Arial" w:hAnsi="Arial" w:cs="Arial"/>
          <w:sz w:val="20"/>
          <w:szCs w:val="24"/>
        </w:rPr>
        <w:t xml:space="preserve"> w budownictwie.</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r</w:t>
      </w:r>
      <w:r w:rsidR="00751894" w:rsidRPr="00D92A86">
        <w:rPr>
          <w:rFonts w:ascii="Arial" w:hAnsi="Arial" w:cs="Arial"/>
          <w:sz w:val="20"/>
          <w:szCs w:val="24"/>
        </w:rPr>
        <w:t>odzaj</w:t>
      </w:r>
      <w:r w:rsidRPr="00D92A86">
        <w:rPr>
          <w:rFonts w:ascii="Arial" w:hAnsi="Arial" w:cs="Arial"/>
          <w:sz w:val="20"/>
          <w:szCs w:val="24"/>
        </w:rPr>
        <w:t>ów</w:t>
      </w:r>
      <w:r w:rsidR="00751894" w:rsidRPr="00D92A86">
        <w:rPr>
          <w:rFonts w:ascii="Arial" w:hAnsi="Arial" w:cs="Arial"/>
          <w:sz w:val="20"/>
          <w:szCs w:val="24"/>
        </w:rPr>
        <w:t xml:space="preserve"> rusztowań stosowany</w:t>
      </w:r>
      <w:r w:rsidRPr="00D92A86">
        <w:rPr>
          <w:rFonts w:ascii="Arial" w:hAnsi="Arial" w:cs="Arial"/>
          <w:sz w:val="20"/>
          <w:szCs w:val="24"/>
        </w:rPr>
        <w:t xml:space="preserve">ch w budownictwie i </w:t>
      </w:r>
      <w:r w:rsidR="00751894" w:rsidRPr="00D92A86">
        <w:rPr>
          <w:rFonts w:ascii="Arial" w:hAnsi="Arial" w:cs="Arial"/>
          <w:sz w:val="20"/>
          <w:szCs w:val="24"/>
        </w:rPr>
        <w:t>zasad ich eksploatacji</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Poznawanie podstawowych pojęć z zakresu</w:t>
      </w:r>
      <w:r w:rsidR="00751894" w:rsidRPr="00D92A86">
        <w:rPr>
          <w:rFonts w:ascii="Arial" w:hAnsi="Arial" w:cs="Arial"/>
          <w:sz w:val="20"/>
          <w:szCs w:val="24"/>
        </w:rPr>
        <w:t xml:space="preserve"> mechaniki i wytrzymałości materiałów w odniesieniu do konstrukcji rusztowań</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rodzaj</w:t>
      </w:r>
      <w:r w:rsidRPr="00D92A86">
        <w:rPr>
          <w:rFonts w:ascii="Arial" w:hAnsi="Arial" w:cs="Arial"/>
          <w:sz w:val="20"/>
          <w:szCs w:val="24"/>
        </w:rPr>
        <w:t>ów</w:t>
      </w:r>
      <w:r w:rsidR="00751894" w:rsidRPr="00D92A86">
        <w:rPr>
          <w:rFonts w:ascii="Arial" w:hAnsi="Arial" w:cs="Arial"/>
          <w:sz w:val="20"/>
          <w:szCs w:val="24"/>
        </w:rPr>
        <w:t xml:space="preserve"> i element</w:t>
      </w:r>
      <w:r w:rsidRPr="00D92A86">
        <w:rPr>
          <w:rFonts w:ascii="Arial" w:hAnsi="Arial" w:cs="Arial"/>
          <w:sz w:val="20"/>
          <w:szCs w:val="24"/>
        </w:rPr>
        <w:t>ów</w:t>
      </w:r>
      <w:r w:rsidR="00751894" w:rsidRPr="00D92A86">
        <w:rPr>
          <w:rFonts w:ascii="Arial" w:hAnsi="Arial" w:cs="Arial"/>
          <w:sz w:val="20"/>
          <w:szCs w:val="24"/>
        </w:rPr>
        <w:t xml:space="preserve"> dokumentacji stosowanej w budownictwie</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zasad wykonywania przedmiaru i obmiaru robót</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program</w:t>
      </w:r>
      <w:r w:rsidRPr="00D92A86">
        <w:rPr>
          <w:rFonts w:ascii="Arial" w:hAnsi="Arial" w:cs="Arial"/>
          <w:sz w:val="20"/>
          <w:szCs w:val="24"/>
        </w:rPr>
        <w:t>ów</w:t>
      </w:r>
      <w:r w:rsidR="00751894" w:rsidRPr="00D92A86">
        <w:rPr>
          <w:rFonts w:ascii="Arial" w:hAnsi="Arial" w:cs="Arial"/>
          <w:sz w:val="20"/>
          <w:szCs w:val="24"/>
        </w:rPr>
        <w:t xml:space="preserve"> komputerow</w:t>
      </w:r>
      <w:r w:rsidRPr="00D92A86">
        <w:rPr>
          <w:rFonts w:ascii="Arial" w:hAnsi="Arial" w:cs="Arial"/>
          <w:sz w:val="20"/>
          <w:szCs w:val="24"/>
        </w:rPr>
        <w:t>ych</w:t>
      </w:r>
      <w:r w:rsidR="00751894" w:rsidRPr="00D92A86">
        <w:rPr>
          <w:rFonts w:ascii="Arial" w:hAnsi="Arial" w:cs="Arial"/>
          <w:sz w:val="20"/>
          <w:szCs w:val="24"/>
        </w:rPr>
        <w:t xml:space="preserve"> wspomagając</w:t>
      </w:r>
      <w:r w:rsidRPr="00D92A86">
        <w:rPr>
          <w:rFonts w:ascii="Arial" w:hAnsi="Arial" w:cs="Arial"/>
          <w:sz w:val="20"/>
          <w:szCs w:val="24"/>
        </w:rPr>
        <w:t>ych</w:t>
      </w:r>
      <w:r w:rsidR="00751894" w:rsidRPr="00D92A86">
        <w:rPr>
          <w:rFonts w:ascii="Arial" w:hAnsi="Arial" w:cs="Arial"/>
          <w:sz w:val="20"/>
          <w:szCs w:val="24"/>
        </w:rPr>
        <w:t xml:space="preserve"> wykonywanie zadań zawodowych</w:t>
      </w:r>
      <w:r w:rsidR="00756886" w:rsidRPr="00D92A86">
        <w:rPr>
          <w:rFonts w:ascii="Arial" w:hAnsi="Arial" w:cs="Arial"/>
          <w:sz w:val="20"/>
          <w:szCs w:val="24"/>
        </w:rPr>
        <w:t>.</w:t>
      </w:r>
    </w:p>
    <w:p w:rsidR="00751894" w:rsidRPr="00D92A86" w:rsidRDefault="003159E9" w:rsidP="00F54040">
      <w:pPr>
        <w:pStyle w:val="Akapitzlist"/>
        <w:numPr>
          <w:ilvl w:val="0"/>
          <w:numId w:val="6"/>
        </w:numPr>
        <w:spacing w:after="0"/>
        <w:ind w:left="0" w:firstLine="0"/>
        <w:rPr>
          <w:rFonts w:ascii="Arial" w:hAnsi="Arial" w:cs="Arial"/>
          <w:sz w:val="20"/>
          <w:szCs w:val="24"/>
        </w:rPr>
      </w:pPr>
      <w:r w:rsidRPr="00D92A86">
        <w:rPr>
          <w:rFonts w:ascii="Arial" w:hAnsi="Arial" w:cs="Arial"/>
          <w:sz w:val="20"/>
          <w:szCs w:val="24"/>
        </w:rPr>
        <w:t xml:space="preserve">Poznawanie </w:t>
      </w:r>
      <w:r w:rsidR="00751894" w:rsidRPr="00D92A86">
        <w:rPr>
          <w:rFonts w:ascii="Arial" w:hAnsi="Arial" w:cs="Arial"/>
          <w:sz w:val="20"/>
          <w:szCs w:val="24"/>
        </w:rPr>
        <w:t>norm i procedur oceny zgodności podczas realizacji zadań zawodowych</w:t>
      </w:r>
      <w:r w:rsidR="00756886" w:rsidRPr="00D92A86">
        <w:rPr>
          <w:rFonts w:ascii="Arial" w:hAnsi="Arial" w:cs="Arial"/>
          <w:sz w:val="20"/>
          <w:szCs w:val="24"/>
        </w:rPr>
        <w:t>.</w:t>
      </w:r>
    </w:p>
    <w:p w:rsidR="00DF3945" w:rsidRPr="00D92A86" w:rsidRDefault="00DF3945" w:rsidP="00F54040">
      <w:pPr>
        <w:spacing w:after="0"/>
        <w:rPr>
          <w:rFonts w:ascii="Arial" w:hAnsi="Arial" w:cs="Arial"/>
          <w:sz w:val="20"/>
          <w:szCs w:val="24"/>
        </w:rPr>
      </w:pPr>
    </w:p>
    <w:p w:rsidR="00751894" w:rsidRPr="00D92A86" w:rsidRDefault="00751894" w:rsidP="00F54040">
      <w:pPr>
        <w:spacing w:after="0"/>
        <w:rPr>
          <w:rFonts w:ascii="Arial" w:hAnsi="Arial" w:cs="Arial"/>
          <w:sz w:val="20"/>
          <w:szCs w:val="24"/>
        </w:rPr>
      </w:pPr>
    </w:p>
    <w:p w:rsidR="008C02AF" w:rsidRPr="00D92A86" w:rsidRDefault="008C02AF" w:rsidP="00F54040">
      <w:pPr>
        <w:spacing w:after="0"/>
        <w:rPr>
          <w:rFonts w:ascii="Arial" w:hAnsi="Arial" w:cs="Arial"/>
          <w:sz w:val="20"/>
          <w:szCs w:val="24"/>
        </w:rPr>
      </w:pPr>
      <w:r w:rsidRPr="00D92A86">
        <w:rPr>
          <w:rFonts w:ascii="Arial" w:hAnsi="Arial" w:cs="Arial"/>
          <w:b/>
          <w:bCs/>
          <w:sz w:val="20"/>
          <w:szCs w:val="24"/>
        </w:rPr>
        <w:t xml:space="preserve">Cele operacyjne </w:t>
      </w:r>
    </w:p>
    <w:p w:rsidR="008C02AF" w:rsidRPr="00D92A86" w:rsidRDefault="008C02AF" w:rsidP="00F54040">
      <w:pPr>
        <w:spacing w:after="0"/>
        <w:rPr>
          <w:rFonts w:ascii="Arial" w:hAnsi="Arial" w:cs="Arial"/>
          <w:sz w:val="20"/>
          <w:szCs w:val="24"/>
        </w:rPr>
      </w:pPr>
      <w:r w:rsidRPr="00D92A86">
        <w:rPr>
          <w:rFonts w:ascii="Arial" w:hAnsi="Arial" w:cs="Arial"/>
          <w:b/>
          <w:bCs/>
          <w:sz w:val="20"/>
          <w:szCs w:val="24"/>
        </w:rPr>
        <w:t>Uczeń potrafi:</w:t>
      </w:r>
    </w:p>
    <w:p w:rsidR="008C02AF" w:rsidRPr="00D92A86" w:rsidRDefault="008C02AF" w:rsidP="00F54040">
      <w:pPr>
        <w:spacing w:after="0"/>
        <w:rPr>
          <w:rFonts w:ascii="Arial" w:hAnsi="Arial" w:cs="Arial"/>
          <w:sz w:val="20"/>
          <w:szCs w:val="24"/>
        </w:rPr>
      </w:pP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wymienić r</w:t>
      </w:r>
      <w:r w:rsidR="00751894" w:rsidRPr="00D92A86">
        <w:rPr>
          <w:rFonts w:ascii="Arial" w:hAnsi="Arial" w:cs="Arial"/>
          <w:sz w:val="20"/>
          <w:szCs w:val="24"/>
        </w:rPr>
        <w:t>odzaje obiekty budowlanych</w:t>
      </w:r>
      <w:r w:rsidR="00756886" w:rsidRPr="00D92A86">
        <w:rPr>
          <w:rFonts w:ascii="Arial" w:hAnsi="Arial" w:cs="Arial"/>
          <w:sz w:val="20"/>
          <w:szCs w:val="24"/>
        </w:rPr>
        <w:t>,</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wymienić e</w:t>
      </w:r>
      <w:r w:rsidR="00751894" w:rsidRPr="00D92A86">
        <w:rPr>
          <w:rFonts w:ascii="Arial" w:hAnsi="Arial" w:cs="Arial"/>
          <w:sz w:val="20"/>
          <w:szCs w:val="24"/>
        </w:rPr>
        <w:t>lementy obiektów budowlanych</w:t>
      </w:r>
      <w:r w:rsidR="00756886" w:rsidRPr="00D92A86">
        <w:rPr>
          <w:rFonts w:ascii="Arial" w:hAnsi="Arial" w:cs="Arial"/>
          <w:sz w:val="20"/>
          <w:szCs w:val="24"/>
        </w:rPr>
        <w:t>,</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rozpoznać k</w:t>
      </w:r>
      <w:r w:rsidR="00756886" w:rsidRPr="00D92A86">
        <w:rPr>
          <w:rFonts w:ascii="Arial" w:hAnsi="Arial" w:cs="Arial"/>
          <w:sz w:val="20"/>
          <w:szCs w:val="24"/>
        </w:rPr>
        <w:t>onstrukcje obiektów budowlanych,</w:t>
      </w:r>
    </w:p>
    <w:p w:rsidR="00751894" w:rsidRPr="00D92A86" w:rsidRDefault="007C665F"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scharakteryzować </w:t>
      </w:r>
      <w:r w:rsidR="000D74FC" w:rsidRPr="00D92A86">
        <w:rPr>
          <w:rFonts w:ascii="Arial" w:hAnsi="Arial" w:cs="Arial"/>
          <w:sz w:val="20"/>
          <w:szCs w:val="24"/>
        </w:rPr>
        <w:t>t</w:t>
      </w:r>
      <w:r w:rsidR="00751894" w:rsidRPr="00D92A86">
        <w:rPr>
          <w:rFonts w:ascii="Arial" w:hAnsi="Arial" w:cs="Arial"/>
          <w:sz w:val="20"/>
          <w:szCs w:val="24"/>
        </w:rPr>
        <w:t>echnologie</w:t>
      </w:r>
      <w:r w:rsidR="00756886" w:rsidRPr="00D92A86">
        <w:rPr>
          <w:rFonts w:ascii="Arial" w:hAnsi="Arial" w:cs="Arial"/>
          <w:sz w:val="20"/>
          <w:szCs w:val="24"/>
        </w:rPr>
        <w:t xml:space="preserve"> wykonania obiektów budowlanych,</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rodzaje i właściwości g</w:t>
      </w:r>
      <w:r w:rsidR="00756886" w:rsidRPr="00D92A86">
        <w:rPr>
          <w:rFonts w:ascii="Arial" w:hAnsi="Arial" w:cs="Arial"/>
          <w:sz w:val="20"/>
          <w:szCs w:val="24"/>
        </w:rPr>
        <w:t>runt</w:t>
      </w:r>
      <w:r w:rsidRPr="00D92A86">
        <w:rPr>
          <w:rFonts w:ascii="Arial" w:hAnsi="Arial" w:cs="Arial"/>
          <w:sz w:val="20"/>
          <w:szCs w:val="24"/>
        </w:rPr>
        <w:t>ów</w:t>
      </w:r>
      <w:r w:rsidR="00756886" w:rsidRPr="00D92A86">
        <w:rPr>
          <w:rFonts w:ascii="Arial" w:hAnsi="Arial" w:cs="Arial"/>
          <w:sz w:val="20"/>
          <w:szCs w:val="24"/>
        </w:rPr>
        <w:t xml:space="preserve"> budowlane,</w:t>
      </w:r>
    </w:p>
    <w:p w:rsidR="00751894" w:rsidRPr="00D92A86" w:rsidRDefault="000D74FC"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opisać r</w:t>
      </w:r>
      <w:r w:rsidR="00751894" w:rsidRPr="00D92A86">
        <w:rPr>
          <w:rFonts w:ascii="Arial" w:hAnsi="Arial" w:cs="Arial"/>
          <w:sz w:val="20"/>
          <w:szCs w:val="24"/>
        </w:rPr>
        <w:t>ob</w:t>
      </w:r>
      <w:r w:rsidRPr="00D92A86">
        <w:rPr>
          <w:rFonts w:ascii="Arial" w:hAnsi="Arial" w:cs="Arial"/>
          <w:sz w:val="20"/>
          <w:szCs w:val="24"/>
        </w:rPr>
        <w:t>oty</w:t>
      </w:r>
      <w:r w:rsidR="00751894" w:rsidRPr="00D92A86">
        <w:rPr>
          <w:rFonts w:ascii="Arial" w:hAnsi="Arial" w:cs="Arial"/>
          <w:sz w:val="20"/>
          <w:szCs w:val="24"/>
        </w:rPr>
        <w:t xml:space="preserve"> ziemn</w:t>
      </w:r>
      <w:r w:rsidRPr="00D92A86">
        <w:rPr>
          <w:rFonts w:ascii="Arial" w:hAnsi="Arial" w:cs="Arial"/>
          <w:sz w:val="20"/>
          <w:szCs w:val="24"/>
        </w:rPr>
        <w:t>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w</w:t>
      </w:r>
      <w:r w:rsidR="00751894" w:rsidRPr="00D92A86">
        <w:rPr>
          <w:rFonts w:ascii="Arial" w:hAnsi="Arial" w:cs="Arial"/>
          <w:sz w:val="20"/>
          <w:szCs w:val="24"/>
        </w:rPr>
        <w:t>yroby budowlane i ich zastosowani</w:t>
      </w:r>
      <w:r w:rsidRPr="00D92A86">
        <w:rPr>
          <w:rFonts w:ascii="Arial" w:hAnsi="Arial" w:cs="Arial"/>
          <w:sz w:val="20"/>
          <w:szCs w:val="24"/>
        </w:rPr>
        <w:t>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z</w:t>
      </w:r>
      <w:r w:rsidR="00756886" w:rsidRPr="00D92A86">
        <w:rPr>
          <w:rFonts w:ascii="Arial" w:hAnsi="Arial" w:cs="Arial"/>
          <w:sz w:val="20"/>
          <w:szCs w:val="24"/>
        </w:rPr>
        <w:t>asady składowania wyrobów,</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scharakteryzować </w:t>
      </w:r>
      <w:r w:rsidR="00751894" w:rsidRPr="00D92A86">
        <w:rPr>
          <w:rFonts w:ascii="Arial" w:hAnsi="Arial" w:cs="Arial"/>
          <w:sz w:val="20"/>
          <w:szCs w:val="24"/>
        </w:rPr>
        <w:t>rodzaje instalacji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elementy instalacji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lastRenderedPageBreak/>
        <w:t xml:space="preserve">rozpoznać </w:t>
      </w:r>
      <w:r w:rsidR="00751894" w:rsidRPr="00D92A86">
        <w:rPr>
          <w:rFonts w:ascii="Arial" w:hAnsi="Arial" w:cs="Arial"/>
          <w:sz w:val="20"/>
          <w:szCs w:val="24"/>
        </w:rPr>
        <w:t>rodzaje przyrządów pomiarowe w robotach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przeprowadzać </w:t>
      </w:r>
      <w:r w:rsidR="00751894" w:rsidRPr="00D92A86">
        <w:rPr>
          <w:rFonts w:ascii="Arial" w:hAnsi="Arial" w:cs="Arial"/>
          <w:sz w:val="20"/>
          <w:szCs w:val="24"/>
        </w:rPr>
        <w:t>pomiary w robotach budowlanych</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elementy zagospodarowania terenu budowy</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funkcje elementów zagospodarowania terenu budowy</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rozpoznać </w:t>
      </w:r>
      <w:r w:rsidR="00751894" w:rsidRPr="00D92A86">
        <w:rPr>
          <w:rFonts w:ascii="Arial" w:hAnsi="Arial" w:cs="Arial"/>
          <w:sz w:val="20"/>
          <w:szCs w:val="24"/>
        </w:rPr>
        <w:t xml:space="preserve">środki transportu stosowane w budownictwie </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transportu wewnętrznego na terenie budowy</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rodzaje rusztowań stosowanych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eksploatacji rusztowań stosowanych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materiały do budowy konstrukcji elementów rusztowań</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opisać </w:t>
      </w:r>
      <w:r w:rsidR="00751894" w:rsidRPr="00D92A86">
        <w:rPr>
          <w:rFonts w:ascii="Arial" w:hAnsi="Arial" w:cs="Arial"/>
          <w:sz w:val="20"/>
          <w:szCs w:val="24"/>
        </w:rPr>
        <w:t xml:space="preserve">podstawowe pojęcia mechaniki, wytrzymałości materiałów i </w:t>
      </w:r>
      <w:r w:rsidR="00756886" w:rsidRPr="00D92A86">
        <w:rPr>
          <w:rFonts w:ascii="Arial" w:hAnsi="Arial" w:cs="Arial"/>
          <w:sz w:val="20"/>
          <w:szCs w:val="24"/>
        </w:rPr>
        <w:t>elementów konstrukcji rusztowań,</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1894" w:rsidRPr="00D92A86">
        <w:rPr>
          <w:rFonts w:ascii="Arial" w:hAnsi="Arial" w:cs="Arial"/>
          <w:sz w:val="20"/>
          <w:szCs w:val="24"/>
        </w:rPr>
        <w:t>rodzaje dokumentacji stosowanej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opisać </w:t>
      </w:r>
      <w:r w:rsidR="00751894" w:rsidRPr="00D92A86">
        <w:rPr>
          <w:rFonts w:ascii="Arial" w:hAnsi="Arial" w:cs="Arial"/>
          <w:sz w:val="20"/>
          <w:szCs w:val="24"/>
        </w:rPr>
        <w:t>elementy części rysunkowej dokumentacji stosowanej w budownictwie</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wykonywania przedmiaru robót</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omówić </w:t>
      </w:r>
      <w:r w:rsidR="00751894" w:rsidRPr="00D92A86">
        <w:rPr>
          <w:rFonts w:ascii="Arial" w:hAnsi="Arial" w:cs="Arial"/>
          <w:sz w:val="20"/>
          <w:szCs w:val="24"/>
        </w:rPr>
        <w:t>zasady wykonywania obmiaru robót</w:t>
      </w:r>
      <w:r w:rsidR="00756886"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wymienić </w:t>
      </w:r>
      <w:r w:rsidR="00756886" w:rsidRPr="00D92A86">
        <w:rPr>
          <w:rFonts w:ascii="Arial" w:hAnsi="Arial" w:cs="Arial"/>
          <w:sz w:val="20"/>
          <w:szCs w:val="24"/>
        </w:rPr>
        <w:t>rodzaje programów komputerowych,</w:t>
      </w:r>
    </w:p>
    <w:p w:rsidR="00751894" w:rsidRPr="00D92A86" w:rsidRDefault="0075688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obsług</w:t>
      </w:r>
      <w:r w:rsidR="006367E6" w:rsidRPr="00D92A86">
        <w:rPr>
          <w:rFonts w:ascii="Arial" w:hAnsi="Arial" w:cs="Arial"/>
          <w:sz w:val="20"/>
          <w:szCs w:val="24"/>
        </w:rPr>
        <w:t>iwać</w:t>
      </w:r>
      <w:r w:rsidRPr="00D92A86">
        <w:rPr>
          <w:rFonts w:ascii="Arial" w:hAnsi="Arial" w:cs="Arial"/>
          <w:sz w:val="20"/>
          <w:szCs w:val="24"/>
        </w:rPr>
        <w:t xml:space="preserve"> program</w:t>
      </w:r>
      <w:r w:rsidR="006367E6" w:rsidRPr="00D92A86">
        <w:rPr>
          <w:rFonts w:ascii="Arial" w:hAnsi="Arial" w:cs="Arial"/>
          <w:sz w:val="20"/>
          <w:szCs w:val="24"/>
        </w:rPr>
        <w:t xml:space="preserve">y </w:t>
      </w:r>
      <w:r w:rsidRPr="00D92A86">
        <w:rPr>
          <w:rFonts w:ascii="Arial" w:hAnsi="Arial" w:cs="Arial"/>
          <w:sz w:val="20"/>
          <w:szCs w:val="24"/>
        </w:rPr>
        <w:t>komputerow</w:t>
      </w:r>
      <w:r w:rsidR="006367E6" w:rsidRPr="00D92A86">
        <w:rPr>
          <w:rFonts w:ascii="Arial" w:hAnsi="Arial" w:cs="Arial"/>
          <w:sz w:val="20"/>
          <w:szCs w:val="24"/>
        </w:rPr>
        <w:t>e</w:t>
      </w:r>
      <w:r w:rsidRPr="00D92A86">
        <w:rPr>
          <w:rFonts w:ascii="Arial" w:hAnsi="Arial" w:cs="Arial"/>
          <w:sz w:val="20"/>
          <w:szCs w:val="24"/>
        </w:rPr>
        <w:t>,</w:t>
      </w:r>
    </w:p>
    <w:p w:rsidR="00751894"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omówić normy i normalizację</w:t>
      </w:r>
      <w:r w:rsidR="00756886" w:rsidRPr="00D92A86">
        <w:rPr>
          <w:rFonts w:ascii="Arial" w:hAnsi="Arial" w:cs="Arial"/>
          <w:sz w:val="20"/>
          <w:szCs w:val="24"/>
        </w:rPr>
        <w:t>,</w:t>
      </w:r>
    </w:p>
    <w:p w:rsidR="008C02AF" w:rsidRPr="00D92A86" w:rsidRDefault="006367E6" w:rsidP="00F54040">
      <w:pPr>
        <w:pStyle w:val="Akapitzlist"/>
        <w:numPr>
          <w:ilvl w:val="0"/>
          <w:numId w:val="5"/>
        </w:numPr>
        <w:spacing w:after="0"/>
        <w:ind w:left="0" w:firstLine="0"/>
        <w:rPr>
          <w:rFonts w:ascii="Arial" w:hAnsi="Arial" w:cs="Arial"/>
          <w:sz w:val="20"/>
          <w:szCs w:val="24"/>
        </w:rPr>
      </w:pPr>
      <w:r w:rsidRPr="00D92A86">
        <w:rPr>
          <w:rFonts w:ascii="Arial" w:hAnsi="Arial" w:cs="Arial"/>
          <w:sz w:val="20"/>
          <w:szCs w:val="24"/>
        </w:rPr>
        <w:t xml:space="preserve">przestrzegać </w:t>
      </w:r>
      <w:r w:rsidR="00751894" w:rsidRPr="00D92A86">
        <w:rPr>
          <w:rFonts w:ascii="Arial" w:hAnsi="Arial" w:cs="Arial"/>
          <w:sz w:val="20"/>
          <w:szCs w:val="24"/>
        </w:rPr>
        <w:t>procedur oceny zgodności</w:t>
      </w:r>
      <w:r w:rsidR="00756886" w:rsidRPr="00D92A86">
        <w:rPr>
          <w:rFonts w:ascii="Arial" w:hAnsi="Arial" w:cs="Arial"/>
          <w:sz w:val="20"/>
          <w:szCs w:val="24"/>
        </w:rPr>
        <w:t>.</w:t>
      </w:r>
    </w:p>
    <w:p w:rsidR="00B06726" w:rsidRPr="00D92A86" w:rsidRDefault="00B06726" w:rsidP="00F54040">
      <w:pPr>
        <w:spacing w:after="0"/>
        <w:rPr>
          <w:rFonts w:ascii="Arial" w:hAnsi="Arial" w:cs="Arial"/>
          <w:sz w:val="24"/>
          <w:szCs w:val="24"/>
        </w:rPr>
      </w:pPr>
    </w:p>
    <w:p w:rsidR="008928A4" w:rsidRPr="00D92A86" w:rsidRDefault="008C02AF"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1"/>
        <w:tblW w:w="14601" w:type="dxa"/>
        <w:tblInd w:w="-34" w:type="dxa"/>
        <w:tblLayout w:type="fixed"/>
        <w:tblLook w:val="04A0"/>
      </w:tblPr>
      <w:tblGrid>
        <w:gridCol w:w="1702"/>
        <w:gridCol w:w="2409"/>
        <w:gridCol w:w="851"/>
        <w:gridCol w:w="4111"/>
        <w:gridCol w:w="4110"/>
        <w:gridCol w:w="1418"/>
      </w:tblGrid>
      <w:tr w:rsidR="000C7BFD" w:rsidRPr="009B36C3" w:rsidTr="00990E7A">
        <w:trPr>
          <w:trHeight w:val="471"/>
        </w:trPr>
        <w:tc>
          <w:tcPr>
            <w:tcW w:w="1702" w:type="dxa"/>
            <w:vMerge w:val="restart"/>
            <w:vAlign w:val="center"/>
          </w:tcPr>
          <w:p w:rsidR="000C7BFD" w:rsidRPr="009B36C3" w:rsidRDefault="000C7BFD" w:rsidP="00F54040">
            <w:pPr>
              <w:spacing w:after="0"/>
              <w:jc w:val="center"/>
              <w:rPr>
                <w:rFonts w:ascii="Arial" w:hAnsi="Arial" w:cs="Arial"/>
                <w:sz w:val="20"/>
                <w:szCs w:val="20"/>
              </w:rPr>
            </w:pPr>
            <w:r w:rsidRPr="009B36C3">
              <w:rPr>
                <w:rFonts w:ascii="Arial" w:hAnsi="Arial" w:cs="Arial"/>
                <w:sz w:val="20"/>
                <w:szCs w:val="20"/>
              </w:rPr>
              <w:t>Dział programowy</w:t>
            </w:r>
          </w:p>
        </w:tc>
        <w:tc>
          <w:tcPr>
            <w:tcW w:w="2409" w:type="dxa"/>
            <w:vMerge w:val="restart"/>
            <w:vAlign w:val="center"/>
          </w:tcPr>
          <w:p w:rsidR="000C7BFD" w:rsidRPr="009B36C3" w:rsidRDefault="000C7BFD"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vAlign w:val="center"/>
          </w:tcPr>
          <w:p w:rsidR="000C7BFD"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221" w:type="dxa"/>
            <w:gridSpan w:val="2"/>
            <w:vAlign w:val="center"/>
          </w:tcPr>
          <w:p w:rsidR="000C7BFD" w:rsidRPr="009B36C3" w:rsidRDefault="000C7BFD"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418" w:type="dxa"/>
            <w:vMerge w:val="restart"/>
            <w:vAlign w:val="center"/>
          </w:tcPr>
          <w:p w:rsidR="000C7BFD" w:rsidRPr="009B36C3" w:rsidRDefault="005702E9" w:rsidP="00F54040">
            <w:pPr>
              <w:spacing w:after="0"/>
              <w:jc w:val="center"/>
              <w:rPr>
                <w:rFonts w:ascii="Arial" w:hAnsi="Arial" w:cs="Arial"/>
                <w:sz w:val="20"/>
                <w:szCs w:val="20"/>
              </w:rPr>
            </w:pPr>
            <w:r w:rsidRPr="009B36C3">
              <w:rPr>
                <w:rFonts w:ascii="Arial" w:hAnsi="Arial" w:cs="Arial"/>
                <w:sz w:val="20"/>
                <w:szCs w:val="20"/>
              </w:rPr>
              <w:t>Etap realizacji</w:t>
            </w:r>
          </w:p>
        </w:tc>
      </w:tr>
      <w:tr w:rsidR="000C7BFD" w:rsidRPr="0008001E" w:rsidTr="00990E7A">
        <w:trPr>
          <w:trHeight w:val="20"/>
        </w:trPr>
        <w:tc>
          <w:tcPr>
            <w:tcW w:w="1702" w:type="dxa"/>
            <w:vMerge/>
            <w:vAlign w:val="center"/>
          </w:tcPr>
          <w:p w:rsidR="000C7BFD" w:rsidRPr="0008001E" w:rsidRDefault="000C7BFD" w:rsidP="00F54040">
            <w:pPr>
              <w:spacing w:after="0"/>
              <w:jc w:val="center"/>
              <w:rPr>
                <w:rFonts w:ascii="Arial" w:hAnsi="Arial" w:cs="Arial"/>
                <w:b/>
                <w:sz w:val="20"/>
                <w:szCs w:val="20"/>
              </w:rPr>
            </w:pPr>
          </w:p>
        </w:tc>
        <w:tc>
          <w:tcPr>
            <w:tcW w:w="2409" w:type="dxa"/>
            <w:vMerge/>
            <w:vAlign w:val="center"/>
          </w:tcPr>
          <w:p w:rsidR="000C7BFD" w:rsidRPr="0008001E" w:rsidRDefault="000C7BFD" w:rsidP="00F54040">
            <w:pPr>
              <w:spacing w:after="0"/>
              <w:jc w:val="center"/>
              <w:rPr>
                <w:rFonts w:ascii="Arial" w:hAnsi="Arial" w:cs="Arial"/>
                <w:b/>
                <w:sz w:val="20"/>
                <w:szCs w:val="20"/>
              </w:rPr>
            </w:pPr>
          </w:p>
        </w:tc>
        <w:tc>
          <w:tcPr>
            <w:tcW w:w="851" w:type="dxa"/>
            <w:vMerge/>
            <w:vAlign w:val="center"/>
          </w:tcPr>
          <w:p w:rsidR="000C7BFD" w:rsidRPr="0008001E" w:rsidRDefault="000C7BFD" w:rsidP="00F54040">
            <w:pPr>
              <w:spacing w:after="0"/>
              <w:jc w:val="center"/>
              <w:rPr>
                <w:rFonts w:ascii="Arial" w:hAnsi="Arial" w:cs="Arial"/>
                <w:b/>
                <w:sz w:val="20"/>
                <w:szCs w:val="20"/>
              </w:rPr>
            </w:pPr>
          </w:p>
        </w:tc>
        <w:tc>
          <w:tcPr>
            <w:tcW w:w="4111" w:type="dxa"/>
            <w:vAlign w:val="center"/>
          </w:tcPr>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Podstawowe</w:t>
            </w:r>
          </w:p>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Uczeń potrafi:</w:t>
            </w:r>
          </w:p>
        </w:tc>
        <w:tc>
          <w:tcPr>
            <w:tcW w:w="4110" w:type="dxa"/>
            <w:vAlign w:val="center"/>
          </w:tcPr>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Ponadpodstawowe</w:t>
            </w:r>
          </w:p>
          <w:p w:rsidR="000C7BFD" w:rsidRPr="0008001E" w:rsidRDefault="000C7BFD" w:rsidP="00F54040">
            <w:pPr>
              <w:spacing w:after="0"/>
              <w:jc w:val="center"/>
              <w:rPr>
                <w:rFonts w:ascii="Arial" w:hAnsi="Arial" w:cs="Arial"/>
                <w:sz w:val="20"/>
                <w:szCs w:val="20"/>
              </w:rPr>
            </w:pPr>
            <w:r w:rsidRPr="0008001E">
              <w:rPr>
                <w:rFonts w:ascii="Arial" w:hAnsi="Arial" w:cs="Arial"/>
                <w:sz w:val="20"/>
                <w:szCs w:val="20"/>
              </w:rPr>
              <w:t>Uczeń potrafi:</w:t>
            </w:r>
          </w:p>
        </w:tc>
        <w:tc>
          <w:tcPr>
            <w:tcW w:w="1418" w:type="dxa"/>
            <w:vMerge/>
            <w:vAlign w:val="center"/>
          </w:tcPr>
          <w:p w:rsidR="000C7BFD" w:rsidRPr="0008001E" w:rsidRDefault="000C7BFD" w:rsidP="00F54040">
            <w:pPr>
              <w:spacing w:after="0"/>
              <w:jc w:val="center"/>
              <w:rPr>
                <w:rFonts w:ascii="Arial" w:hAnsi="Arial" w:cs="Arial"/>
                <w:b/>
                <w:sz w:val="20"/>
                <w:szCs w:val="20"/>
              </w:rPr>
            </w:pPr>
          </w:p>
        </w:tc>
      </w:tr>
      <w:tr w:rsidR="00CB2475" w:rsidRPr="0008001E" w:rsidTr="00990E7A">
        <w:trPr>
          <w:trHeight w:val="20"/>
        </w:trPr>
        <w:tc>
          <w:tcPr>
            <w:tcW w:w="1702"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A</w:t>
            </w:r>
          </w:p>
        </w:tc>
        <w:tc>
          <w:tcPr>
            <w:tcW w:w="2409"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B</w:t>
            </w:r>
          </w:p>
        </w:tc>
        <w:tc>
          <w:tcPr>
            <w:tcW w:w="851" w:type="dxa"/>
            <w:vAlign w:val="center"/>
          </w:tcPr>
          <w:p w:rsidR="00B06726" w:rsidRPr="0008001E" w:rsidRDefault="00B06726" w:rsidP="00F54040">
            <w:pPr>
              <w:spacing w:after="0"/>
              <w:jc w:val="center"/>
              <w:rPr>
                <w:rFonts w:ascii="Arial" w:hAnsi="Arial" w:cs="Arial"/>
                <w:b/>
                <w:sz w:val="20"/>
                <w:szCs w:val="20"/>
              </w:rPr>
            </w:pPr>
          </w:p>
        </w:tc>
        <w:tc>
          <w:tcPr>
            <w:tcW w:w="4111"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D</w:t>
            </w:r>
          </w:p>
        </w:tc>
        <w:tc>
          <w:tcPr>
            <w:tcW w:w="4110"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E</w:t>
            </w:r>
          </w:p>
        </w:tc>
        <w:tc>
          <w:tcPr>
            <w:tcW w:w="1418" w:type="dxa"/>
            <w:vAlign w:val="center"/>
          </w:tcPr>
          <w:p w:rsidR="00B06726" w:rsidRPr="0008001E" w:rsidRDefault="00B06726" w:rsidP="00F54040">
            <w:pPr>
              <w:spacing w:after="0"/>
              <w:jc w:val="center"/>
              <w:rPr>
                <w:rFonts w:ascii="Arial" w:hAnsi="Arial" w:cs="Arial"/>
                <w:b/>
                <w:sz w:val="20"/>
                <w:szCs w:val="20"/>
              </w:rPr>
            </w:pPr>
            <w:r w:rsidRPr="0008001E">
              <w:rPr>
                <w:rFonts w:ascii="Arial" w:hAnsi="Arial" w:cs="Arial"/>
                <w:b/>
                <w:sz w:val="20"/>
                <w:szCs w:val="20"/>
              </w:rPr>
              <w:t>A</w:t>
            </w:r>
          </w:p>
        </w:tc>
      </w:tr>
      <w:tr w:rsidR="00CB2475" w:rsidRPr="0008001E" w:rsidTr="00990E7A">
        <w:trPr>
          <w:trHeight w:val="336"/>
        </w:trPr>
        <w:tc>
          <w:tcPr>
            <w:tcW w:w="1702" w:type="dxa"/>
            <w:vMerge w:val="restart"/>
            <w:vAlign w:val="center"/>
          </w:tcPr>
          <w:p w:rsidR="00BA20EA" w:rsidRPr="0008001E" w:rsidRDefault="00BA20EA"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I. Rodzaje </w:t>
            </w:r>
            <w:r w:rsidR="00990E7A">
              <w:rPr>
                <w:rFonts w:ascii="Arial" w:eastAsia="Times New Roman" w:hAnsi="Arial" w:cs="Arial"/>
                <w:sz w:val="20"/>
                <w:szCs w:val="20"/>
              </w:rPr>
              <w:br/>
            </w:r>
            <w:r w:rsidRPr="0008001E">
              <w:rPr>
                <w:rFonts w:ascii="Arial" w:eastAsia="Times New Roman" w:hAnsi="Arial" w:cs="Arial"/>
                <w:sz w:val="20"/>
                <w:szCs w:val="20"/>
              </w:rPr>
              <w:t>i elementy obiektów budowlanych</w:t>
            </w:r>
          </w:p>
        </w:tc>
        <w:tc>
          <w:tcPr>
            <w:tcW w:w="2409" w:type="dxa"/>
            <w:vAlign w:val="center"/>
          </w:tcPr>
          <w:p w:rsidR="00BA20EA" w:rsidRPr="0008001E" w:rsidRDefault="00216A5B" w:rsidP="00F54040">
            <w:pPr>
              <w:spacing w:after="0"/>
              <w:rPr>
                <w:rFonts w:ascii="Arial" w:eastAsia="Times New Roman" w:hAnsi="Arial" w:cs="Arial"/>
                <w:sz w:val="20"/>
                <w:szCs w:val="20"/>
              </w:rPr>
            </w:pPr>
            <w:r w:rsidRPr="0008001E">
              <w:rPr>
                <w:rFonts w:ascii="Arial" w:eastAsia="Times New Roman" w:hAnsi="Arial" w:cs="Arial"/>
                <w:sz w:val="20"/>
                <w:szCs w:val="20"/>
              </w:rPr>
              <w:t>1. R</w:t>
            </w:r>
            <w:r w:rsidR="00BA20EA" w:rsidRPr="0008001E">
              <w:rPr>
                <w:rFonts w:ascii="Arial" w:eastAsia="Times New Roman" w:hAnsi="Arial" w:cs="Arial"/>
                <w:sz w:val="20"/>
                <w:szCs w:val="20"/>
              </w:rPr>
              <w:t xml:space="preserve">odzaje </w:t>
            </w:r>
            <w:r w:rsidR="00F93FA4">
              <w:rPr>
                <w:rFonts w:ascii="Arial" w:eastAsia="Times New Roman" w:hAnsi="Arial" w:cs="Arial"/>
                <w:sz w:val="20"/>
                <w:szCs w:val="20"/>
              </w:rPr>
              <w:t>obiektów</w:t>
            </w:r>
            <w:r w:rsidR="00BA20EA" w:rsidRPr="0008001E">
              <w:rPr>
                <w:rFonts w:ascii="Arial" w:eastAsia="Times New Roman" w:hAnsi="Arial" w:cs="Arial"/>
                <w:sz w:val="20"/>
                <w:szCs w:val="20"/>
              </w:rPr>
              <w:t xml:space="preserve"> budowlanych</w:t>
            </w:r>
          </w:p>
        </w:tc>
        <w:tc>
          <w:tcPr>
            <w:tcW w:w="851" w:type="dxa"/>
            <w:vAlign w:val="center"/>
          </w:tcPr>
          <w:p w:rsidR="00BA20EA" w:rsidRPr="0008001E" w:rsidRDefault="00BA20EA" w:rsidP="00F54040">
            <w:pPr>
              <w:spacing w:after="0"/>
              <w:jc w:val="center"/>
              <w:rPr>
                <w:rFonts w:ascii="Arial" w:eastAsia="Times New Roman" w:hAnsi="Arial" w:cs="Arial"/>
                <w:sz w:val="20"/>
                <w:szCs w:val="20"/>
              </w:rPr>
            </w:pPr>
          </w:p>
        </w:tc>
        <w:tc>
          <w:tcPr>
            <w:tcW w:w="4111"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BA20EA" w:rsidRPr="0008001E">
              <w:rPr>
                <w:rFonts w:ascii="Arial" w:eastAsia="Arial" w:hAnsi="Arial" w:cs="Arial"/>
                <w:sz w:val="20"/>
                <w:szCs w:val="20"/>
              </w:rPr>
              <w:t>rozpozna</w:t>
            </w:r>
            <w:r w:rsidRPr="0008001E">
              <w:rPr>
                <w:rFonts w:ascii="Arial" w:eastAsia="Arial" w:hAnsi="Arial" w:cs="Arial"/>
                <w:sz w:val="20"/>
                <w:szCs w:val="20"/>
              </w:rPr>
              <w:t>ć</w:t>
            </w:r>
            <w:r w:rsidR="00BA20EA" w:rsidRPr="0008001E">
              <w:rPr>
                <w:rFonts w:ascii="Arial" w:eastAsia="Arial" w:hAnsi="Arial" w:cs="Arial"/>
                <w:sz w:val="20"/>
                <w:szCs w:val="20"/>
              </w:rPr>
              <w:t xml:space="preserve"> rodzaje obiektów budowlanych </w:t>
            </w:r>
          </w:p>
        </w:tc>
        <w:tc>
          <w:tcPr>
            <w:tcW w:w="4110"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BA20EA" w:rsidRPr="0008001E">
              <w:rPr>
                <w:rFonts w:ascii="Arial" w:eastAsia="Arial" w:hAnsi="Arial" w:cs="Arial"/>
                <w:sz w:val="20"/>
                <w:szCs w:val="20"/>
              </w:rPr>
              <w:t>klasyfik</w:t>
            </w:r>
            <w:r w:rsidRPr="0008001E">
              <w:rPr>
                <w:rFonts w:ascii="Arial" w:eastAsia="Arial" w:hAnsi="Arial" w:cs="Arial"/>
                <w:sz w:val="20"/>
                <w:szCs w:val="20"/>
              </w:rPr>
              <w:t>ować</w:t>
            </w:r>
            <w:r w:rsidR="00BA20EA" w:rsidRPr="0008001E">
              <w:rPr>
                <w:rFonts w:ascii="Arial" w:eastAsia="Arial" w:hAnsi="Arial" w:cs="Arial"/>
                <w:sz w:val="20"/>
                <w:szCs w:val="20"/>
              </w:rPr>
              <w:t xml:space="preserve"> obiekty budowlane </w:t>
            </w:r>
          </w:p>
        </w:tc>
        <w:tc>
          <w:tcPr>
            <w:tcW w:w="1418" w:type="dxa"/>
            <w:vAlign w:val="center"/>
          </w:tcPr>
          <w:p w:rsidR="00BA20EA" w:rsidRPr="0008001E" w:rsidRDefault="00BA20EA"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1265"/>
        </w:trPr>
        <w:tc>
          <w:tcPr>
            <w:tcW w:w="1702" w:type="dxa"/>
            <w:vMerge/>
            <w:vAlign w:val="center"/>
          </w:tcPr>
          <w:p w:rsidR="00BA20EA" w:rsidRPr="0008001E" w:rsidRDefault="00BA20EA" w:rsidP="00F54040">
            <w:pPr>
              <w:spacing w:after="0"/>
              <w:rPr>
                <w:rFonts w:ascii="Arial" w:eastAsia="Times New Roman" w:hAnsi="Arial" w:cs="Arial"/>
                <w:sz w:val="20"/>
                <w:szCs w:val="20"/>
              </w:rPr>
            </w:pPr>
          </w:p>
        </w:tc>
        <w:tc>
          <w:tcPr>
            <w:tcW w:w="2409" w:type="dxa"/>
            <w:vAlign w:val="center"/>
          </w:tcPr>
          <w:p w:rsidR="00BA20EA" w:rsidRPr="0008001E" w:rsidRDefault="00216A5B" w:rsidP="00F54040">
            <w:pPr>
              <w:spacing w:after="0"/>
              <w:rPr>
                <w:rFonts w:ascii="Arial" w:eastAsia="Times New Roman" w:hAnsi="Arial" w:cs="Arial"/>
                <w:sz w:val="20"/>
                <w:szCs w:val="20"/>
              </w:rPr>
            </w:pPr>
            <w:r w:rsidRPr="0008001E">
              <w:rPr>
                <w:rFonts w:ascii="Arial" w:eastAsia="Times New Roman" w:hAnsi="Arial" w:cs="Arial"/>
                <w:sz w:val="20"/>
                <w:szCs w:val="20"/>
              </w:rPr>
              <w:t>2.E</w:t>
            </w:r>
            <w:r w:rsidR="00BA20EA" w:rsidRPr="0008001E">
              <w:rPr>
                <w:rFonts w:ascii="Arial" w:eastAsia="Times New Roman" w:hAnsi="Arial" w:cs="Arial"/>
                <w:sz w:val="20"/>
                <w:szCs w:val="20"/>
              </w:rPr>
              <w:t>lementy obiektów budowlanych</w:t>
            </w:r>
          </w:p>
        </w:tc>
        <w:tc>
          <w:tcPr>
            <w:tcW w:w="851" w:type="dxa"/>
            <w:vAlign w:val="center"/>
          </w:tcPr>
          <w:p w:rsidR="00BA20EA" w:rsidRPr="0008001E" w:rsidRDefault="00BA20EA" w:rsidP="00F54040">
            <w:pPr>
              <w:spacing w:after="0"/>
              <w:jc w:val="center"/>
              <w:rPr>
                <w:rFonts w:ascii="Arial" w:eastAsia="Times New Roman" w:hAnsi="Arial" w:cs="Arial"/>
                <w:sz w:val="20"/>
                <w:szCs w:val="20"/>
              </w:rPr>
            </w:pPr>
          </w:p>
        </w:tc>
        <w:tc>
          <w:tcPr>
            <w:tcW w:w="4111"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090B39" w:rsidRPr="0008001E">
              <w:rPr>
                <w:rFonts w:ascii="Arial" w:eastAsia="Arial" w:hAnsi="Arial" w:cs="Arial"/>
                <w:sz w:val="20"/>
                <w:szCs w:val="20"/>
              </w:rPr>
              <w:t>niekonstrukcyjne</w:t>
            </w:r>
            <w:r w:rsidR="00BA20EA" w:rsidRPr="0008001E">
              <w:rPr>
                <w:rFonts w:ascii="Arial" w:eastAsia="Arial" w:hAnsi="Arial" w:cs="Arial"/>
                <w:sz w:val="20"/>
                <w:szCs w:val="20"/>
              </w:rPr>
              <w:t xml:space="preserve"> elementy budynku</w:t>
            </w:r>
          </w:p>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BA20EA" w:rsidRPr="0008001E">
              <w:rPr>
                <w:rFonts w:ascii="Arial" w:eastAsia="Arial" w:hAnsi="Arial" w:cs="Arial"/>
                <w:sz w:val="20"/>
                <w:szCs w:val="20"/>
              </w:rPr>
              <w:t>wymieni</w:t>
            </w:r>
            <w:r w:rsidRPr="0008001E">
              <w:rPr>
                <w:rFonts w:ascii="Arial" w:eastAsia="Arial" w:hAnsi="Arial" w:cs="Arial"/>
                <w:sz w:val="20"/>
                <w:szCs w:val="20"/>
              </w:rPr>
              <w:t>ć</w:t>
            </w:r>
            <w:r w:rsidR="00BA20EA" w:rsidRPr="0008001E">
              <w:rPr>
                <w:rFonts w:ascii="Arial" w:eastAsia="Arial" w:hAnsi="Arial" w:cs="Arial"/>
                <w:sz w:val="20"/>
                <w:szCs w:val="20"/>
              </w:rPr>
              <w:t xml:space="preserve"> konstrukcyjne </w:t>
            </w:r>
            <w:r w:rsidR="00090B39" w:rsidRPr="0008001E">
              <w:rPr>
                <w:rFonts w:ascii="Arial" w:eastAsia="Arial" w:hAnsi="Arial" w:cs="Arial"/>
                <w:sz w:val="20"/>
                <w:szCs w:val="20"/>
              </w:rPr>
              <w:t>elementy budynku</w:t>
            </w:r>
          </w:p>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BA20EA" w:rsidRPr="0008001E">
              <w:rPr>
                <w:rFonts w:ascii="Arial" w:eastAsia="Arial" w:hAnsi="Arial" w:cs="Arial"/>
                <w:sz w:val="20"/>
                <w:szCs w:val="20"/>
              </w:rPr>
              <w:t xml:space="preserve"> funkcje elementów konstrukcyjnych i niekonstrukcyjnych </w:t>
            </w:r>
            <w:r w:rsidR="00BA20EA" w:rsidRPr="0008001E">
              <w:rPr>
                <w:rFonts w:ascii="Arial" w:eastAsia="Arial" w:hAnsi="Arial" w:cs="Arial"/>
                <w:sz w:val="20"/>
                <w:szCs w:val="20"/>
              </w:rPr>
              <w:lastRenderedPageBreak/>
              <w:t xml:space="preserve">budynku </w:t>
            </w:r>
          </w:p>
        </w:tc>
        <w:tc>
          <w:tcPr>
            <w:tcW w:w="4110" w:type="dxa"/>
            <w:vAlign w:val="center"/>
          </w:tcPr>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lastRenderedPageBreak/>
              <w:t xml:space="preserve">- </w:t>
            </w:r>
            <w:r w:rsidR="00BA20EA" w:rsidRPr="0008001E">
              <w:rPr>
                <w:rFonts w:ascii="Arial" w:eastAsia="Arial" w:hAnsi="Arial" w:cs="Arial"/>
                <w:sz w:val="20"/>
                <w:szCs w:val="20"/>
              </w:rPr>
              <w:t>rozróżni</w:t>
            </w:r>
            <w:r w:rsidRPr="0008001E">
              <w:rPr>
                <w:rFonts w:ascii="Arial" w:eastAsia="Arial" w:hAnsi="Arial" w:cs="Arial"/>
                <w:sz w:val="20"/>
                <w:szCs w:val="20"/>
              </w:rPr>
              <w:t>ć</w:t>
            </w:r>
            <w:r w:rsidR="00BA20EA" w:rsidRPr="0008001E">
              <w:rPr>
                <w:rFonts w:ascii="Arial" w:eastAsia="Arial" w:hAnsi="Arial" w:cs="Arial"/>
                <w:sz w:val="20"/>
                <w:szCs w:val="20"/>
              </w:rPr>
              <w:t xml:space="preserve"> konstrukcyjne i ni</w:t>
            </w:r>
            <w:r w:rsidR="00FB5A73" w:rsidRPr="0008001E">
              <w:rPr>
                <w:rFonts w:ascii="Arial" w:eastAsia="Arial" w:hAnsi="Arial" w:cs="Arial"/>
                <w:sz w:val="20"/>
                <w:szCs w:val="20"/>
              </w:rPr>
              <w:t>ekonstrukcyjne elementy budynku</w:t>
            </w:r>
          </w:p>
          <w:p w:rsidR="00BA20EA"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BA20EA" w:rsidRPr="0008001E">
              <w:rPr>
                <w:rFonts w:ascii="Arial" w:eastAsia="Arial" w:hAnsi="Arial" w:cs="Arial"/>
                <w:sz w:val="20"/>
                <w:szCs w:val="20"/>
              </w:rPr>
              <w:t xml:space="preserve"> funkcje elementów konstrukcyjnych i niekonstrukcyjnych budynku </w:t>
            </w:r>
          </w:p>
        </w:tc>
        <w:tc>
          <w:tcPr>
            <w:tcW w:w="1418" w:type="dxa"/>
            <w:vAlign w:val="center"/>
          </w:tcPr>
          <w:p w:rsidR="00BA20EA" w:rsidRPr="0008001E" w:rsidRDefault="00520A48"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677"/>
        </w:trPr>
        <w:tc>
          <w:tcPr>
            <w:tcW w:w="1702" w:type="dxa"/>
            <w:vMerge w:val="restart"/>
            <w:tcBorders>
              <w:top w:val="single" w:sz="4" w:space="0" w:color="auto"/>
              <w:bottom w:val="single" w:sz="4" w:space="0" w:color="auto"/>
            </w:tcBorders>
            <w:vAlign w:val="center"/>
          </w:tcPr>
          <w:p w:rsidR="006E4984" w:rsidRPr="0008001E" w:rsidRDefault="006E4984" w:rsidP="00F54040">
            <w:pPr>
              <w:spacing w:after="0"/>
              <w:rPr>
                <w:rFonts w:ascii="Arial" w:eastAsia="Times New Roman" w:hAnsi="Arial" w:cs="Arial"/>
                <w:sz w:val="20"/>
                <w:szCs w:val="20"/>
              </w:rPr>
            </w:pPr>
            <w:r w:rsidRPr="0008001E">
              <w:rPr>
                <w:rFonts w:ascii="Arial" w:eastAsia="Arial" w:hAnsi="Arial" w:cs="Arial"/>
                <w:sz w:val="20"/>
                <w:szCs w:val="20"/>
              </w:rPr>
              <w:lastRenderedPageBreak/>
              <w:t xml:space="preserve">II. </w:t>
            </w:r>
            <w:r w:rsidRPr="0008001E">
              <w:rPr>
                <w:rFonts w:ascii="Arial" w:eastAsia="Times New Roman" w:hAnsi="Arial" w:cs="Arial"/>
                <w:sz w:val="20"/>
                <w:szCs w:val="20"/>
              </w:rPr>
              <w:t xml:space="preserve">Konstrukcje obiektów budowlanych </w:t>
            </w:r>
            <w:r w:rsidR="00990E7A">
              <w:rPr>
                <w:rFonts w:ascii="Arial" w:eastAsia="Times New Roman" w:hAnsi="Arial" w:cs="Arial"/>
                <w:sz w:val="20"/>
                <w:szCs w:val="20"/>
              </w:rPr>
              <w:br/>
            </w:r>
            <w:r w:rsidRPr="0008001E">
              <w:rPr>
                <w:rFonts w:ascii="Arial" w:eastAsia="Times New Roman" w:hAnsi="Arial" w:cs="Arial"/>
                <w:sz w:val="20"/>
                <w:szCs w:val="20"/>
              </w:rPr>
              <w:t>i technologie ich wykonania</w:t>
            </w:r>
          </w:p>
        </w:tc>
        <w:tc>
          <w:tcPr>
            <w:tcW w:w="2409" w:type="dxa"/>
            <w:tcBorders>
              <w:top w:val="single" w:sz="4" w:space="0" w:color="auto"/>
              <w:bottom w:val="single" w:sz="4" w:space="0" w:color="auto"/>
            </w:tcBorders>
            <w:vAlign w:val="center"/>
          </w:tcPr>
          <w:p w:rsidR="006E4984" w:rsidRPr="0008001E" w:rsidRDefault="006E4984"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1. Konstrukcje obiektów budowlanych </w:t>
            </w:r>
          </w:p>
        </w:tc>
        <w:tc>
          <w:tcPr>
            <w:tcW w:w="851" w:type="dxa"/>
            <w:tcBorders>
              <w:top w:val="single" w:sz="4" w:space="0" w:color="auto"/>
              <w:bottom w:val="single" w:sz="4" w:space="0" w:color="auto"/>
            </w:tcBorders>
            <w:vAlign w:val="center"/>
          </w:tcPr>
          <w:p w:rsidR="006E4984" w:rsidRPr="0008001E" w:rsidRDefault="006E4984" w:rsidP="00F54040">
            <w:pPr>
              <w:spacing w:after="0"/>
              <w:jc w:val="center"/>
              <w:rPr>
                <w:rFonts w:ascii="Arial" w:eastAsia="Times New Roman" w:hAnsi="Arial" w:cs="Arial"/>
                <w:sz w:val="20"/>
                <w:szCs w:val="20"/>
              </w:rPr>
            </w:pPr>
          </w:p>
        </w:tc>
        <w:tc>
          <w:tcPr>
            <w:tcW w:w="4111" w:type="dxa"/>
            <w:tcBorders>
              <w:top w:val="single" w:sz="4" w:space="0" w:color="auto"/>
              <w:bottom w:val="single" w:sz="4" w:space="0" w:color="auto"/>
            </w:tcBorders>
            <w:vAlign w:val="center"/>
          </w:tcPr>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B5A73" w:rsidRPr="0008001E">
              <w:rPr>
                <w:rFonts w:ascii="Arial" w:eastAsia="Arial" w:hAnsi="Arial" w:cs="Arial"/>
                <w:sz w:val="20"/>
                <w:szCs w:val="20"/>
              </w:rPr>
              <w:t>wymieni</w:t>
            </w:r>
            <w:r w:rsidRPr="0008001E">
              <w:rPr>
                <w:rFonts w:ascii="Arial" w:eastAsia="Arial" w:hAnsi="Arial" w:cs="Arial"/>
                <w:sz w:val="20"/>
                <w:szCs w:val="20"/>
              </w:rPr>
              <w:t>ć</w:t>
            </w:r>
            <w:r w:rsidR="006E4984" w:rsidRPr="0008001E">
              <w:rPr>
                <w:rFonts w:ascii="Arial" w:eastAsia="Arial" w:hAnsi="Arial" w:cs="Arial"/>
                <w:sz w:val="20"/>
                <w:szCs w:val="20"/>
              </w:rPr>
              <w:t xml:space="preserve"> układy konstrukcyjne budynków </w:t>
            </w:r>
          </w:p>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6E4984" w:rsidRPr="0008001E">
              <w:rPr>
                <w:rFonts w:ascii="Arial" w:eastAsia="Arial" w:hAnsi="Arial" w:cs="Arial"/>
                <w:sz w:val="20"/>
                <w:szCs w:val="20"/>
              </w:rPr>
              <w:t xml:space="preserve"> k</w:t>
            </w:r>
            <w:r w:rsidR="00FB5A73" w:rsidRPr="0008001E">
              <w:rPr>
                <w:rFonts w:ascii="Arial" w:eastAsia="Arial" w:hAnsi="Arial" w:cs="Arial"/>
                <w:sz w:val="20"/>
                <w:szCs w:val="20"/>
              </w:rPr>
              <w:t>onstrukcje obiektów budowlanych</w:t>
            </w:r>
          </w:p>
        </w:tc>
        <w:tc>
          <w:tcPr>
            <w:tcW w:w="4110" w:type="dxa"/>
            <w:tcBorders>
              <w:top w:val="single" w:sz="4" w:space="0" w:color="auto"/>
            </w:tcBorders>
            <w:vAlign w:val="center"/>
          </w:tcPr>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6E4984" w:rsidRPr="0008001E">
              <w:rPr>
                <w:rFonts w:ascii="Arial" w:eastAsia="Arial" w:hAnsi="Arial" w:cs="Arial"/>
                <w:sz w:val="20"/>
                <w:szCs w:val="20"/>
              </w:rPr>
              <w:t>klasyfik</w:t>
            </w:r>
            <w:r w:rsidRPr="0008001E">
              <w:rPr>
                <w:rFonts w:ascii="Arial" w:eastAsia="Arial" w:hAnsi="Arial" w:cs="Arial"/>
                <w:sz w:val="20"/>
                <w:szCs w:val="20"/>
              </w:rPr>
              <w:t>ować</w:t>
            </w:r>
            <w:r w:rsidR="006E4984" w:rsidRPr="0008001E">
              <w:rPr>
                <w:rFonts w:ascii="Arial" w:eastAsia="Arial" w:hAnsi="Arial" w:cs="Arial"/>
                <w:sz w:val="20"/>
                <w:szCs w:val="20"/>
              </w:rPr>
              <w:t xml:space="preserve"> układy konstrukcyjne budynków </w:t>
            </w:r>
          </w:p>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6E4984" w:rsidRPr="0008001E">
              <w:rPr>
                <w:rFonts w:ascii="Arial" w:eastAsia="Arial" w:hAnsi="Arial" w:cs="Arial"/>
                <w:sz w:val="20"/>
                <w:szCs w:val="20"/>
              </w:rPr>
              <w:t xml:space="preserve"> i opis</w:t>
            </w:r>
            <w:r w:rsidRPr="0008001E">
              <w:rPr>
                <w:rFonts w:ascii="Arial" w:eastAsia="Arial" w:hAnsi="Arial" w:cs="Arial"/>
                <w:sz w:val="20"/>
                <w:szCs w:val="20"/>
              </w:rPr>
              <w:t>ać</w:t>
            </w:r>
            <w:r w:rsidR="006E4984" w:rsidRPr="0008001E">
              <w:rPr>
                <w:rFonts w:ascii="Arial" w:eastAsia="Arial" w:hAnsi="Arial" w:cs="Arial"/>
                <w:sz w:val="20"/>
                <w:szCs w:val="20"/>
              </w:rPr>
              <w:t xml:space="preserve"> k</w:t>
            </w:r>
            <w:r w:rsidR="00FB5A73" w:rsidRPr="0008001E">
              <w:rPr>
                <w:rFonts w:ascii="Arial" w:eastAsia="Arial" w:hAnsi="Arial" w:cs="Arial"/>
                <w:sz w:val="20"/>
                <w:szCs w:val="20"/>
              </w:rPr>
              <w:t>onstrukcje obiektów budowlanych</w:t>
            </w:r>
          </w:p>
        </w:tc>
        <w:tc>
          <w:tcPr>
            <w:tcW w:w="1418" w:type="dxa"/>
            <w:tcBorders>
              <w:bottom w:val="single" w:sz="4" w:space="0" w:color="auto"/>
            </w:tcBorders>
            <w:vAlign w:val="center"/>
          </w:tcPr>
          <w:p w:rsidR="006E4984" w:rsidRPr="0008001E" w:rsidRDefault="006E4984"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47"/>
        </w:trPr>
        <w:tc>
          <w:tcPr>
            <w:tcW w:w="1702" w:type="dxa"/>
            <w:vMerge/>
            <w:vAlign w:val="center"/>
          </w:tcPr>
          <w:p w:rsidR="00391518" w:rsidRPr="0008001E" w:rsidRDefault="00391518" w:rsidP="00F54040">
            <w:pPr>
              <w:spacing w:after="0"/>
              <w:rPr>
                <w:rFonts w:ascii="Arial" w:eastAsia="Times New Roman" w:hAnsi="Arial" w:cs="Arial"/>
                <w:sz w:val="20"/>
                <w:szCs w:val="20"/>
              </w:rPr>
            </w:pPr>
          </w:p>
        </w:tc>
        <w:tc>
          <w:tcPr>
            <w:tcW w:w="2409" w:type="dxa"/>
            <w:vAlign w:val="center"/>
          </w:tcPr>
          <w:p w:rsidR="00391518" w:rsidRPr="0008001E" w:rsidRDefault="00391518"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2. Technologie wykonania obiektów budowlanych </w:t>
            </w:r>
          </w:p>
        </w:tc>
        <w:tc>
          <w:tcPr>
            <w:tcW w:w="851" w:type="dxa"/>
            <w:vAlign w:val="center"/>
          </w:tcPr>
          <w:p w:rsidR="00391518" w:rsidRPr="0008001E" w:rsidRDefault="00391518" w:rsidP="00F54040">
            <w:pPr>
              <w:spacing w:after="0"/>
              <w:jc w:val="center"/>
              <w:rPr>
                <w:rFonts w:ascii="Arial" w:eastAsia="Times New Roman" w:hAnsi="Arial" w:cs="Arial"/>
                <w:sz w:val="20"/>
                <w:szCs w:val="20"/>
              </w:rPr>
            </w:pPr>
          </w:p>
        </w:tc>
        <w:tc>
          <w:tcPr>
            <w:tcW w:w="4111" w:type="dxa"/>
            <w:vAlign w:val="center"/>
          </w:tcPr>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rozpoznać</w:t>
            </w:r>
            <w:r w:rsidR="006E4984" w:rsidRPr="0008001E">
              <w:rPr>
                <w:rFonts w:ascii="Arial" w:eastAsia="Arial" w:hAnsi="Arial" w:cs="Arial"/>
                <w:sz w:val="20"/>
                <w:szCs w:val="20"/>
              </w:rPr>
              <w:t xml:space="preserve"> technologie wznoszenia konstrukcji budowlanych </w:t>
            </w:r>
          </w:p>
        </w:tc>
        <w:tc>
          <w:tcPr>
            <w:tcW w:w="4110" w:type="dxa"/>
            <w:vAlign w:val="center"/>
          </w:tcPr>
          <w:p w:rsidR="006E4984"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6E4984" w:rsidRPr="0008001E">
              <w:rPr>
                <w:rFonts w:ascii="Arial" w:eastAsia="Arial" w:hAnsi="Arial" w:cs="Arial"/>
                <w:sz w:val="20"/>
                <w:szCs w:val="20"/>
              </w:rPr>
              <w:t>określ</w:t>
            </w:r>
            <w:r w:rsidRPr="0008001E">
              <w:rPr>
                <w:rFonts w:ascii="Arial" w:eastAsia="Arial" w:hAnsi="Arial" w:cs="Arial"/>
                <w:sz w:val="20"/>
                <w:szCs w:val="20"/>
              </w:rPr>
              <w:t>ić</w:t>
            </w:r>
            <w:r w:rsidR="006E4984" w:rsidRPr="0008001E">
              <w:rPr>
                <w:rFonts w:ascii="Arial" w:eastAsia="Arial" w:hAnsi="Arial" w:cs="Arial"/>
                <w:sz w:val="20"/>
                <w:szCs w:val="20"/>
              </w:rPr>
              <w:t xml:space="preserve"> technologie wykonania konstrukcji </w:t>
            </w:r>
          </w:p>
          <w:p w:rsidR="006E4984" w:rsidRPr="0008001E" w:rsidRDefault="006E4984"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budowlanych </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6E4984" w:rsidRPr="0008001E">
              <w:rPr>
                <w:rFonts w:ascii="Arial" w:eastAsia="Arial" w:hAnsi="Arial" w:cs="Arial"/>
                <w:sz w:val="20"/>
                <w:szCs w:val="20"/>
              </w:rPr>
              <w:t xml:space="preserve"> etapy wykonania budynku </w:t>
            </w:r>
          </w:p>
        </w:tc>
        <w:tc>
          <w:tcPr>
            <w:tcW w:w="1418" w:type="dxa"/>
            <w:vAlign w:val="center"/>
          </w:tcPr>
          <w:p w:rsidR="00391518" w:rsidRPr="0008001E" w:rsidRDefault="006E4984" w:rsidP="00F54040">
            <w:pPr>
              <w:spacing w:after="0"/>
              <w:jc w:val="center"/>
              <w:rPr>
                <w:rFonts w:ascii="Arial" w:eastAsia="Times New Roman" w:hAnsi="Arial" w:cs="Arial"/>
                <w:sz w:val="20"/>
                <w:szCs w:val="20"/>
              </w:rPr>
            </w:pPr>
            <w:r w:rsidRPr="0008001E">
              <w:rPr>
                <w:rFonts w:ascii="Arial" w:eastAsia="Times New Roman" w:hAnsi="Arial" w:cs="Arial"/>
                <w:sz w:val="20"/>
                <w:szCs w:val="20"/>
              </w:rPr>
              <w:t>Klasa I</w:t>
            </w:r>
          </w:p>
        </w:tc>
      </w:tr>
      <w:tr w:rsidR="00CB2475" w:rsidRPr="0008001E" w:rsidTr="00990E7A">
        <w:trPr>
          <w:trHeight w:val="719"/>
        </w:trPr>
        <w:tc>
          <w:tcPr>
            <w:tcW w:w="1702" w:type="dxa"/>
            <w:vMerge w:val="restart"/>
            <w:vAlign w:val="center"/>
          </w:tcPr>
          <w:p w:rsidR="00391518" w:rsidRPr="0008001E" w:rsidRDefault="00391518" w:rsidP="00F54040">
            <w:pPr>
              <w:spacing w:after="0"/>
              <w:rPr>
                <w:rFonts w:ascii="Arial" w:eastAsia="Times New Roman" w:hAnsi="Arial" w:cs="Arial"/>
                <w:sz w:val="20"/>
                <w:szCs w:val="20"/>
              </w:rPr>
            </w:pPr>
            <w:r w:rsidRPr="0008001E">
              <w:rPr>
                <w:rFonts w:ascii="Arial" w:eastAsia="Arial" w:hAnsi="Arial" w:cs="Arial"/>
                <w:sz w:val="20"/>
                <w:szCs w:val="20"/>
              </w:rPr>
              <w:t xml:space="preserve">III. </w:t>
            </w:r>
            <w:r w:rsidRPr="0008001E">
              <w:rPr>
                <w:rFonts w:ascii="Arial" w:eastAsia="Times New Roman" w:hAnsi="Arial" w:cs="Arial"/>
                <w:sz w:val="20"/>
                <w:szCs w:val="20"/>
              </w:rPr>
              <w:t xml:space="preserve">Rodzaje gruntów budowlanych </w:t>
            </w:r>
            <w:r w:rsidR="00990E7A">
              <w:rPr>
                <w:rFonts w:ascii="Arial" w:eastAsia="Times New Roman" w:hAnsi="Arial" w:cs="Arial"/>
                <w:sz w:val="20"/>
                <w:szCs w:val="20"/>
              </w:rPr>
              <w:br/>
            </w:r>
            <w:r w:rsidRPr="0008001E">
              <w:rPr>
                <w:rFonts w:ascii="Arial" w:eastAsia="Times New Roman" w:hAnsi="Arial" w:cs="Arial"/>
                <w:sz w:val="20"/>
                <w:szCs w:val="20"/>
              </w:rPr>
              <w:t>i robót ziemnych</w:t>
            </w:r>
          </w:p>
        </w:tc>
        <w:tc>
          <w:tcPr>
            <w:tcW w:w="2409" w:type="dxa"/>
            <w:vAlign w:val="center"/>
          </w:tcPr>
          <w:p w:rsidR="00391518" w:rsidRPr="0008001E" w:rsidRDefault="00391518" w:rsidP="00F54040">
            <w:pPr>
              <w:spacing w:after="0"/>
              <w:rPr>
                <w:rFonts w:ascii="Arial" w:eastAsia="Times New Roman" w:hAnsi="Arial" w:cs="Arial"/>
                <w:sz w:val="20"/>
                <w:szCs w:val="20"/>
              </w:rPr>
            </w:pPr>
            <w:r w:rsidRPr="0008001E">
              <w:rPr>
                <w:rFonts w:ascii="Arial" w:eastAsia="Arial" w:hAnsi="Arial" w:cs="Arial"/>
                <w:sz w:val="20"/>
                <w:szCs w:val="20"/>
              </w:rPr>
              <w:t xml:space="preserve">1. </w:t>
            </w:r>
            <w:r w:rsidRPr="0008001E">
              <w:rPr>
                <w:rFonts w:ascii="Arial" w:eastAsia="Times New Roman" w:hAnsi="Arial" w:cs="Arial"/>
                <w:sz w:val="20"/>
                <w:szCs w:val="20"/>
              </w:rPr>
              <w:t>Grunty budowlane</w:t>
            </w:r>
          </w:p>
        </w:tc>
        <w:tc>
          <w:tcPr>
            <w:tcW w:w="851" w:type="dxa"/>
            <w:vAlign w:val="center"/>
          </w:tcPr>
          <w:p w:rsidR="00391518" w:rsidRPr="0008001E" w:rsidRDefault="00391518" w:rsidP="00F54040">
            <w:pPr>
              <w:spacing w:after="0"/>
              <w:jc w:val="center"/>
              <w:rPr>
                <w:rFonts w:ascii="Arial" w:eastAsia="Times New Roman" w:hAnsi="Arial" w:cs="Arial"/>
                <w:sz w:val="20"/>
                <w:szCs w:val="20"/>
              </w:rPr>
            </w:pPr>
          </w:p>
        </w:tc>
        <w:tc>
          <w:tcPr>
            <w:tcW w:w="4111" w:type="dxa"/>
            <w:vAlign w:val="center"/>
          </w:tcPr>
          <w:p w:rsidR="00391518" w:rsidRPr="0008001E" w:rsidRDefault="00DB7301" w:rsidP="00F54040">
            <w:pPr>
              <w:tabs>
                <w:tab w:val="left" w:pos="481"/>
              </w:tabs>
              <w:spacing w:after="0"/>
              <w:rPr>
                <w:rFonts w:ascii="Arial" w:eastAsia="Arial" w:hAnsi="Arial" w:cs="Arial"/>
                <w:sz w:val="20"/>
                <w:szCs w:val="20"/>
              </w:rPr>
            </w:pPr>
            <w:r w:rsidRPr="0008001E">
              <w:rPr>
                <w:rFonts w:ascii="Arial" w:eastAsia="Times New Roman" w:hAnsi="Arial" w:cs="Arial"/>
                <w:sz w:val="20"/>
                <w:szCs w:val="20"/>
              </w:rPr>
              <w:t xml:space="preserve">- </w:t>
            </w:r>
            <w:r w:rsidR="007C26EF" w:rsidRPr="0008001E">
              <w:rPr>
                <w:rFonts w:ascii="Arial" w:eastAsia="Times New Roman" w:hAnsi="Arial" w:cs="Arial"/>
                <w:sz w:val="20"/>
                <w:szCs w:val="20"/>
              </w:rPr>
              <w:t>rozpozna</w:t>
            </w:r>
            <w:r w:rsidRPr="0008001E">
              <w:rPr>
                <w:rFonts w:ascii="Arial" w:eastAsia="Times New Roman" w:hAnsi="Arial" w:cs="Arial"/>
                <w:sz w:val="20"/>
                <w:szCs w:val="20"/>
              </w:rPr>
              <w:t>ć</w:t>
            </w:r>
            <w:r w:rsidR="007C26EF" w:rsidRPr="0008001E">
              <w:rPr>
                <w:rFonts w:ascii="Arial" w:eastAsia="Times New Roman" w:hAnsi="Arial" w:cs="Arial"/>
                <w:sz w:val="20"/>
                <w:szCs w:val="20"/>
              </w:rPr>
              <w:t xml:space="preserve"> rodzaje gruntów budowlanych na podstawie ich właściwości  </w:t>
            </w:r>
          </w:p>
        </w:tc>
        <w:tc>
          <w:tcPr>
            <w:tcW w:w="4110" w:type="dxa"/>
            <w:vAlign w:val="center"/>
          </w:tcPr>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391518" w:rsidRPr="0008001E">
              <w:rPr>
                <w:rFonts w:ascii="Arial" w:eastAsia="Arial" w:hAnsi="Arial" w:cs="Arial"/>
                <w:sz w:val="20"/>
                <w:szCs w:val="20"/>
              </w:rPr>
              <w:t>klasyfik</w:t>
            </w:r>
            <w:r w:rsidRPr="0008001E">
              <w:rPr>
                <w:rFonts w:ascii="Arial" w:eastAsia="Arial" w:hAnsi="Arial" w:cs="Arial"/>
                <w:sz w:val="20"/>
                <w:szCs w:val="20"/>
              </w:rPr>
              <w:t>ować</w:t>
            </w:r>
            <w:r w:rsidR="00391518" w:rsidRPr="0008001E">
              <w:rPr>
                <w:rFonts w:ascii="Arial" w:eastAsia="Arial" w:hAnsi="Arial" w:cs="Arial"/>
                <w:sz w:val="20"/>
                <w:szCs w:val="20"/>
              </w:rPr>
              <w:t xml:space="preserve"> grunty budowlane </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391518" w:rsidRPr="0008001E">
              <w:rPr>
                <w:rFonts w:ascii="Arial" w:eastAsia="Arial" w:hAnsi="Arial" w:cs="Arial"/>
                <w:sz w:val="20"/>
                <w:szCs w:val="20"/>
              </w:rPr>
              <w:t xml:space="preserve"> cechy gruntu budowlanego umożliwiające posadowienie na nim budynku  </w:t>
            </w:r>
          </w:p>
          <w:p w:rsidR="00391518"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określić</w:t>
            </w:r>
            <w:r w:rsidR="00FB5A73" w:rsidRPr="0008001E">
              <w:rPr>
                <w:rFonts w:ascii="Arial" w:eastAsia="Times New Roman" w:hAnsi="Arial" w:cs="Arial"/>
                <w:sz w:val="20"/>
                <w:szCs w:val="20"/>
              </w:rPr>
              <w:t>właściwości gruntów budowlanych</w:t>
            </w:r>
          </w:p>
        </w:tc>
        <w:tc>
          <w:tcPr>
            <w:tcW w:w="1418" w:type="dxa"/>
            <w:vAlign w:val="center"/>
          </w:tcPr>
          <w:p w:rsidR="00391518" w:rsidRPr="0008001E" w:rsidRDefault="00391518"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562"/>
        </w:trPr>
        <w:tc>
          <w:tcPr>
            <w:tcW w:w="1702" w:type="dxa"/>
            <w:vMerge/>
            <w:vAlign w:val="center"/>
          </w:tcPr>
          <w:p w:rsidR="00391518" w:rsidRPr="0008001E" w:rsidRDefault="00391518" w:rsidP="00F54040">
            <w:pPr>
              <w:spacing w:after="0"/>
              <w:rPr>
                <w:rFonts w:ascii="Arial" w:eastAsia="Arial" w:hAnsi="Arial" w:cs="Arial"/>
                <w:sz w:val="20"/>
                <w:szCs w:val="20"/>
              </w:rPr>
            </w:pPr>
          </w:p>
        </w:tc>
        <w:tc>
          <w:tcPr>
            <w:tcW w:w="2409" w:type="dxa"/>
            <w:vAlign w:val="center"/>
          </w:tcPr>
          <w:p w:rsidR="00391518" w:rsidRPr="0008001E" w:rsidRDefault="00391518" w:rsidP="00F54040">
            <w:pPr>
              <w:spacing w:after="0"/>
              <w:rPr>
                <w:rFonts w:ascii="Arial" w:eastAsia="Arial" w:hAnsi="Arial" w:cs="Arial"/>
                <w:sz w:val="20"/>
                <w:szCs w:val="20"/>
              </w:rPr>
            </w:pPr>
            <w:r w:rsidRPr="0008001E">
              <w:rPr>
                <w:rFonts w:ascii="Arial" w:eastAsia="Times New Roman" w:hAnsi="Arial" w:cs="Arial"/>
                <w:sz w:val="20"/>
                <w:szCs w:val="20"/>
              </w:rPr>
              <w:t>2. Robót ziemnych</w:t>
            </w:r>
          </w:p>
        </w:tc>
        <w:tc>
          <w:tcPr>
            <w:tcW w:w="851" w:type="dxa"/>
            <w:vAlign w:val="center"/>
          </w:tcPr>
          <w:p w:rsidR="00391518" w:rsidRPr="0008001E" w:rsidRDefault="00391518" w:rsidP="00F54040">
            <w:pPr>
              <w:spacing w:after="0"/>
              <w:jc w:val="center"/>
              <w:rPr>
                <w:rFonts w:ascii="Arial" w:eastAsia="Times New Roman" w:hAnsi="Arial" w:cs="Arial"/>
                <w:sz w:val="20"/>
                <w:szCs w:val="20"/>
              </w:rPr>
            </w:pPr>
          </w:p>
        </w:tc>
        <w:tc>
          <w:tcPr>
            <w:tcW w:w="4111" w:type="dxa"/>
            <w:vAlign w:val="center"/>
          </w:tcPr>
          <w:p w:rsidR="007C26EF"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C170EA" w:rsidRPr="0008001E">
              <w:rPr>
                <w:rFonts w:ascii="Arial" w:eastAsia="Arial" w:hAnsi="Arial" w:cs="Arial"/>
                <w:sz w:val="20"/>
                <w:szCs w:val="20"/>
              </w:rPr>
              <w:t xml:space="preserve"> rodzaje wykopów</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7C26EF" w:rsidRPr="0008001E">
              <w:rPr>
                <w:rFonts w:ascii="Arial" w:eastAsia="Arial" w:hAnsi="Arial" w:cs="Arial"/>
                <w:sz w:val="20"/>
                <w:szCs w:val="20"/>
              </w:rPr>
              <w:t xml:space="preserve"> maszyny stosowane w robotach ziemnych </w:t>
            </w:r>
          </w:p>
        </w:tc>
        <w:tc>
          <w:tcPr>
            <w:tcW w:w="4110" w:type="dxa"/>
            <w:vAlign w:val="center"/>
          </w:tcPr>
          <w:p w:rsidR="007C26EF"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C26EF" w:rsidRPr="0008001E">
              <w:rPr>
                <w:rFonts w:ascii="Arial" w:eastAsia="Arial" w:hAnsi="Arial" w:cs="Arial"/>
                <w:sz w:val="20"/>
                <w:szCs w:val="20"/>
              </w:rPr>
              <w:t>ro</w:t>
            </w:r>
            <w:r w:rsidRPr="0008001E">
              <w:rPr>
                <w:rFonts w:ascii="Arial" w:eastAsia="Arial" w:hAnsi="Arial" w:cs="Arial"/>
                <w:sz w:val="20"/>
                <w:szCs w:val="20"/>
              </w:rPr>
              <w:t>zróżnić</w:t>
            </w:r>
            <w:r w:rsidR="007C26EF" w:rsidRPr="0008001E">
              <w:rPr>
                <w:rFonts w:ascii="Arial" w:eastAsia="Arial" w:hAnsi="Arial" w:cs="Arial"/>
                <w:sz w:val="20"/>
                <w:szCs w:val="20"/>
              </w:rPr>
              <w:t xml:space="preserve"> rodzaje wykopów </w:t>
            </w:r>
          </w:p>
          <w:p w:rsidR="00391518"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7C26EF" w:rsidRPr="0008001E">
              <w:rPr>
                <w:rFonts w:ascii="Arial" w:eastAsia="Arial" w:hAnsi="Arial" w:cs="Arial"/>
                <w:sz w:val="20"/>
                <w:szCs w:val="20"/>
              </w:rPr>
              <w:t xml:space="preserve"> maszyny stosowane w robotach ziemnych </w:t>
            </w:r>
          </w:p>
        </w:tc>
        <w:tc>
          <w:tcPr>
            <w:tcW w:w="1418" w:type="dxa"/>
            <w:vAlign w:val="center"/>
          </w:tcPr>
          <w:p w:rsidR="00391518" w:rsidRPr="0008001E" w:rsidRDefault="00DB7301"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1367"/>
        </w:trPr>
        <w:tc>
          <w:tcPr>
            <w:tcW w:w="1702" w:type="dxa"/>
            <w:vMerge w:val="restart"/>
            <w:vAlign w:val="center"/>
          </w:tcPr>
          <w:p w:rsidR="006E4984" w:rsidRPr="0008001E" w:rsidRDefault="006E4984" w:rsidP="00F54040">
            <w:pPr>
              <w:spacing w:after="0"/>
              <w:rPr>
                <w:rFonts w:ascii="Arial" w:eastAsia="Times New Roman" w:hAnsi="Arial" w:cs="Arial"/>
                <w:sz w:val="20"/>
                <w:szCs w:val="20"/>
              </w:rPr>
            </w:pPr>
            <w:r w:rsidRPr="0008001E">
              <w:rPr>
                <w:rFonts w:ascii="Arial" w:eastAsia="Arial" w:hAnsi="Arial" w:cs="Arial"/>
                <w:sz w:val="20"/>
                <w:szCs w:val="20"/>
              </w:rPr>
              <w:t xml:space="preserve">IV. </w:t>
            </w:r>
            <w:r w:rsidRPr="0008001E">
              <w:rPr>
                <w:rFonts w:ascii="Arial" w:eastAsia="Times New Roman" w:hAnsi="Arial" w:cs="Arial"/>
                <w:sz w:val="20"/>
                <w:szCs w:val="20"/>
              </w:rPr>
              <w:t xml:space="preserve">Wyroby budowlane, określa ich zastosowanie </w:t>
            </w:r>
            <w:r w:rsidR="00990E7A">
              <w:rPr>
                <w:rFonts w:ascii="Arial" w:eastAsia="Times New Roman" w:hAnsi="Arial" w:cs="Arial"/>
                <w:sz w:val="20"/>
                <w:szCs w:val="20"/>
              </w:rPr>
              <w:br/>
            </w:r>
            <w:r w:rsidRPr="0008001E">
              <w:rPr>
                <w:rFonts w:ascii="Arial" w:eastAsia="Times New Roman" w:hAnsi="Arial" w:cs="Arial"/>
                <w:sz w:val="20"/>
                <w:szCs w:val="20"/>
              </w:rPr>
              <w:t>i zasady składowania</w:t>
            </w:r>
          </w:p>
        </w:tc>
        <w:tc>
          <w:tcPr>
            <w:tcW w:w="2409" w:type="dxa"/>
            <w:vAlign w:val="center"/>
          </w:tcPr>
          <w:p w:rsidR="006E4984"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1. W</w:t>
            </w:r>
            <w:r w:rsidR="006E4984" w:rsidRPr="0008001E">
              <w:rPr>
                <w:rFonts w:ascii="Arial" w:eastAsia="Times New Roman" w:hAnsi="Arial" w:cs="Arial"/>
                <w:sz w:val="20"/>
                <w:szCs w:val="20"/>
              </w:rPr>
              <w:t xml:space="preserve">yroby budowlane </w:t>
            </w:r>
            <w:r w:rsidR="00990E7A">
              <w:rPr>
                <w:rFonts w:ascii="Arial" w:eastAsia="Times New Roman" w:hAnsi="Arial" w:cs="Arial"/>
                <w:sz w:val="20"/>
                <w:szCs w:val="20"/>
              </w:rPr>
              <w:br/>
            </w:r>
            <w:r w:rsidR="006E4984" w:rsidRPr="0008001E">
              <w:rPr>
                <w:rFonts w:ascii="Arial" w:eastAsia="Times New Roman" w:hAnsi="Arial" w:cs="Arial"/>
                <w:sz w:val="20"/>
                <w:szCs w:val="20"/>
              </w:rPr>
              <w:t>i ich zastosowani</w:t>
            </w:r>
          </w:p>
        </w:tc>
        <w:tc>
          <w:tcPr>
            <w:tcW w:w="851" w:type="dxa"/>
            <w:vAlign w:val="center"/>
          </w:tcPr>
          <w:p w:rsidR="006E4984" w:rsidRPr="0008001E" w:rsidRDefault="006E4984" w:rsidP="00F54040">
            <w:pPr>
              <w:spacing w:after="0"/>
              <w:jc w:val="center"/>
              <w:rPr>
                <w:rFonts w:ascii="Arial" w:eastAsia="Times New Roman" w:hAnsi="Arial" w:cs="Arial"/>
                <w:sz w:val="20"/>
                <w:szCs w:val="20"/>
              </w:rPr>
            </w:pPr>
          </w:p>
        </w:tc>
        <w:tc>
          <w:tcPr>
            <w:tcW w:w="4111" w:type="dxa"/>
            <w:tcBorders>
              <w:bottom w:val="single" w:sz="4" w:space="0" w:color="auto"/>
            </w:tcBorders>
            <w:vAlign w:val="center"/>
          </w:tcPr>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wymienić</w:t>
            </w:r>
            <w:r w:rsidR="006E4984" w:rsidRPr="0008001E">
              <w:rPr>
                <w:rFonts w:ascii="Arial" w:eastAsia="Times New Roman" w:hAnsi="Arial" w:cs="Arial"/>
                <w:sz w:val="20"/>
                <w:szCs w:val="20"/>
              </w:rPr>
              <w:t xml:space="preserve"> właściwości fizyczne, mechaniczne i chemiczne wyrobów budowlanych</w:t>
            </w:r>
          </w:p>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6E4984" w:rsidRPr="0008001E">
              <w:rPr>
                <w:rFonts w:ascii="Arial" w:eastAsia="Times New Roman" w:hAnsi="Arial" w:cs="Arial"/>
                <w:sz w:val="20"/>
                <w:szCs w:val="20"/>
              </w:rPr>
              <w:t>rozpozna</w:t>
            </w:r>
            <w:r w:rsidRPr="0008001E">
              <w:rPr>
                <w:rFonts w:ascii="Arial" w:eastAsia="Times New Roman" w:hAnsi="Arial" w:cs="Arial"/>
                <w:sz w:val="20"/>
                <w:szCs w:val="20"/>
              </w:rPr>
              <w:t>ć</w:t>
            </w:r>
            <w:r w:rsidR="006E4984" w:rsidRPr="0008001E">
              <w:rPr>
                <w:rFonts w:ascii="Arial" w:eastAsia="Times New Roman" w:hAnsi="Arial" w:cs="Arial"/>
                <w:sz w:val="20"/>
                <w:szCs w:val="20"/>
              </w:rPr>
              <w:t xml:space="preserve"> wyroby budowlane stosowane w robotach budowlanych</w:t>
            </w:r>
          </w:p>
        </w:tc>
        <w:tc>
          <w:tcPr>
            <w:tcW w:w="4110" w:type="dxa"/>
            <w:vAlign w:val="center"/>
          </w:tcPr>
          <w:p w:rsidR="00401C37"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s</w:t>
            </w:r>
            <w:r w:rsidR="006E4984" w:rsidRPr="0008001E">
              <w:rPr>
                <w:rFonts w:ascii="Arial" w:eastAsia="Times New Roman" w:hAnsi="Arial" w:cs="Arial"/>
                <w:sz w:val="20"/>
                <w:szCs w:val="20"/>
              </w:rPr>
              <w:t>klasyfik</w:t>
            </w:r>
            <w:r w:rsidRPr="0008001E">
              <w:rPr>
                <w:rFonts w:ascii="Arial" w:eastAsia="Times New Roman" w:hAnsi="Arial" w:cs="Arial"/>
                <w:sz w:val="20"/>
                <w:szCs w:val="20"/>
              </w:rPr>
              <w:t>ować</w:t>
            </w:r>
            <w:r w:rsidR="006E4984" w:rsidRPr="0008001E">
              <w:rPr>
                <w:rFonts w:ascii="Arial" w:eastAsia="Times New Roman" w:hAnsi="Arial" w:cs="Arial"/>
                <w:sz w:val="20"/>
                <w:szCs w:val="20"/>
              </w:rPr>
              <w:t xml:space="preserve"> wyroby budowlane ze względu na ich zastosowanie</w:t>
            </w:r>
          </w:p>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rozróżnić</w:t>
            </w:r>
            <w:r w:rsidR="006E4984" w:rsidRPr="0008001E">
              <w:rPr>
                <w:rFonts w:ascii="Arial" w:eastAsia="Times New Roman" w:hAnsi="Arial" w:cs="Arial"/>
                <w:sz w:val="20"/>
                <w:szCs w:val="20"/>
              </w:rPr>
              <w:t xml:space="preserve"> właściwości fizyczne, mechaniczne i chemiczne wyrobów budowlanych</w:t>
            </w:r>
          </w:p>
          <w:p w:rsidR="006E4984"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6E4984" w:rsidRPr="0008001E">
              <w:rPr>
                <w:rFonts w:ascii="Arial" w:eastAsia="Times New Roman" w:hAnsi="Arial" w:cs="Arial"/>
                <w:sz w:val="20"/>
                <w:szCs w:val="20"/>
              </w:rPr>
              <w:t>dobiera</w:t>
            </w:r>
            <w:r w:rsidRPr="0008001E">
              <w:rPr>
                <w:rFonts w:ascii="Arial" w:eastAsia="Times New Roman" w:hAnsi="Arial" w:cs="Arial"/>
                <w:sz w:val="20"/>
                <w:szCs w:val="20"/>
              </w:rPr>
              <w:t>ć</w:t>
            </w:r>
            <w:r w:rsidR="006E4984" w:rsidRPr="0008001E">
              <w:rPr>
                <w:rFonts w:ascii="Arial" w:eastAsia="Times New Roman" w:hAnsi="Arial" w:cs="Arial"/>
                <w:sz w:val="20"/>
                <w:szCs w:val="20"/>
              </w:rPr>
              <w:t xml:space="preserve"> wyroby budowlane w zależności od zastosowanej technologii</w:t>
            </w:r>
          </w:p>
        </w:tc>
        <w:tc>
          <w:tcPr>
            <w:tcW w:w="1418" w:type="dxa"/>
            <w:vAlign w:val="center"/>
          </w:tcPr>
          <w:p w:rsidR="006E4984" w:rsidRPr="0008001E" w:rsidRDefault="006E4984" w:rsidP="00F54040">
            <w:pPr>
              <w:spacing w:after="0"/>
              <w:jc w:val="center"/>
              <w:rPr>
                <w:rFonts w:ascii="Arial" w:hAnsi="Arial" w:cs="Arial"/>
                <w:sz w:val="20"/>
                <w:szCs w:val="20"/>
              </w:rPr>
            </w:pPr>
            <w:r w:rsidRPr="0008001E">
              <w:rPr>
                <w:rFonts w:ascii="Arial" w:hAnsi="Arial" w:cs="Arial"/>
                <w:sz w:val="20"/>
                <w:szCs w:val="20"/>
              </w:rPr>
              <w:t>Klasa I</w:t>
            </w:r>
          </w:p>
        </w:tc>
      </w:tr>
      <w:tr w:rsidR="00CB2475" w:rsidRPr="0008001E" w:rsidTr="00990E7A">
        <w:trPr>
          <w:trHeight w:val="195"/>
        </w:trPr>
        <w:tc>
          <w:tcPr>
            <w:tcW w:w="1702" w:type="dxa"/>
            <w:vMerge/>
            <w:tcBorders>
              <w:bottom w:val="single" w:sz="4" w:space="0" w:color="auto"/>
            </w:tcBorders>
            <w:vAlign w:val="center"/>
          </w:tcPr>
          <w:p w:rsidR="00E16229" w:rsidRPr="0008001E" w:rsidRDefault="00E16229" w:rsidP="00F54040">
            <w:pPr>
              <w:spacing w:after="0"/>
              <w:rPr>
                <w:rFonts w:ascii="Arial" w:eastAsia="Arial" w:hAnsi="Arial" w:cs="Arial"/>
                <w:sz w:val="20"/>
                <w:szCs w:val="20"/>
              </w:rPr>
            </w:pPr>
          </w:p>
        </w:tc>
        <w:tc>
          <w:tcPr>
            <w:tcW w:w="2409" w:type="dxa"/>
            <w:tcBorders>
              <w:bottom w:val="single" w:sz="4" w:space="0" w:color="auto"/>
            </w:tcBorders>
            <w:vAlign w:val="center"/>
          </w:tcPr>
          <w:p w:rsidR="00E16229"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2.Z</w:t>
            </w:r>
            <w:r w:rsidR="006E4984" w:rsidRPr="0008001E">
              <w:rPr>
                <w:rFonts w:ascii="Arial" w:eastAsia="Times New Roman" w:hAnsi="Arial" w:cs="Arial"/>
                <w:sz w:val="20"/>
                <w:szCs w:val="20"/>
              </w:rPr>
              <w:t xml:space="preserve">asady składowania wyrobów </w:t>
            </w:r>
          </w:p>
        </w:tc>
        <w:tc>
          <w:tcPr>
            <w:tcW w:w="851" w:type="dxa"/>
            <w:vAlign w:val="center"/>
          </w:tcPr>
          <w:p w:rsidR="00E16229" w:rsidRPr="0008001E" w:rsidRDefault="00E16229" w:rsidP="00F54040">
            <w:pPr>
              <w:spacing w:after="0"/>
              <w:jc w:val="center"/>
              <w:rPr>
                <w:rFonts w:ascii="Arial" w:eastAsia="Times New Roman" w:hAnsi="Arial" w:cs="Arial"/>
                <w:sz w:val="20"/>
                <w:szCs w:val="20"/>
              </w:rPr>
            </w:pPr>
          </w:p>
        </w:tc>
        <w:tc>
          <w:tcPr>
            <w:tcW w:w="4111" w:type="dxa"/>
            <w:tcBorders>
              <w:bottom w:val="single" w:sz="4" w:space="0" w:color="auto"/>
            </w:tcBorders>
            <w:vAlign w:val="center"/>
          </w:tcPr>
          <w:p w:rsidR="00E16229"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wymienić</w:t>
            </w:r>
            <w:r w:rsidR="00E16229" w:rsidRPr="0008001E">
              <w:rPr>
                <w:rFonts w:ascii="Arial" w:eastAsia="Times New Roman" w:hAnsi="Arial" w:cs="Arial"/>
                <w:sz w:val="20"/>
                <w:szCs w:val="20"/>
              </w:rPr>
              <w:t xml:space="preserve"> zasady składowania </w:t>
            </w:r>
            <w:r w:rsidR="00600D9B" w:rsidRPr="0008001E">
              <w:rPr>
                <w:rFonts w:ascii="Arial" w:eastAsia="Times New Roman" w:hAnsi="Arial" w:cs="Arial"/>
                <w:sz w:val="20"/>
                <w:szCs w:val="20"/>
              </w:rPr>
              <w:br/>
            </w:r>
            <w:r w:rsidR="00E16229" w:rsidRPr="0008001E">
              <w:rPr>
                <w:rFonts w:ascii="Arial" w:eastAsia="Times New Roman" w:hAnsi="Arial" w:cs="Arial"/>
                <w:sz w:val="20"/>
                <w:szCs w:val="20"/>
              </w:rPr>
              <w:t xml:space="preserve">i przechowywania wyrobów budowlanych  </w:t>
            </w:r>
          </w:p>
        </w:tc>
        <w:tc>
          <w:tcPr>
            <w:tcW w:w="4110" w:type="dxa"/>
            <w:tcBorders>
              <w:bottom w:val="single" w:sz="4" w:space="0" w:color="auto"/>
            </w:tcBorders>
            <w:vAlign w:val="center"/>
          </w:tcPr>
          <w:p w:rsidR="00E16229" w:rsidRPr="0008001E" w:rsidRDefault="00DB730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E16229" w:rsidRPr="0008001E">
              <w:rPr>
                <w:rFonts w:ascii="Arial" w:eastAsia="Times New Roman" w:hAnsi="Arial" w:cs="Arial"/>
                <w:sz w:val="20"/>
                <w:szCs w:val="20"/>
              </w:rPr>
              <w:t>określ</w:t>
            </w:r>
            <w:r w:rsidRPr="0008001E">
              <w:rPr>
                <w:rFonts w:ascii="Arial" w:eastAsia="Times New Roman" w:hAnsi="Arial" w:cs="Arial"/>
                <w:sz w:val="20"/>
                <w:szCs w:val="20"/>
              </w:rPr>
              <w:t>ić</w:t>
            </w:r>
            <w:r w:rsidR="00E16229" w:rsidRPr="0008001E">
              <w:rPr>
                <w:rFonts w:ascii="Arial" w:eastAsia="Times New Roman" w:hAnsi="Arial" w:cs="Arial"/>
                <w:sz w:val="20"/>
                <w:szCs w:val="20"/>
              </w:rPr>
              <w:t xml:space="preserve"> zasady składowania </w:t>
            </w:r>
            <w:r w:rsidR="00600D9B" w:rsidRPr="0008001E">
              <w:rPr>
                <w:rFonts w:ascii="Arial" w:eastAsia="Times New Roman" w:hAnsi="Arial" w:cs="Arial"/>
                <w:sz w:val="20"/>
                <w:szCs w:val="20"/>
              </w:rPr>
              <w:br/>
            </w:r>
            <w:r w:rsidR="00E16229" w:rsidRPr="0008001E">
              <w:rPr>
                <w:rFonts w:ascii="Arial" w:eastAsia="Times New Roman" w:hAnsi="Arial" w:cs="Arial"/>
                <w:sz w:val="20"/>
                <w:szCs w:val="20"/>
              </w:rPr>
              <w:t>i przechowywania wyrobów budowlanych</w:t>
            </w:r>
          </w:p>
        </w:tc>
        <w:tc>
          <w:tcPr>
            <w:tcW w:w="1418" w:type="dxa"/>
            <w:tcBorders>
              <w:bottom w:val="single" w:sz="4" w:space="0" w:color="auto"/>
            </w:tcBorders>
            <w:vAlign w:val="center"/>
          </w:tcPr>
          <w:p w:rsidR="00E16229" w:rsidRPr="0008001E" w:rsidRDefault="00E16229" w:rsidP="00F54040">
            <w:pPr>
              <w:spacing w:after="0"/>
              <w:jc w:val="center"/>
              <w:rPr>
                <w:rFonts w:ascii="Arial" w:eastAsia="Times New Roman" w:hAnsi="Arial" w:cs="Arial"/>
                <w:sz w:val="20"/>
                <w:szCs w:val="20"/>
              </w:rPr>
            </w:pPr>
            <w:r w:rsidRPr="0008001E">
              <w:rPr>
                <w:rFonts w:ascii="Arial" w:eastAsia="Times New Roman" w:hAnsi="Arial" w:cs="Arial"/>
                <w:sz w:val="20"/>
                <w:szCs w:val="20"/>
              </w:rPr>
              <w:t>Klasa II</w:t>
            </w:r>
          </w:p>
        </w:tc>
      </w:tr>
      <w:tr w:rsidR="00CB2475" w:rsidRPr="0008001E" w:rsidTr="00990E7A">
        <w:trPr>
          <w:trHeight w:val="567"/>
        </w:trPr>
        <w:tc>
          <w:tcPr>
            <w:tcW w:w="1702" w:type="dxa"/>
            <w:vMerge w:val="restart"/>
            <w:vAlign w:val="center"/>
          </w:tcPr>
          <w:p w:rsidR="00F751BD" w:rsidRPr="0008001E" w:rsidRDefault="00F751BD" w:rsidP="00F54040">
            <w:pPr>
              <w:spacing w:after="0"/>
              <w:rPr>
                <w:rFonts w:ascii="Arial" w:eastAsia="Times New Roman" w:hAnsi="Arial" w:cs="Arial"/>
                <w:sz w:val="20"/>
                <w:szCs w:val="20"/>
              </w:rPr>
            </w:pPr>
            <w:r w:rsidRPr="0008001E">
              <w:rPr>
                <w:rFonts w:ascii="Arial" w:eastAsia="Arial" w:hAnsi="Arial" w:cs="Arial"/>
                <w:sz w:val="20"/>
                <w:szCs w:val="20"/>
              </w:rPr>
              <w:t>V.</w:t>
            </w:r>
            <w:r w:rsidRPr="0008001E">
              <w:rPr>
                <w:rFonts w:ascii="Arial" w:eastAsia="Times New Roman" w:hAnsi="Arial" w:cs="Arial"/>
                <w:sz w:val="20"/>
                <w:szCs w:val="20"/>
              </w:rPr>
              <w:t xml:space="preserve"> Rodzaje </w:t>
            </w:r>
            <w:r w:rsidR="00990E7A">
              <w:rPr>
                <w:rFonts w:ascii="Arial" w:eastAsia="Times New Roman" w:hAnsi="Arial" w:cs="Arial"/>
                <w:sz w:val="20"/>
                <w:szCs w:val="20"/>
              </w:rPr>
              <w:br/>
            </w:r>
            <w:r w:rsidRPr="0008001E">
              <w:rPr>
                <w:rFonts w:ascii="Arial" w:eastAsia="Times New Roman" w:hAnsi="Arial" w:cs="Arial"/>
                <w:sz w:val="20"/>
                <w:szCs w:val="20"/>
              </w:rPr>
              <w:t>i elementy instalacji budowlanych</w:t>
            </w:r>
          </w:p>
        </w:tc>
        <w:tc>
          <w:tcPr>
            <w:tcW w:w="2409" w:type="dxa"/>
            <w:vAlign w:val="center"/>
          </w:tcPr>
          <w:p w:rsidR="00F751BD"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1. Rodzaje instalacji budowlanych</w:t>
            </w:r>
          </w:p>
        </w:tc>
        <w:tc>
          <w:tcPr>
            <w:tcW w:w="851" w:type="dxa"/>
            <w:vAlign w:val="center"/>
          </w:tcPr>
          <w:p w:rsidR="00F751BD" w:rsidRPr="0008001E" w:rsidRDefault="00F751BD" w:rsidP="00F54040">
            <w:pPr>
              <w:spacing w:after="0"/>
              <w:jc w:val="center"/>
              <w:rPr>
                <w:rFonts w:ascii="Arial" w:eastAsia="Times New Roman" w:hAnsi="Arial" w:cs="Arial"/>
                <w:sz w:val="20"/>
                <w:szCs w:val="20"/>
              </w:rPr>
            </w:pPr>
          </w:p>
        </w:tc>
        <w:tc>
          <w:tcPr>
            <w:tcW w:w="4111" w:type="dxa"/>
            <w:vAlign w:val="center"/>
          </w:tcPr>
          <w:p w:rsidR="00F751BD" w:rsidRPr="0008001E" w:rsidRDefault="00F603A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F751BD" w:rsidRPr="0008001E">
              <w:rPr>
                <w:rFonts w:ascii="Arial" w:eastAsia="Arial" w:hAnsi="Arial" w:cs="Arial"/>
                <w:sz w:val="20"/>
                <w:szCs w:val="20"/>
              </w:rPr>
              <w:t xml:space="preserve"> rodzaje instalacji budowlanych </w:t>
            </w:r>
          </w:p>
          <w:p w:rsidR="00F751BD" w:rsidRPr="0008001E" w:rsidRDefault="00F603A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rozpozna</w:t>
            </w:r>
            <w:r w:rsidRPr="0008001E">
              <w:rPr>
                <w:rFonts w:ascii="Arial" w:eastAsia="Arial" w:hAnsi="Arial" w:cs="Arial"/>
                <w:sz w:val="20"/>
                <w:szCs w:val="20"/>
              </w:rPr>
              <w:t>ć</w:t>
            </w:r>
            <w:r w:rsidR="00F751BD" w:rsidRPr="0008001E">
              <w:rPr>
                <w:rFonts w:ascii="Arial" w:eastAsia="Arial" w:hAnsi="Arial" w:cs="Arial"/>
                <w:sz w:val="20"/>
                <w:szCs w:val="20"/>
              </w:rPr>
              <w:t xml:space="preserve"> instalacje budowlane</w:t>
            </w:r>
          </w:p>
        </w:tc>
        <w:tc>
          <w:tcPr>
            <w:tcW w:w="4110" w:type="dxa"/>
            <w:vAlign w:val="center"/>
          </w:tcPr>
          <w:p w:rsidR="00F751BD" w:rsidRPr="0008001E" w:rsidRDefault="00DB730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określ</w:t>
            </w:r>
            <w:r w:rsidRPr="0008001E">
              <w:rPr>
                <w:rFonts w:ascii="Arial" w:eastAsia="Arial" w:hAnsi="Arial" w:cs="Arial"/>
                <w:sz w:val="20"/>
                <w:szCs w:val="20"/>
              </w:rPr>
              <w:t>ić</w:t>
            </w:r>
            <w:r w:rsidR="00F751BD" w:rsidRPr="0008001E">
              <w:rPr>
                <w:rFonts w:ascii="Arial" w:eastAsia="Arial" w:hAnsi="Arial" w:cs="Arial"/>
                <w:sz w:val="20"/>
                <w:szCs w:val="20"/>
              </w:rPr>
              <w:t xml:space="preserve"> zast</w:t>
            </w:r>
            <w:r w:rsidR="00401C37" w:rsidRPr="0008001E">
              <w:rPr>
                <w:rFonts w:ascii="Arial" w:eastAsia="Arial" w:hAnsi="Arial" w:cs="Arial"/>
                <w:sz w:val="20"/>
                <w:szCs w:val="20"/>
              </w:rPr>
              <w:t>osowanie instalacji budowlanych</w:t>
            </w:r>
          </w:p>
        </w:tc>
        <w:tc>
          <w:tcPr>
            <w:tcW w:w="1418" w:type="dxa"/>
            <w:vAlign w:val="center"/>
          </w:tcPr>
          <w:p w:rsidR="00F751BD" w:rsidRPr="0008001E" w:rsidRDefault="00F751BD"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426"/>
        </w:trPr>
        <w:tc>
          <w:tcPr>
            <w:tcW w:w="1702" w:type="dxa"/>
            <w:vMerge/>
            <w:vAlign w:val="center"/>
          </w:tcPr>
          <w:p w:rsidR="00F751BD" w:rsidRPr="0008001E" w:rsidRDefault="00F751BD" w:rsidP="00F54040">
            <w:pPr>
              <w:spacing w:after="0"/>
              <w:rPr>
                <w:rFonts w:ascii="Arial" w:eastAsia="Arial" w:hAnsi="Arial" w:cs="Arial"/>
                <w:sz w:val="20"/>
                <w:szCs w:val="20"/>
              </w:rPr>
            </w:pPr>
          </w:p>
        </w:tc>
        <w:tc>
          <w:tcPr>
            <w:tcW w:w="2409" w:type="dxa"/>
            <w:vAlign w:val="center"/>
          </w:tcPr>
          <w:p w:rsidR="00F751BD" w:rsidRPr="0008001E" w:rsidRDefault="00F751BD" w:rsidP="00F54040">
            <w:pPr>
              <w:spacing w:after="0"/>
              <w:rPr>
                <w:rFonts w:ascii="Arial" w:eastAsia="Times New Roman" w:hAnsi="Arial" w:cs="Arial"/>
                <w:sz w:val="20"/>
                <w:szCs w:val="20"/>
              </w:rPr>
            </w:pPr>
            <w:r w:rsidRPr="0008001E">
              <w:rPr>
                <w:rFonts w:ascii="Arial" w:eastAsia="Times New Roman" w:hAnsi="Arial" w:cs="Arial"/>
                <w:sz w:val="20"/>
                <w:szCs w:val="20"/>
              </w:rPr>
              <w:t>2. Elementy instalacji budowlanych</w:t>
            </w:r>
          </w:p>
        </w:tc>
        <w:tc>
          <w:tcPr>
            <w:tcW w:w="851" w:type="dxa"/>
            <w:vAlign w:val="center"/>
          </w:tcPr>
          <w:p w:rsidR="00F751BD" w:rsidRPr="0008001E" w:rsidRDefault="00F751BD" w:rsidP="00F54040">
            <w:pPr>
              <w:spacing w:after="0"/>
              <w:jc w:val="center"/>
              <w:rPr>
                <w:rFonts w:ascii="Arial" w:eastAsia="Times New Roman" w:hAnsi="Arial" w:cs="Arial"/>
                <w:sz w:val="20"/>
                <w:szCs w:val="20"/>
              </w:rPr>
            </w:pPr>
          </w:p>
        </w:tc>
        <w:tc>
          <w:tcPr>
            <w:tcW w:w="4111" w:type="dxa"/>
            <w:vAlign w:val="center"/>
          </w:tcPr>
          <w:p w:rsidR="00F751BD"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rozpozna</w:t>
            </w:r>
            <w:r w:rsidRPr="0008001E">
              <w:rPr>
                <w:rFonts w:ascii="Arial" w:eastAsia="Arial" w:hAnsi="Arial" w:cs="Arial"/>
                <w:sz w:val="20"/>
                <w:szCs w:val="20"/>
              </w:rPr>
              <w:t>ć</w:t>
            </w:r>
            <w:r w:rsidR="00F751BD" w:rsidRPr="0008001E">
              <w:rPr>
                <w:rFonts w:ascii="Arial" w:eastAsia="Arial" w:hAnsi="Arial" w:cs="Arial"/>
                <w:sz w:val="20"/>
                <w:szCs w:val="20"/>
              </w:rPr>
              <w:t xml:space="preserve"> elementy instalacji budowlanych i określ</w:t>
            </w:r>
            <w:r w:rsidRPr="0008001E">
              <w:rPr>
                <w:rFonts w:ascii="Arial" w:eastAsia="Arial" w:hAnsi="Arial" w:cs="Arial"/>
                <w:sz w:val="20"/>
                <w:szCs w:val="20"/>
              </w:rPr>
              <w:t>ić</w:t>
            </w:r>
            <w:r w:rsidR="00F751BD" w:rsidRPr="0008001E">
              <w:rPr>
                <w:rFonts w:ascii="Arial" w:eastAsia="Arial" w:hAnsi="Arial" w:cs="Arial"/>
                <w:sz w:val="20"/>
                <w:szCs w:val="20"/>
              </w:rPr>
              <w:t xml:space="preserve"> ich funkcje </w:t>
            </w:r>
          </w:p>
        </w:tc>
        <w:tc>
          <w:tcPr>
            <w:tcW w:w="4110" w:type="dxa"/>
            <w:vAlign w:val="center"/>
          </w:tcPr>
          <w:p w:rsidR="00F751BD"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F751BD" w:rsidRPr="0008001E">
              <w:rPr>
                <w:rFonts w:ascii="Arial" w:eastAsia="Arial" w:hAnsi="Arial" w:cs="Arial"/>
                <w:sz w:val="20"/>
                <w:szCs w:val="20"/>
              </w:rPr>
              <w:t>opis</w:t>
            </w:r>
            <w:r w:rsidRPr="0008001E">
              <w:rPr>
                <w:rFonts w:ascii="Arial" w:eastAsia="Arial" w:hAnsi="Arial" w:cs="Arial"/>
                <w:sz w:val="20"/>
                <w:szCs w:val="20"/>
              </w:rPr>
              <w:t>ać</w:t>
            </w:r>
            <w:r w:rsidR="00F751BD" w:rsidRPr="0008001E">
              <w:rPr>
                <w:rFonts w:ascii="Arial" w:eastAsia="Arial" w:hAnsi="Arial" w:cs="Arial"/>
                <w:sz w:val="20"/>
                <w:szCs w:val="20"/>
              </w:rPr>
              <w:t xml:space="preserve"> elementy instalacji budowlanych </w:t>
            </w:r>
            <w:r w:rsidR="00600D9B" w:rsidRPr="0008001E">
              <w:rPr>
                <w:rFonts w:ascii="Arial" w:eastAsia="Arial" w:hAnsi="Arial" w:cs="Arial"/>
                <w:sz w:val="20"/>
                <w:szCs w:val="20"/>
              </w:rPr>
              <w:br/>
            </w:r>
            <w:r w:rsidR="00F751BD" w:rsidRPr="0008001E">
              <w:rPr>
                <w:rFonts w:ascii="Arial" w:eastAsia="Arial" w:hAnsi="Arial" w:cs="Arial"/>
                <w:sz w:val="20"/>
                <w:szCs w:val="20"/>
              </w:rPr>
              <w:t xml:space="preserve">i określa ich funkcje </w:t>
            </w:r>
          </w:p>
        </w:tc>
        <w:tc>
          <w:tcPr>
            <w:tcW w:w="1418" w:type="dxa"/>
            <w:vAlign w:val="center"/>
          </w:tcPr>
          <w:p w:rsidR="00F751BD" w:rsidRPr="0008001E" w:rsidRDefault="00D53839"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420"/>
        </w:trPr>
        <w:tc>
          <w:tcPr>
            <w:tcW w:w="1702" w:type="dxa"/>
            <w:vMerge w:val="restart"/>
            <w:vAlign w:val="center"/>
          </w:tcPr>
          <w:p w:rsidR="00537504" w:rsidRPr="0008001E" w:rsidRDefault="00537504" w:rsidP="00F54040">
            <w:pPr>
              <w:spacing w:after="0"/>
              <w:rPr>
                <w:rFonts w:ascii="Arial" w:eastAsia="Times New Roman" w:hAnsi="Arial" w:cs="Arial"/>
                <w:sz w:val="20"/>
                <w:szCs w:val="20"/>
              </w:rPr>
            </w:pPr>
            <w:r w:rsidRPr="0008001E">
              <w:rPr>
                <w:rFonts w:ascii="Arial" w:eastAsia="Arial" w:hAnsi="Arial" w:cs="Arial"/>
                <w:sz w:val="20"/>
                <w:szCs w:val="20"/>
              </w:rPr>
              <w:lastRenderedPageBreak/>
              <w:t xml:space="preserve">VI. </w:t>
            </w:r>
            <w:r w:rsidRPr="0008001E">
              <w:rPr>
                <w:rFonts w:ascii="Arial" w:eastAsia="Times New Roman" w:hAnsi="Arial" w:cs="Arial"/>
                <w:sz w:val="20"/>
                <w:szCs w:val="20"/>
              </w:rPr>
              <w:t xml:space="preserve">Przyrządy pomiarowe </w:t>
            </w:r>
            <w:r w:rsidR="00990E7A">
              <w:rPr>
                <w:rFonts w:ascii="Arial" w:eastAsia="Times New Roman" w:hAnsi="Arial" w:cs="Arial"/>
                <w:sz w:val="20"/>
                <w:szCs w:val="20"/>
              </w:rPr>
              <w:br/>
            </w:r>
            <w:r w:rsidRPr="0008001E">
              <w:rPr>
                <w:rFonts w:ascii="Arial" w:eastAsia="Times New Roman" w:hAnsi="Arial" w:cs="Arial"/>
                <w:sz w:val="20"/>
                <w:szCs w:val="20"/>
              </w:rPr>
              <w:t>w robotach budowlanych</w:t>
            </w:r>
          </w:p>
        </w:tc>
        <w:tc>
          <w:tcPr>
            <w:tcW w:w="2409" w:type="dxa"/>
            <w:vAlign w:val="center"/>
          </w:tcPr>
          <w:p w:rsidR="00537504" w:rsidRPr="0008001E" w:rsidRDefault="00537504" w:rsidP="00F54040">
            <w:pPr>
              <w:spacing w:after="0"/>
              <w:rPr>
                <w:rFonts w:ascii="Arial" w:eastAsia="Times New Roman" w:hAnsi="Arial" w:cs="Arial"/>
                <w:sz w:val="20"/>
                <w:szCs w:val="20"/>
              </w:rPr>
            </w:pPr>
            <w:r w:rsidRPr="0008001E">
              <w:rPr>
                <w:rFonts w:ascii="Arial" w:eastAsia="Times New Roman" w:hAnsi="Arial" w:cs="Arial"/>
                <w:sz w:val="20"/>
                <w:szCs w:val="20"/>
              </w:rPr>
              <w:t>1. Rodzaje przyrządów pomiarowe w robotach budowlanych</w:t>
            </w:r>
          </w:p>
        </w:tc>
        <w:tc>
          <w:tcPr>
            <w:tcW w:w="851" w:type="dxa"/>
            <w:vAlign w:val="center"/>
          </w:tcPr>
          <w:p w:rsidR="00537504" w:rsidRPr="0008001E" w:rsidRDefault="00537504" w:rsidP="00F54040">
            <w:pPr>
              <w:spacing w:after="0"/>
              <w:jc w:val="center"/>
              <w:rPr>
                <w:rFonts w:ascii="Arial" w:eastAsia="Times New Roman" w:hAnsi="Arial" w:cs="Arial"/>
                <w:sz w:val="20"/>
                <w:szCs w:val="20"/>
              </w:rPr>
            </w:pPr>
          </w:p>
        </w:tc>
        <w:tc>
          <w:tcPr>
            <w:tcW w:w="4111" w:type="dxa"/>
            <w:vAlign w:val="center"/>
          </w:tcPr>
          <w:p w:rsidR="00537504" w:rsidRPr="0008001E" w:rsidRDefault="00D12A88" w:rsidP="00F54040">
            <w:pPr>
              <w:tabs>
                <w:tab w:val="left" w:pos="317"/>
              </w:tabs>
              <w:spacing w:after="0"/>
              <w:rPr>
                <w:rFonts w:ascii="Arial" w:eastAsia="Times New Roman" w:hAnsi="Arial" w:cs="Arial"/>
                <w:sz w:val="20"/>
                <w:szCs w:val="20"/>
              </w:rPr>
            </w:pPr>
            <w:r w:rsidRPr="0008001E">
              <w:rPr>
                <w:rFonts w:ascii="Arial" w:eastAsia="Times New Roman" w:hAnsi="Arial" w:cs="Arial"/>
                <w:sz w:val="20"/>
                <w:szCs w:val="20"/>
              </w:rPr>
              <w:t>- wymienić i rozróżnić</w:t>
            </w:r>
            <w:r w:rsidR="00537504" w:rsidRPr="0008001E">
              <w:rPr>
                <w:rFonts w:ascii="Arial" w:eastAsia="Times New Roman" w:hAnsi="Arial" w:cs="Arial"/>
                <w:sz w:val="20"/>
                <w:szCs w:val="20"/>
              </w:rPr>
              <w:t xml:space="preserve"> przyrządy pomiarowe stosowane w robotach budowlanych </w:t>
            </w:r>
          </w:p>
        </w:tc>
        <w:tc>
          <w:tcPr>
            <w:tcW w:w="4110" w:type="dxa"/>
            <w:vAlign w:val="center"/>
          </w:tcPr>
          <w:p w:rsidR="00537504" w:rsidRPr="0008001E" w:rsidRDefault="00D12A88" w:rsidP="00F54040">
            <w:pPr>
              <w:spacing w:after="0"/>
              <w:rPr>
                <w:rFonts w:ascii="Arial" w:eastAsia="Times New Roman" w:hAnsi="Arial" w:cs="Arial"/>
                <w:sz w:val="20"/>
                <w:szCs w:val="20"/>
              </w:rPr>
            </w:pPr>
            <w:r w:rsidRPr="0008001E">
              <w:rPr>
                <w:rFonts w:ascii="Arial" w:eastAsia="Arial" w:hAnsi="Arial" w:cs="Arial"/>
                <w:sz w:val="20"/>
                <w:szCs w:val="20"/>
              </w:rPr>
              <w:t>- wyjaśnić</w:t>
            </w:r>
            <w:r w:rsidR="00537504" w:rsidRPr="0008001E">
              <w:rPr>
                <w:rFonts w:ascii="Arial" w:eastAsia="Arial" w:hAnsi="Arial" w:cs="Arial"/>
                <w:sz w:val="20"/>
                <w:szCs w:val="20"/>
              </w:rPr>
              <w:t xml:space="preserve"> zastosowanie poszczególnych przyrządów pomiarowych</w:t>
            </w:r>
          </w:p>
        </w:tc>
        <w:tc>
          <w:tcPr>
            <w:tcW w:w="1418" w:type="dxa"/>
            <w:vMerge w:val="restart"/>
            <w:vAlign w:val="center"/>
          </w:tcPr>
          <w:p w:rsidR="00537504" w:rsidRPr="0008001E" w:rsidRDefault="00537504"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243"/>
        </w:trPr>
        <w:tc>
          <w:tcPr>
            <w:tcW w:w="1702" w:type="dxa"/>
            <w:vMerge/>
            <w:vAlign w:val="center"/>
          </w:tcPr>
          <w:p w:rsidR="00537504" w:rsidRPr="0008001E" w:rsidRDefault="00537504" w:rsidP="00F54040">
            <w:pPr>
              <w:spacing w:after="0"/>
              <w:rPr>
                <w:rFonts w:ascii="Arial" w:eastAsia="Arial" w:hAnsi="Arial" w:cs="Arial"/>
                <w:sz w:val="20"/>
                <w:szCs w:val="20"/>
              </w:rPr>
            </w:pPr>
          </w:p>
        </w:tc>
        <w:tc>
          <w:tcPr>
            <w:tcW w:w="2409" w:type="dxa"/>
            <w:vAlign w:val="center"/>
          </w:tcPr>
          <w:p w:rsidR="00537504" w:rsidRPr="0008001E" w:rsidRDefault="00537504" w:rsidP="00F54040">
            <w:pPr>
              <w:spacing w:after="0"/>
              <w:rPr>
                <w:rFonts w:ascii="Arial" w:eastAsia="Times New Roman" w:hAnsi="Arial" w:cs="Arial"/>
                <w:sz w:val="20"/>
                <w:szCs w:val="20"/>
              </w:rPr>
            </w:pPr>
            <w:r w:rsidRPr="0008001E">
              <w:rPr>
                <w:rFonts w:ascii="Arial" w:eastAsia="Times New Roman" w:hAnsi="Arial" w:cs="Arial"/>
                <w:sz w:val="20"/>
                <w:szCs w:val="20"/>
              </w:rPr>
              <w:t>2. Pomiary w robotach budowlanych</w:t>
            </w:r>
          </w:p>
        </w:tc>
        <w:tc>
          <w:tcPr>
            <w:tcW w:w="851" w:type="dxa"/>
            <w:vAlign w:val="center"/>
          </w:tcPr>
          <w:p w:rsidR="00537504" w:rsidRPr="0008001E" w:rsidRDefault="00537504" w:rsidP="00F54040">
            <w:pPr>
              <w:spacing w:after="0"/>
              <w:jc w:val="center"/>
              <w:rPr>
                <w:rFonts w:ascii="Arial" w:eastAsia="Times New Roman" w:hAnsi="Arial" w:cs="Arial"/>
                <w:sz w:val="20"/>
                <w:szCs w:val="20"/>
              </w:rPr>
            </w:pPr>
          </w:p>
        </w:tc>
        <w:tc>
          <w:tcPr>
            <w:tcW w:w="4111" w:type="dxa"/>
            <w:vAlign w:val="center"/>
          </w:tcPr>
          <w:p w:rsidR="00537504" w:rsidRPr="0008001E" w:rsidRDefault="00D12A88" w:rsidP="00F54040">
            <w:pPr>
              <w:tabs>
                <w:tab w:val="left" w:pos="317"/>
              </w:tabs>
              <w:spacing w:after="0"/>
              <w:rPr>
                <w:rFonts w:ascii="Arial" w:eastAsia="Times New Roman" w:hAnsi="Arial" w:cs="Arial"/>
                <w:sz w:val="20"/>
                <w:szCs w:val="20"/>
              </w:rPr>
            </w:pPr>
            <w:r w:rsidRPr="0008001E">
              <w:rPr>
                <w:rFonts w:ascii="Arial" w:eastAsia="Arial" w:hAnsi="Arial" w:cs="Arial"/>
                <w:sz w:val="20"/>
                <w:szCs w:val="20"/>
              </w:rPr>
              <w:t xml:space="preserve">- </w:t>
            </w:r>
            <w:r w:rsidR="00537504" w:rsidRPr="0008001E">
              <w:rPr>
                <w:rFonts w:ascii="Arial" w:eastAsia="Arial" w:hAnsi="Arial" w:cs="Arial"/>
                <w:sz w:val="20"/>
                <w:szCs w:val="20"/>
              </w:rPr>
              <w:t>dobra</w:t>
            </w:r>
            <w:r w:rsidRPr="0008001E">
              <w:rPr>
                <w:rFonts w:ascii="Arial" w:eastAsia="Arial" w:hAnsi="Arial" w:cs="Arial"/>
                <w:sz w:val="20"/>
                <w:szCs w:val="20"/>
              </w:rPr>
              <w:t>ć</w:t>
            </w:r>
            <w:r w:rsidR="00537504" w:rsidRPr="0008001E">
              <w:rPr>
                <w:rFonts w:ascii="Arial" w:eastAsia="Arial" w:hAnsi="Arial" w:cs="Arial"/>
                <w:sz w:val="20"/>
                <w:szCs w:val="20"/>
              </w:rPr>
              <w:t xml:space="preserve"> przyrządy pomiarowe do określonych robót budowlanych </w:t>
            </w:r>
          </w:p>
        </w:tc>
        <w:tc>
          <w:tcPr>
            <w:tcW w:w="4110" w:type="dxa"/>
            <w:vAlign w:val="center"/>
          </w:tcPr>
          <w:p w:rsidR="00537504" w:rsidRPr="0008001E" w:rsidRDefault="00D12A88" w:rsidP="00F54040">
            <w:pPr>
              <w:tabs>
                <w:tab w:val="left" w:pos="317"/>
              </w:tabs>
              <w:spacing w:after="0"/>
              <w:rPr>
                <w:rFonts w:ascii="Arial" w:eastAsia="Times New Roman" w:hAnsi="Arial" w:cs="Arial"/>
                <w:sz w:val="20"/>
                <w:szCs w:val="20"/>
              </w:rPr>
            </w:pPr>
            <w:r w:rsidRPr="0008001E">
              <w:rPr>
                <w:rFonts w:ascii="Arial" w:eastAsia="Arial" w:hAnsi="Arial" w:cs="Arial"/>
                <w:sz w:val="20"/>
                <w:szCs w:val="20"/>
              </w:rPr>
              <w:t xml:space="preserve">- </w:t>
            </w:r>
            <w:r w:rsidR="00537504" w:rsidRPr="0008001E">
              <w:rPr>
                <w:rFonts w:ascii="Arial" w:eastAsia="Arial" w:hAnsi="Arial" w:cs="Arial"/>
                <w:sz w:val="20"/>
                <w:szCs w:val="20"/>
              </w:rPr>
              <w:t>wykon</w:t>
            </w:r>
            <w:r w:rsidRPr="0008001E">
              <w:rPr>
                <w:rFonts w:ascii="Arial" w:eastAsia="Arial" w:hAnsi="Arial" w:cs="Arial"/>
                <w:sz w:val="20"/>
                <w:szCs w:val="20"/>
              </w:rPr>
              <w:t>ać</w:t>
            </w:r>
            <w:r w:rsidR="00537504" w:rsidRPr="0008001E">
              <w:rPr>
                <w:rFonts w:ascii="Arial" w:eastAsia="Arial" w:hAnsi="Arial" w:cs="Arial"/>
                <w:sz w:val="20"/>
                <w:szCs w:val="20"/>
              </w:rPr>
              <w:t xml:space="preserve"> pomiary związane z określonymi robotami budowlanymi z zastosowaniem odpowiednich przyrządów pomiarowych </w:t>
            </w:r>
          </w:p>
        </w:tc>
        <w:tc>
          <w:tcPr>
            <w:tcW w:w="1418" w:type="dxa"/>
            <w:vMerge/>
            <w:vAlign w:val="center"/>
          </w:tcPr>
          <w:p w:rsidR="00537504" w:rsidRPr="0008001E" w:rsidRDefault="00537504" w:rsidP="00F54040">
            <w:pPr>
              <w:spacing w:after="0"/>
              <w:jc w:val="center"/>
              <w:rPr>
                <w:rFonts w:ascii="Arial" w:hAnsi="Arial" w:cs="Arial"/>
                <w:sz w:val="20"/>
                <w:szCs w:val="20"/>
              </w:rPr>
            </w:pPr>
          </w:p>
        </w:tc>
      </w:tr>
      <w:tr w:rsidR="00CB2475" w:rsidRPr="0008001E" w:rsidTr="00990E7A">
        <w:trPr>
          <w:trHeight w:val="382"/>
        </w:trPr>
        <w:tc>
          <w:tcPr>
            <w:tcW w:w="1702" w:type="dxa"/>
            <w:vMerge w:val="restart"/>
            <w:vAlign w:val="center"/>
          </w:tcPr>
          <w:p w:rsidR="00A51CA2" w:rsidRPr="0008001E" w:rsidRDefault="00A51CA2" w:rsidP="00F54040">
            <w:pPr>
              <w:spacing w:after="0"/>
              <w:rPr>
                <w:rFonts w:ascii="Arial" w:eastAsia="Times New Roman" w:hAnsi="Arial" w:cs="Arial"/>
                <w:sz w:val="20"/>
                <w:szCs w:val="20"/>
              </w:rPr>
            </w:pPr>
            <w:r w:rsidRPr="0008001E">
              <w:rPr>
                <w:rFonts w:ascii="Arial" w:eastAsia="Arial" w:hAnsi="Arial" w:cs="Arial"/>
                <w:sz w:val="20"/>
                <w:szCs w:val="20"/>
              </w:rPr>
              <w:t>VII.</w:t>
            </w:r>
            <w:r w:rsidR="00007DA4" w:rsidRPr="0008001E">
              <w:rPr>
                <w:rFonts w:ascii="Arial" w:eastAsia="Times New Roman" w:hAnsi="Arial" w:cs="Arial"/>
                <w:sz w:val="20"/>
                <w:szCs w:val="20"/>
              </w:rPr>
              <w:t xml:space="preserve"> E</w:t>
            </w:r>
            <w:r w:rsidRPr="0008001E">
              <w:rPr>
                <w:rFonts w:ascii="Arial" w:eastAsia="Times New Roman" w:hAnsi="Arial" w:cs="Arial"/>
                <w:sz w:val="20"/>
                <w:szCs w:val="20"/>
              </w:rPr>
              <w:t>lementy zagospodarowania terenu budowy</w:t>
            </w:r>
          </w:p>
        </w:tc>
        <w:tc>
          <w:tcPr>
            <w:tcW w:w="2409" w:type="dxa"/>
            <w:vAlign w:val="center"/>
          </w:tcPr>
          <w:p w:rsidR="00A51CA2" w:rsidRPr="0008001E" w:rsidRDefault="00A51CA2" w:rsidP="00F54040">
            <w:pPr>
              <w:spacing w:after="0"/>
              <w:rPr>
                <w:rFonts w:ascii="Arial" w:eastAsia="Times New Roman" w:hAnsi="Arial" w:cs="Arial"/>
                <w:sz w:val="20"/>
                <w:szCs w:val="20"/>
              </w:rPr>
            </w:pPr>
            <w:r w:rsidRPr="0008001E">
              <w:rPr>
                <w:rFonts w:ascii="Arial" w:eastAsia="Arial" w:hAnsi="Arial" w:cs="Arial"/>
                <w:sz w:val="20"/>
                <w:szCs w:val="20"/>
              </w:rPr>
              <w:t>1.E</w:t>
            </w:r>
            <w:r w:rsidRPr="0008001E">
              <w:rPr>
                <w:rFonts w:ascii="Arial" w:eastAsia="Times New Roman" w:hAnsi="Arial" w:cs="Arial"/>
                <w:sz w:val="20"/>
                <w:szCs w:val="20"/>
              </w:rPr>
              <w:t>lementy zagospodarowania terenu budowy</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A51CA2" w:rsidRPr="0008001E">
              <w:rPr>
                <w:rFonts w:ascii="Arial" w:eastAsia="Times New Roman" w:hAnsi="Arial" w:cs="Arial"/>
                <w:sz w:val="20"/>
                <w:szCs w:val="20"/>
              </w:rPr>
              <w:t>rozpozna</w:t>
            </w:r>
            <w:r w:rsidRPr="0008001E">
              <w:rPr>
                <w:rFonts w:ascii="Arial" w:eastAsia="Times New Roman" w:hAnsi="Arial" w:cs="Arial"/>
                <w:sz w:val="20"/>
                <w:szCs w:val="20"/>
              </w:rPr>
              <w:t>ć</w:t>
            </w:r>
            <w:r w:rsidR="00A51CA2" w:rsidRPr="0008001E">
              <w:rPr>
                <w:rFonts w:ascii="Arial" w:eastAsia="Times New Roman" w:hAnsi="Arial" w:cs="Arial"/>
                <w:sz w:val="20"/>
                <w:szCs w:val="20"/>
              </w:rPr>
              <w:t xml:space="preserve"> i wymieni</w:t>
            </w:r>
            <w:r w:rsidRPr="0008001E">
              <w:rPr>
                <w:rFonts w:ascii="Arial" w:eastAsia="Times New Roman" w:hAnsi="Arial" w:cs="Arial"/>
                <w:sz w:val="20"/>
                <w:szCs w:val="20"/>
              </w:rPr>
              <w:t>ć</w:t>
            </w:r>
            <w:r w:rsidR="00A51CA2" w:rsidRPr="0008001E">
              <w:rPr>
                <w:rFonts w:ascii="Arial" w:eastAsia="Times New Roman" w:hAnsi="Arial" w:cs="Arial"/>
                <w:sz w:val="20"/>
                <w:szCs w:val="20"/>
              </w:rPr>
              <w:t xml:space="preserve"> elementy zagospodarowania terenu budowy </w:t>
            </w:r>
          </w:p>
        </w:tc>
        <w:tc>
          <w:tcPr>
            <w:tcW w:w="4110" w:type="dxa"/>
            <w:vAlign w:val="center"/>
          </w:tcPr>
          <w:p w:rsidR="00A51CA2" w:rsidRPr="0008001E" w:rsidRDefault="00D12A88" w:rsidP="00F54040">
            <w:pPr>
              <w:spacing w:after="0"/>
              <w:rPr>
                <w:rFonts w:ascii="Arial" w:eastAsia="Times New Roman" w:hAnsi="Arial" w:cs="Arial"/>
                <w:sz w:val="20"/>
                <w:szCs w:val="20"/>
              </w:rPr>
            </w:pPr>
            <w:r w:rsidRPr="0008001E">
              <w:rPr>
                <w:rFonts w:ascii="Arial" w:eastAsia="Times New Roman" w:hAnsi="Arial" w:cs="Arial"/>
                <w:sz w:val="20"/>
                <w:szCs w:val="20"/>
              </w:rPr>
              <w:t>- określić</w:t>
            </w:r>
            <w:r w:rsidR="00A51CA2" w:rsidRPr="0008001E">
              <w:rPr>
                <w:rFonts w:ascii="Arial" w:eastAsia="Times New Roman" w:hAnsi="Arial" w:cs="Arial"/>
                <w:sz w:val="20"/>
                <w:szCs w:val="20"/>
              </w:rPr>
              <w:t xml:space="preserve"> usytuowanie poszczególnych elementów</w:t>
            </w:r>
            <w:r w:rsidR="00401C37" w:rsidRPr="0008001E">
              <w:rPr>
                <w:rFonts w:ascii="Arial" w:eastAsia="Times New Roman" w:hAnsi="Arial" w:cs="Arial"/>
                <w:sz w:val="20"/>
                <w:szCs w:val="20"/>
              </w:rPr>
              <w:t xml:space="preserve"> zagospodarowania terenu budowy</w:t>
            </w:r>
          </w:p>
        </w:tc>
        <w:tc>
          <w:tcPr>
            <w:tcW w:w="1418" w:type="dxa"/>
            <w:vAlign w:val="center"/>
          </w:tcPr>
          <w:p w:rsidR="00A51CA2" w:rsidRPr="0008001E" w:rsidRDefault="00A51CA2"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60"/>
        </w:trPr>
        <w:tc>
          <w:tcPr>
            <w:tcW w:w="1702" w:type="dxa"/>
            <w:vMerge/>
            <w:vAlign w:val="center"/>
          </w:tcPr>
          <w:p w:rsidR="00A51CA2" w:rsidRPr="0008001E" w:rsidRDefault="00A51CA2" w:rsidP="00F54040">
            <w:pPr>
              <w:spacing w:after="0"/>
              <w:rPr>
                <w:rFonts w:ascii="Arial" w:eastAsia="Arial" w:hAnsi="Arial" w:cs="Arial"/>
                <w:sz w:val="20"/>
                <w:szCs w:val="20"/>
              </w:rPr>
            </w:pPr>
          </w:p>
        </w:tc>
        <w:tc>
          <w:tcPr>
            <w:tcW w:w="2409" w:type="dxa"/>
            <w:vAlign w:val="center"/>
          </w:tcPr>
          <w:p w:rsidR="00A51CA2" w:rsidRPr="0008001E" w:rsidRDefault="00007DA4" w:rsidP="00F54040">
            <w:pPr>
              <w:spacing w:after="0"/>
              <w:rPr>
                <w:rFonts w:ascii="Arial" w:eastAsia="Arial" w:hAnsi="Arial" w:cs="Arial"/>
                <w:sz w:val="20"/>
                <w:szCs w:val="20"/>
              </w:rPr>
            </w:pPr>
            <w:r w:rsidRPr="0008001E">
              <w:rPr>
                <w:rFonts w:ascii="Arial" w:eastAsia="Times New Roman" w:hAnsi="Arial" w:cs="Arial"/>
                <w:sz w:val="20"/>
                <w:szCs w:val="20"/>
              </w:rPr>
              <w:t>2. F</w:t>
            </w:r>
            <w:r w:rsidR="00A51CA2" w:rsidRPr="0008001E">
              <w:rPr>
                <w:rFonts w:ascii="Arial" w:eastAsia="Times New Roman" w:hAnsi="Arial" w:cs="Arial"/>
                <w:sz w:val="20"/>
                <w:szCs w:val="20"/>
              </w:rPr>
              <w:t>unkcje elementów zagospodarowania terenu budowy</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 </w:t>
            </w:r>
            <w:r w:rsidR="00A51CA2" w:rsidRPr="0008001E">
              <w:rPr>
                <w:rFonts w:ascii="Arial" w:eastAsia="Times New Roman" w:hAnsi="Arial" w:cs="Arial"/>
                <w:sz w:val="20"/>
                <w:szCs w:val="20"/>
              </w:rPr>
              <w:t>wymieni</w:t>
            </w:r>
            <w:r w:rsidRPr="0008001E">
              <w:rPr>
                <w:rFonts w:ascii="Arial" w:eastAsia="Times New Roman" w:hAnsi="Arial" w:cs="Arial"/>
                <w:sz w:val="20"/>
                <w:szCs w:val="20"/>
              </w:rPr>
              <w:t>ć</w:t>
            </w:r>
            <w:r w:rsidR="00A51CA2" w:rsidRPr="0008001E">
              <w:rPr>
                <w:rFonts w:ascii="Arial" w:eastAsia="Times New Roman" w:hAnsi="Arial" w:cs="Arial"/>
                <w:sz w:val="20"/>
                <w:szCs w:val="20"/>
              </w:rPr>
              <w:t xml:space="preserve"> funkcje poszczególnych elementów zagospodarowania terenu budowy </w:t>
            </w:r>
          </w:p>
        </w:tc>
        <w:tc>
          <w:tcPr>
            <w:tcW w:w="4110" w:type="dxa"/>
            <w:vAlign w:val="center"/>
          </w:tcPr>
          <w:p w:rsidR="00A51CA2" w:rsidRPr="0008001E" w:rsidRDefault="00A51CA2" w:rsidP="00F54040">
            <w:pPr>
              <w:spacing w:after="0"/>
              <w:rPr>
                <w:rFonts w:ascii="Arial" w:eastAsia="Times New Roman" w:hAnsi="Arial" w:cs="Arial"/>
                <w:sz w:val="20"/>
                <w:szCs w:val="20"/>
              </w:rPr>
            </w:pPr>
            <w:r w:rsidRPr="0008001E">
              <w:rPr>
                <w:rFonts w:ascii="Arial" w:eastAsia="Times New Roman" w:hAnsi="Arial" w:cs="Arial"/>
                <w:sz w:val="20"/>
                <w:szCs w:val="20"/>
              </w:rPr>
              <w:t>- określ</w:t>
            </w:r>
            <w:r w:rsidR="00D12A88" w:rsidRPr="0008001E">
              <w:rPr>
                <w:rFonts w:ascii="Arial" w:eastAsia="Times New Roman" w:hAnsi="Arial" w:cs="Arial"/>
                <w:sz w:val="20"/>
                <w:szCs w:val="20"/>
              </w:rPr>
              <w:t>ić</w:t>
            </w:r>
            <w:r w:rsidRPr="0008001E">
              <w:rPr>
                <w:rFonts w:ascii="Arial" w:eastAsia="Times New Roman" w:hAnsi="Arial" w:cs="Arial"/>
                <w:sz w:val="20"/>
                <w:szCs w:val="20"/>
              </w:rPr>
              <w:t xml:space="preserve"> funkcje poszczególnych elementów zagospodaro</w:t>
            </w:r>
            <w:r w:rsidR="00401C37" w:rsidRPr="0008001E">
              <w:rPr>
                <w:rFonts w:ascii="Arial" w:eastAsia="Times New Roman" w:hAnsi="Arial" w:cs="Arial"/>
                <w:sz w:val="20"/>
                <w:szCs w:val="20"/>
              </w:rPr>
              <w:t>wania terenu budowy</w:t>
            </w:r>
          </w:p>
        </w:tc>
        <w:tc>
          <w:tcPr>
            <w:tcW w:w="1418" w:type="dxa"/>
            <w:vAlign w:val="center"/>
          </w:tcPr>
          <w:p w:rsidR="00A51CA2" w:rsidRPr="0008001E" w:rsidRDefault="00A51CA2"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708"/>
        </w:trPr>
        <w:tc>
          <w:tcPr>
            <w:tcW w:w="1702" w:type="dxa"/>
            <w:vMerge w:val="restart"/>
            <w:vAlign w:val="center"/>
          </w:tcPr>
          <w:p w:rsidR="00A51CA2" w:rsidRPr="0008001E" w:rsidRDefault="00A51CA2" w:rsidP="00F54040">
            <w:pPr>
              <w:spacing w:after="0"/>
              <w:rPr>
                <w:rFonts w:ascii="Arial" w:eastAsia="Times New Roman" w:hAnsi="Arial" w:cs="Arial"/>
                <w:sz w:val="20"/>
                <w:szCs w:val="20"/>
              </w:rPr>
            </w:pPr>
            <w:r w:rsidRPr="0008001E">
              <w:rPr>
                <w:rFonts w:ascii="Arial" w:eastAsia="Arial" w:hAnsi="Arial" w:cs="Arial"/>
                <w:sz w:val="20"/>
                <w:szCs w:val="20"/>
              </w:rPr>
              <w:t>VIII.</w:t>
            </w:r>
            <w:r w:rsidR="00007DA4" w:rsidRPr="0008001E">
              <w:rPr>
                <w:rFonts w:ascii="Arial" w:eastAsia="Times New Roman" w:hAnsi="Arial" w:cs="Arial"/>
                <w:sz w:val="20"/>
                <w:szCs w:val="20"/>
              </w:rPr>
              <w:t xml:space="preserve"> Ś</w:t>
            </w:r>
            <w:r w:rsidRPr="0008001E">
              <w:rPr>
                <w:rFonts w:ascii="Arial" w:eastAsia="Times New Roman" w:hAnsi="Arial" w:cs="Arial"/>
                <w:sz w:val="20"/>
                <w:szCs w:val="20"/>
              </w:rPr>
              <w:t xml:space="preserve">rodki transportu stosowane w budownictwie </w:t>
            </w:r>
          </w:p>
        </w:tc>
        <w:tc>
          <w:tcPr>
            <w:tcW w:w="2409" w:type="dxa"/>
            <w:vAlign w:val="center"/>
          </w:tcPr>
          <w:p w:rsidR="00A51CA2"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1. Ś</w:t>
            </w:r>
            <w:r w:rsidR="00A51CA2" w:rsidRPr="0008001E">
              <w:rPr>
                <w:rFonts w:ascii="Arial" w:eastAsia="Times New Roman" w:hAnsi="Arial" w:cs="Arial"/>
                <w:sz w:val="20"/>
                <w:szCs w:val="20"/>
              </w:rPr>
              <w:t xml:space="preserve">rodki transportu stosowane w budownictwie </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 i rozpoznać</w:t>
            </w:r>
            <w:r w:rsidR="00A51CA2" w:rsidRPr="0008001E">
              <w:rPr>
                <w:rFonts w:ascii="Arial" w:eastAsia="Arial" w:hAnsi="Arial" w:cs="Arial"/>
                <w:sz w:val="20"/>
                <w:szCs w:val="20"/>
              </w:rPr>
              <w:t xml:space="preserve"> środki transportu wewnętrzne</w:t>
            </w:r>
            <w:r w:rsidR="00401C37" w:rsidRPr="0008001E">
              <w:rPr>
                <w:rFonts w:ascii="Arial" w:eastAsia="Arial" w:hAnsi="Arial" w:cs="Arial"/>
                <w:sz w:val="20"/>
                <w:szCs w:val="20"/>
              </w:rPr>
              <w:t xml:space="preserve">go stosowane na terenie budowy </w:t>
            </w:r>
          </w:p>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A51CA2" w:rsidRPr="0008001E">
              <w:rPr>
                <w:rFonts w:ascii="Arial" w:eastAsia="Arial" w:hAnsi="Arial" w:cs="Arial"/>
                <w:sz w:val="20"/>
                <w:szCs w:val="20"/>
              </w:rPr>
              <w:t xml:space="preserve"> i rozpozna</w:t>
            </w:r>
            <w:r w:rsidRPr="0008001E">
              <w:rPr>
                <w:rFonts w:ascii="Arial" w:eastAsia="Arial" w:hAnsi="Arial" w:cs="Arial"/>
                <w:sz w:val="20"/>
                <w:szCs w:val="20"/>
              </w:rPr>
              <w:t>ć</w:t>
            </w:r>
            <w:r w:rsidR="00A51CA2" w:rsidRPr="0008001E">
              <w:rPr>
                <w:rFonts w:ascii="Arial" w:eastAsia="Arial" w:hAnsi="Arial" w:cs="Arial"/>
                <w:sz w:val="20"/>
                <w:szCs w:val="20"/>
              </w:rPr>
              <w:t xml:space="preserve"> środki transportu zewnętrznego sto</w:t>
            </w:r>
            <w:r w:rsidRPr="0008001E">
              <w:rPr>
                <w:rFonts w:ascii="Arial" w:eastAsia="Arial" w:hAnsi="Arial" w:cs="Arial"/>
                <w:sz w:val="20"/>
                <w:szCs w:val="20"/>
              </w:rPr>
              <w:t>sowane</w:t>
            </w:r>
            <w:r w:rsidR="00401C37" w:rsidRPr="0008001E">
              <w:rPr>
                <w:rFonts w:ascii="Arial" w:eastAsia="Times New Roman" w:hAnsi="Arial" w:cs="Arial"/>
                <w:sz w:val="20"/>
                <w:szCs w:val="20"/>
              </w:rPr>
              <w:t xml:space="preserve"> w budownictwie</w:t>
            </w:r>
          </w:p>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A51CA2" w:rsidRPr="0008001E">
              <w:rPr>
                <w:rFonts w:ascii="Arial" w:eastAsia="Arial" w:hAnsi="Arial" w:cs="Arial"/>
                <w:sz w:val="20"/>
                <w:szCs w:val="20"/>
              </w:rPr>
              <w:t>wymieni</w:t>
            </w:r>
            <w:r w:rsidRPr="0008001E">
              <w:rPr>
                <w:rFonts w:ascii="Arial" w:eastAsia="Arial" w:hAnsi="Arial" w:cs="Arial"/>
                <w:sz w:val="20"/>
                <w:szCs w:val="20"/>
              </w:rPr>
              <w:t>ć</w:t>
            </w:r>
            <w:r w:rsidR="00A51CA2" w:rsidRPr="0008001E">
              <w:rPr>
                <w:rFonts w:ascii="Arial" w:eastAsia="Arial" w:hAnsi="Arial" w:cs="Arial"/>
                <w:sz w:val="20"/>
                <w:szCs w:val="20"/>
              </w:rPr>
              <w:t xml:space="preserve"> urządzenia do transportu pionowego i poziomego</w:t>
            </w:r>
          </w:p>
        </w:tc>
        <w:tc>
          <w:tcPr>
            <w:tcW w:w="4110"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A51CA2" w:rsidRPr="0008001E">
              <w:rPr>
                <w:rFonts w:ascii="Arial" w:eastAsia="Arial" w:hAnsi="Arial" w:cs="Arial"/>
                <w:sz w:val="20"/>
                <w:szCs w:val="20"/>
              </w:rPr>
              <w:t>klasyfik</w:t>
            </w:r>
            <w:r w:rsidRPr="0008001E">
              <w:rPr>
                <w:rFonts w:ascii="Arial" w:eastAsia="Arial" w:hAnsi="Arial" w:cs="Arial"/>
                <w:sz w:val="20"/>
                <w:szCs w:val="20"/>
              </w:rPr>
              <w:t>ować</w:t>
            </w:r>
            <w:r w:rsidR="00A51CA2" w:rsidRPr="0008001E">
              <w:rPr>
                <w:rFonts w:ascii="Arial" w:eastAsia="Arial" w:hAnsi="Arial" w:cs="Arial"/>
                <w:sz w:val="20"/>
                <w:szCs w:val="20"/>
              </w:rPr>
              <w:t xml:space="preserve"> środki transportu stosowane w budownictwie </w:t>
            </w:r>
          </w:p>
        </w:tc>
        <w:tc>
          <w:tcPr>
            <w:tcW w:w="1418" w:type="dxa"/>
            <w:vAlign w:val="center"/>
          </w:tcPr>
          <w:p w:rsidR="00A51CA2" w:rsidRPr="0008001E" w:rsidRDefault="00A51CA2"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516"/>
        </w:trPr>
        <w:tc>
          <w:tcPr>
            <w:tcW w:w="1702" w:type="dxa"/>
            <w:vMerge/>
            <w:vAlign w:val="center"/>
          </w:tcPr>
          <w:p w:rsidR="00A51CA2" w:rsidRPr="0008001E" w:rsidRDefault="00A51CA2" w:rsidP="00F54040">
            <w:pPr>
              <w:spacing w:after="0"/>
              <w:rPr>
                <w:rFonts w:ascii="Arial" w:eastAsia="Arial" w:hAnsi="Arial" w:cs="Arial"/>
                <w:sz w:val="20"/>
                <w:szCs w:val="20"/>
              </w:rPr>
            </w:pPr>
          </w:p>
        </w:tc>
        <w:tc>
          <w:tcPr>
            <w:tcW w:w="2409" w:type="dxa"/>
            <w:vAlign w:val="center"/>
          </w:tcPr>
          <w:p w:rsidR="00A51CA2" w:rsidRPr="0008001E" w:rsidRDefault="00007DA4" w:rsidP="00F54040">
            <w:pPr>
              <w:spacing w:after="0"/>
              <w:rPr>
                <w:rFonts w:ascii="Arial" w:eastAsia="Arial" w:hAnsi="Arial" w:cs="Arial"/>
                <w:sz w:val="20"/>
                <w:szCs w:val="20"/>
              </w:rPr>
            </w:pPr>
            <w:r w:rsidRPr="0008001E">
              <w:rPr>
                <w:rFonts w:ascii="Arial" w:eastAsia="Arial" w:hAnsi="Arial" w:cs="Arial"/>
                <w:sz w:val="20"/>
                <w:szCs w:val="20"/>
              </w:rPr>
              <w:t>2. Z</w:t>
            </w:r>
            <w:r w:rsidR="00A51CA2" w:rsidRPr="0008001E">
              <w:rPr>
                <w:rFonts w:ascii="Arial" w:eastAsia="Arial" w:hAnsi="Arial" w:cs="Arial"/>
                <w:sz w:val="20"/>
                <w:szCs w:val="20"/>
              </w:rPr>
              <w:t>asady transportu wewnętrznego na terenie budowy</w:t>
            </w:r>
          </w:p>
        </w:tc>
        <w:tc>
          <w:tcPr>
            <w:tcW w:w="851" w:type="dxa"/>
            <w:vAlign w:val="center"/>
          </w:tcPr>
          <w:p w:rsidR="00A51CA2" w:rsidRPr="0008001E" w:rsidRDefault="00A51CA2" w:rsidP="00F54040">
            <w:pPr>
              <w:spacing w:after="0"/>
              <w:jc w:val="center"/>
              <w:rPr>
                <w:rFonts w:ascii="Arial" w:eastAsia="Times New Roman" w:hAnsi="Arial" w:cs="Arial"/>
                <w:sz w:val="20"/>
                <w:szCs w:val="20"/>
              </w:rPr>
            </w:pPr>
          </w:p>
        </w:tc>
        <w:tc>
          <w:tcPr>
            <w:tcW w:w="4111"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Times New Roman" w:hAnsi="Arial" w:cs="Arial"/>
                <w:sz w:val="20"/>
                <w:szCs w:val="20"/>
              </w:rPr>
              <w:t>- wymienić</w:t>
            </w:r>
            <w:r w:rsidR="00A51CA2" w:rsidRPr="0008001E">
              <w:rPr>
                <w:rFonts w:ascii="Arial" w:eastAsia="Times New Roman" w:hAnsi="Arial" w:cs="Arial"/>
                <w:sz w:val="20"/>
                <w:szCs w:val="20"/>
              </w:rPr>
              <w:t xml:space="preserve"> zasady transportu wewnętrznego na terenie budowy</w:t>
            </w:r>
          </w:p>
        </w:tc>
        <w:tc>
          <w:tcPr>
            <w:tcW w:w="4110" w:type="dxa"/>
            <w:vAlign w:val="center"/>
          </w:tcPr>
          <w:p w:rsidR="00A51CA2" w:rsidRPr="0008001E" w:rsidRDefault="00D12A88" w:rsidP="00F54040">
            <w:pPr>
              <w:tabs>
                <w:tab w:val="left" w:pos="481"/>
              </w:tabs>
              <w:spacing w:after="0"/>
              <w:rPr>
                <w:rFonts w:ascii="Arial" w:eastAsia="Arial" w:hAnsi="Arial" w:cs="Arial"/>
                <w:sz w:val="20"/>
                <w:szCs w:val="20"/>
              </w:rPr>
            </w:pPr>
            <w:r w:rsidRPr="0008001E">
              <w:rPr>
                <w:rFonts w:ascii="Arial" w:eastAsia="Times New Roman" w:hAnsi="Arial" w:cs="Arial"/>
                <w:sz w:val="20"/>
                <w:szCs w:val="20"/>
              </w:rPr>
              <w:t>- określić</w:t>
            </w:r>
            <w:r w:rsidR="00A51CA2" w:rsidRPr="0008001E">
              <w:rPr>
                <w:rFonts w:ascii="Arial" w:eastAsia="Times New Roman" w:hAnsi="Arial" w:cs="Arial"/>
                <w:sz w:val="20"/>
                <w:szCs w:val="20"/>
              </w:rPr>
              <w:t xml:space="preserve"> zasady transportu wewnętrznego na terenie budowy </w:t>
            </w:r>
          </w:p>
        </w:tc>
        <w:tc>
          <w:tcPr>
            <w:tcW w:w="1418" w:type="dxa"/>
            <w:vAlign w:val="center"/>
          </w:tcPr>
          <w:p w:rsidR="00A51CA2"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632"/>
        </w:trPr>
        <w:tc>
          <w:tcPr>
            <w:tcW w:w="1702" w:type="dxa"/>
            <w:vMerge w:val="restart"/>
            <w:vAlign w:val="center"/>
          </w:tcPr>
          <w:p w:rsidR="00E16229" w:rsidRPr="0008001E" w:rsidRDefault="00E16229" w:rsidP="00F54040">
            <w:pPr>
              <w:spacing w:after="0"/>
              <w:rPr>
                <w:rFonts w:ascii="Arial" w:eastAsia="Times New Roman" w:hAnsi="Arial" w:cs="Arial"/>
                <w:sz w:val="20"/>
                <w:szCs w:val="20"/>
              </w:rPr>
            </w:pPr>
            <w:r w:rsidRPr="0008001E">
              <w:rPr>
                <w:rFonts w:ascii="Arial" w:eastAsia="Arial" w:hAnsi="Arial" w:cs="Arial"/>
                <w:sz w:val="20"/>
                <w:szCs w:val="20"/>
              </w:rPr>
              <w:t xml:space="preserve">IX. </w:t>
            </w:r>
            <w:r w:rsidR="00875941" w:rsidRPr="0008001E">
              <w:rPr>
                <w:rFonts w:ascii="Arial" w:eastAsia="Times New Roman" w:hAnsi="Arial" w:cs="Arial"/>
                <w:sz w:val="20"/>
                <w:szCs w:val="20"/>
              </w:rPr>
              <w:t>R</w:t>
            </w:r>
            <w:r w:rsidRPr="0008001E">
              <w:rPr>
                <w:rFonts w:ascii="Arial" w:eastAsia="Times New Roman" w:hAnsi="Arial" w:cs="Arial"/>
                <w:sz w:val="20"/>
                <w:szCs w:val="20"/>
              </w:rPr>
              <w:t>odzaje rusztowań stosowanych w budownictwie i przestrzega zasad ich eksploatacji</w:t>
            </w:r>
          </w:p>
        </w:tc>
        <w:tc>
          <w:tcPr>
            <w:tcW w:w="2409" w:type="dxa"/>
            <w:vAlign w:val="center"/>
          </w:tcPr>
          <w:p w:rsidR="00E16229" w:rsidRPr="0008001E" w:rsidRDefault="006E072A" w:rsidP="00F54040">
            <w:pPr>
              <w:spacing w:after="0"/>
              <w:rPr>
                <w:rFonts w:ascii="Arial" w:eastAsia="Times New Roman" w:hAnsi="Arial" w:cs="Arial"/>
                <w:sz w:val="20"/>
                <w:szCs w:val="20"/>
              </w:rPr>
            </w:pPr>
            <w:r>
              <w:rPr>
                <w:rFonts w:ascii="Arial" w:eastAsia="Times New Roman" w:hAnsi="Arial" w:cs="Arial"/>
                <w:sz w:val="20"/>
                <w:szCs w:val="20"/>
              </w:rPr>
              <w:t>1. R</w:t>
            </w:r>
            <w:r w:rsidR="00EB4FBF" w:rsidRPr="0008001E">
              <w:rPr>
                <w:rFonts w:ascii="Arial" w:eastAsia="Times New Roman" w:hAnsi="Arial" w:cs="Arial"/>
                <w:sz w:val="20"/>
                <w:szCs w:val="20"/>
              </w:rPr>
              <w:t xml:space="preserve">odzaje rusztowań stosowanych </w:t>
            </w:r>
            <w:r w:rsidR="00990E7A">
              <w:rPr>
                <w:rFonts w:ascii="Arial" w:eastAsia="Times New Roman" w:hAnsi="Arial" w:cs="Arial"/>
                <w:sz w:val="20"/>
                <w:szCs w:val="20"/>
              </w:rPr>
              <w:br/>
            </w:r>
            <w:r w:rsidR="00EB4FBF" w:rsidRPr="0008001E">
              <w:rPr>
                <w:rFonts w:ascii="Arial" w:eastAsia="Times New Roman" w:hAnsi="Arial" w:cs="Arial"/>
                <w:sz w:val="20"/>
                <w:szCs w:val="20"/>
              </w:rPr>
              <w:t>w budownictwie</w:t>
            </w:r>
          </w:p>
        </w:tc>
        <w:tc>
          <w:tcPr>
            <w:tcW w:w="851" w:type="dxa"/>
            <w:vAlign w:val="center"/>
          </w:tcPr>
          <w:p w:rsidR="00E16229" w:rsidRPr="0008001E" w:rsidRDefault="00E16229" w:rsidP="00F54040">
            <w:pPr>
              <w:spacing w:after="0"/>
              <w:jc w:val="center"/>
              <w:rPr>
                <w:rFonts w:ascii="Arial" w:eastAsia="Times New Roman" w:hAnsi="Arial" w:cs="Arial"/>
                <w:sz w:val="20"/>
                <w:szCs w:val="20"/>
              </w:rPr>
            </w:pPr>
          </w:p>
        </w:tc>
        <w:tc>
          <w:tcPr>
            <w:tcW w:w="4111" w:type="dxa"/>
            <w:tcBorders>
              <w:bottom w:val="single" w:sz="4" w:space="0" w:color="auto"/>
            </w:tcBorders>
            <w:vAlign w:val="center"/>
          </w:tcPr>
          <w:p w:rsidR="00EB4FBF"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E16229" w:rsidRPr="0008001E">
              <w:rPr>
                <w:rFonts w:ascii="Arial" w:eastAsia="Arial" w:hAnsi="Arial" w:cs="Arial"/>
                <w:sz w:val="20"/>
                <w:szCs w:val="20"/>
              </w:rPr>
              <w:t>rozpozna</w:t>
            </w:r>
            <w:r w:rsidRPr="0008001E">
              <w:rPr>
                <w:rFonts w:ascii="Arial" w:eastAsia="Arial" w:hAnsi="Arial" w:cs="Arial"/>
                <w:sz w:val="20"/>
                <w:szCs w:val="20"/>
              </w:rPr>
              <w:t>ć</w:t>
            </w:r>
            <w:r w:rsidR="00E16229" w:rsidRPr="0008001E">
              <w:rPr>
                <w:rFonts w:ascii="Arial" w:eastAsia="Arial" w:hAnsi="Arial" w:cs="Arial"/>
                <w:sz w:val="20"/>
                <w:szCs w:val="20"/>
              </w:rPr>
              <w:t xml:space="preserve"> rodzaje rusztowań stosowanych w robotach budowlanych </w:t>
            </w:r>
          </w:p>
          <w:p w:rsidR="00E16229"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EB4FBF" w:rsidRPr="0008001E">
              <w:rPr>
                <w:rFonts w:ascii="Arial" w:eastAsia="Arial" w:hAnsi="Arial" w:cs="Arial"/>
                <w:sz w:val="20"/>
                <w:szCs w:val="20"/>
              </w:rPr>
              <w:t>rozpozna</w:t>
            </w:r>
            <w:r w:rsidRPr="0008001E">
              <w:rPr>
                <w:rFonts w:ascii="Arial" w:eastAsia="Arial" w:hAnsi="Arial" w:cs="Arial"/>
                <w:sz w:val="20"/>
                <w:szCs w:val="20"/>
              </w:rPr>
              <w:t>ć</w:t>
            </w:r>
            <w:r w:rsidR="00EB4FBF" w:rsidRPr="0008001E">
              <w:rPr>
                <w:rFonts w:ascii="Arial" w:eastAsia="Arial" w:hAnsi="Arial" w:cs="Arial"/>
                <w:sz w:val="20"/>
                <w:szCs w:val="20"/>
              </w:rPr>
              <w:t xml:space="preserve"> elementy rusztowań </w:t>
            </w:r>
          </w:p>
        </w:tc>
        <w:tc>
          <w:tcPr>
            <w:tcW w:w="4110" w:type="dxa"/>
            <w:vAlign w:val="center"/>
          </w:tcPr>
          <w:p w:rsidR="00E16229"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s</w:t>
            </w:r>
            <w:r w:rsidR="00E16229" w:rsidRPr="0008001E">
              <w:rPr>
                <w:rFonts w:ascii="Arial" w:eastAsia="Arial" w:hAnsi="Arial" w:cs="Arial"/>
                <w:sz w:val="20"/>
                <w:szCs w:val="20"/>
              </w:rPr>
              <w:t>klasyfik</w:t>
            </w:r>
            <w:r w:rsidRPr="0008001E">
              <w:rPr>
                <w:rFonts w:ascii="Arial" w:eastAsia="Arial" w:hAnsi="Arial" w:cs="Arial"/>
                <w:sz w:val="20"/>
                <w:szCs w:val="20"/>
              </w:rPr>
              <w:t>ować</w:t>
            </w:r>
            <w:r w:rsidR="00E16229" w:rsidRPr="0008001E">
              <w:rPr>
                <w:rFonts w:ascii="Arial" w:eastAsia="Arial" w:hAnsi="Arial" w:cs="Arial"/>
                <w:sz w:val="20"/>
                <w:szCs w:val="20"/>
              </w:rPr>
              <w:t xml:space="preserve"> rusztowania stosowane </w:t>
            </w:r>
            <w:r w:rsidR="00600D9B" w:rsidRPr="0008001E">
              <w:rPr>
                <w:rFonts w:ascii="Arial" w:eastAsia="Arial" w:hAnsi="Arial" w:cs="Arial"/>
                <w:sz w:val="20"/>
                <w:szCs w:val="20"/>
              </w:rPr>
              <w:br/>
            </w:r>
            <w:r w:rsidR="00E16229" w:rsidRPr="0008001E">
              <w:rPr>
                <w:rFonts w:ascii="Arial" w:eastAsia="Arial" w:hAnsi="Arial" w:cs="Arial"/>
                <w:sz w:val="20"/>
                <w:szCs w:val="20"/>
              </w:rPr>
              <w:t xml:space="preserve">w budownictwie </w:t>
            </w:r>
          </w:p>
          <w:p w:rsidR="00EB4FBF"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EB4FBF" w:rsidRPr="0008001E">
              <w:rPr>
                <w:rFonts w:ascii="Arial" w:eastAsia="Arial" w:hAnsi="Arial" w:cs="Arial"/>
                <w:sz w:val="20"/>
                <w:szCs w:val="20"/>
              </w:rPr>
              <w:t xml:space="preserve"> zastosowanie rusztowań </w:t>
            </w:r>
            <w:r w:rsidR="00600D9B" w:rsidRPr="0008001E">
              <w:rPr>
                <w:rFonts w:ascii="Arial" w:eastAsia="Arial" w:hAnsi="Arial" w:cs="Arial"/>
                <w:sz w:val="20"/>
                <w:szCs w:val="20"/>
              </w:rPr>
              <w:br/>
            </w:r>
            <w:r w:rsidR="00EB4FBF" w:rsidRPr="0008001E">
              <w:rPr>
                <w:rFonts w:ascii="Arial" w:eastAsia="Arial" w:hAnsi="Arial" w:cs="Arial"/>
                <w:sz w:val="20"/>
                <w:szCs w:val="20"/>
              </w:rPr>
              <w:t xml:space="preserve">w robotach budowlanych </w:t>
            </w:r>
          </w:p>
        </w:tc>
        <w:tc>
          <w:tcPr>
            <w:tcW w:w="1418" w:type="dxa"/>
            <w:tcBorders>
              <w:bottom w:val="single" w:sz="4" w:space="0" w:color="auto"/>
            </w:tcBorders>
            <w:vAlign w:val="center"/>
          </w:tcPr>
          <w:p w:rsidR="00E16229" w:rsidRPr="0008001E" w:rsidRDefault="00E16229" w:rsidP="00F54040">
            <w:pPr>
              <w:spacing w:after="0"/>
              <w:jc w:val="center"/>
              <w:rPr>
                <w:rFonts w:ascii="Arial" w:hAnsi="Arial" w:cs="Arial"/>
                <w:sz w:val="20"/>
                <w:szCs w:val="20"/>
              </w:rPr>
            </w:pPr>
            <w:r w:rsidRPr="0008001E">
              <w:rPr>
                <w:rFonts w:ascii="Arial" w:hAnsi="Arial" w:cs="Arial"/>
                <w:sz w:val="20"/>
                <w:szCs w:val="20"/>
              </w:rPr>
              <w:t>Klasa II</w:t>
            </w:r>
          </w:p>
        </w:tc>
      </w:tr>
      <w:tr w:rsidR="00CB2475" w:rsidRPr="0008001E" w:rsidTr="00990E7A">
        <w:trPr>
          <w:trHeight w:val="141"/>
        </w:trPr>
        <w:tc>
          <w:tcPr>
            <w:tcW w:w="1702" w:type="dxa"/>
            <w:vMerge/>
            <w:vAlign w:val="center"/>
          </w:tcPr>
          <w:p w:rsidR="00E16229" w:rsidRPr="0008001E" w:rsidRDefault="00E16229" w:rsidP="00F54040">
            <w:pPr>
              <w:spacing w:after="0"/>
              <w:rPr>
                <w:rFonts w:ascii="Arial" w:eastAsia="Times New Roman" w:hAnsi="Arial" w:cs="Arial"/>
                <w:sz w:val="20"/>
                <w:szCs w:val="20"/>
                <w:lang w:val="en-US"/>
              </w:rPr>
            </w:pPr>
          </w:p>
        </w:tc>
        <w:tc>
          <w:tcPr>
            <w:tcW w:w="2409" w:type="dxa"/>
            <w:vAlign w:val="center"/>
          </w:tcPr>
          <w:p w:rsidR="00E16229"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2. Z</w:t>
            </w:r>
            <w:r w:rsidR="00EB4FBF" w:rsidRPr="0008001E">
              <w:rPr>
                <w:rFonts w:ascii="Arial" w:eastAsia="Times New Roman" w:hAnsi="Arial" w:cs="Arial"/>
                <w:sz w:val="20"/>
                <w:szCs w:val="20"/>
              </w:rPr>
              <w:t>asady eksploatacji rusztowań stosowanych w budownictwie</w:t>
            </w:r>
          </w:p>
        </w:tc>
        <w:tc>
          <w:tcPr>
            <w:tcW w:w="851" w:type="dxa"/>
            <w:vAlign w:val="center"/>
          </w:tcPr>
          <w:p w:rsidR="00E16229" w:rsidRPr="0008001E" w:rsidRDefault="00E16229" w:rsidP="00F54040">
            <w:pPr>
              <w:spacing w:after="0"/>
              <w:jc w:val="center"/>
              <w:rPr>
                <w:rFonts w:ascii="Arial" w:eastAsia="Times New Roman" w:hAnsi="Arial" w:cs="Arial"/>
                <w:sz w:val="20"/>
                <w:szCs w:val="20"/>
              </w:rPr>
            </w:pPr>
          </w:p>
        </w:tc>
        <w:tc>
          <w:tcPr>
            <w:tcW w:w="4111" w:type="dxa"/>
            <w:vAlign w:val="center"/>
          </w:tcPr>
          <w:p w:rsidR="00367C04" w:rsidRPr="0008001E" w:rsidRDefault="00367C04"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EB4FBF" w:rsidRPr="0008001E">
              <w:rPr>
                <w:rFonts w:ascii="Arial" w:eastAsia="Arial" w:hAnsi="Arial" w:cs="Arial"/>
                <w:sz w:val="20"/>
                <w:szCs w:val="20"/>
              </w:rPr>
              <w:t>wymie</w:t>
            </w:r>
            <w:r w:rsidR="00D12A88" w:rsidRPr="0008001E">
              <w:rPr>
                <w:rFonts w:ascii="Arial" w:eastAsia="Arial" w:hAnsi="Arial" w:cs="Arial"/>
                <w:sz w:val="20"/>
                <w:szCs w:val="20"/>
              </w:rPr>
              <w:t>nić</w:t>
            </w:r>
            <w:r w:rsidR="00EB4FBF" w:rsidRPr="0008001E">
              <w:rPr>
                <w:rFonts w:ascii="Arial" w:eastAsia="Arial" w:hAnsi="Arial" w:cs="Arial"/>
                <w:sz w:val="20"/>
                <w:szCs w:val="20"/>
              </w:rPr>
              <w:t xml:space="preserve"> zasady eksploatacji rusztowań</w:t>
            </w:r>
          </w:p>
          <w:p w:rsidR="00E16229" w:rsidRPr="0008001E" w:rsidRDefault="00D12A88" w:rsidP="00F54040">
            <w:pPr>
              <w:spacing w:after="0"/>
              <w:rPr>
                <w:rFonts w:ascii="Arial" w:eastAsia="Arial" w:hAnsi="Arial" w:cs="Arial"/>
                <w:sz w:val="20"/>
                <w:szCs w:val="20"/>
              </w:rPr>
            </w:pPr>
            <w:r w:rsidRPr="0008001E">
              <w:rPr>
                <w:rFonts w:ascii="Arial" w:eastAsia="Times New Roman" w:hAnsi="Arial" w:cs="Arial"/>
                <w:sz w:val="20"/>
                <w:szCs w:val="20"/>
              </w:rPr>
              <w:t>- wymienić</w:t>
            </w:r>
            <w:r w:rsidR="00367C04" w:rsidRPr="0008001E">
              <w:rPr>
                <w:rFonts w:ascii="Arial" w:eastAsia="Times New Roman" w:hAnsi="Arial" w:cs="Arial"/>
                <w:sz w:val="20"/>
                <w:szCs w:val="20"/>
              </w:rPr>
              <w:t xml:space="preserve"> środki zabezpieczające stosowane przy eksploatacji rusztowań </w:t>
            </w:r>
          </w:p>
        </w:tc>
        <w:tc>
          <w:tcPr>
            <w:tcW w:w="4110" w:type="dxa"/>
            <w:vAlign w:val="center"/>
          </w:tcPr>
          <w:p w:rsidR="00A32EF3" w:rsidRPr="0008001E" w:rsidRDefault="00D12A88" w:rsidP="00F54040">
            <w:pPr>
              <w:spacing w:after="0"/>
              <w:rPr>
                <w:rFonts w:ascii="Arial" w:eastAsia="Times New Roman" w:hAnsi="Arial" w:cs="Arial"/>
                <w:sz w:val="20"/>
                <w:szCs w:val="20"/>
              </w:rPr>
            </w:pPr>
            <w:r w:rsidRPr="0008001E">
              <w:rPr>
                <w:rFonts w:ascii="Arial" w:eastAsia="Arial" w:hAnsi="Arial" w:cs="Arial"/>
                <w:sz w:val="20"/>
                <w:szCs w:val="20"/>
              </w:rPr>
              <w:t xml:space="preserve">- </w:t>
            </w:r>
            <w:r w:rsidR="00A32EF3" w:rsidRPr="0008001E">
              <w:rPr>
                <w:rFonts w:ascii="Arial" w:eastAsia="Arial" w:hAnsi="Arial" w:cs="Arial"/>
                <w:sz w:val="20"/>
                <w:szCs w:val="20"/>
              </w:rPr>
              <w:t>opis</w:t>
            </w:r>
            <w:r w:rsidRPr="0008001E">
              <w:rPr>
                <w:rFonts w:ascii="Arial" w:eastAsia="Arial" w:hAnsi="Arial" w:cs="Arial"/>
                <w:sz w:val="20"/>
                <w:szCs w:val="20"/>
              </w:rPr>
              <w:t>ać</w:t>
            </w:r>
            <w:r w:rsidR="00A32EF3" w:rsidRPr="0008001E">
              <w:rPr>
                <w:rFonts w:ascii="Arial" w:eastAsia="Arial" w:hAnsi="Arial" w:cs="Arial"/>
                <w:sz w:val="20"/>
                <w:szCs w:val="20"/>
              </w:rPr>
              <w:t xml:space="preserve"> i stos</w:t>
            </w:r>
            <w:r w:rsidRPr="0008001E">
              <w:rPr>
                <w:rFonts w:ascii="Arial" w:eastAsia="Arial" w:hAnsi="Arial" w:cs="Arial"/>
                <w:sz w:val="20"/>
                <w:szCs w:val="20"/>
              </w:rPr>
              <w:t>ować</w:t>
            </w:r>
            <w:r w:rsidR="00A32EF3" w:rsidRPr="0008001E">
              <w:rPr>
                <w:rFonts w:ascii="Arial" w:eastAsia="Arial" w:hAnsi="Arial" w:cs="Arial"/>
                <w:sz w:val="20"/>
                <w:szCs w:val="20"/>
              </w:rPr>
              <w:t xml:space="preserve"> zasady eksploatacji rusztowań</w:t>
            </w:r>
          </w:p>
          <w:p w:rsidR="00A32EF3" w:rsidRPr="0008001E" w:rsidRDefault="00D12A88"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A32EF3" w:rsidRPr="0008001E">
              <w:rPr>
                <w:rFonts w:ascii="Arial" w:eastAsia="Arial" w:hAnsi="Arial" w:cs="Arial"/>
                <w:sz w:val="20"/>
                <w:szCs w:val="20"/>
              </w:rPr>
              <w:t>określ</w:t>
            </w:r>
            <w:r w:rsidRPr="0008001E">
              <w:rPr>
                <w:rFonts w:ascii="Arial" w:eastAsia="Arial" w:hAnsi="Arial" w:cs="Arial"/>
                <w:sz w:val="20"/>
                <w:szCs w:val="20"/>
              </w:rPr>
              <w:t>ić</w:t>
            </w:r>
            <w:r w:rsidR="00A32EF3" w:rsidRPr="0008001E">
              <w:rPr>
                <w:rFonts w:ascii="Arial" w:eastAsia="Arial" w:hAnsi="Arial" w:cs="Arial"/>
                <w:sz w:val="20"/>
                <w:szCs w:val="20"/>
              </w:rPr>
              <w:t xml:space="preserve"> wymagania bezpieczeństwa </w:t>
            </w:r>
            <w:r w:rsidR="00600D9B" w:rsidRPr="0008001E">
              <w:rPr>
                <w:rFonts w:ascii="Arial" w:eastAsia="Arial" w:hAnsi="Arial" w:cs="Arial"/>
                <w:sz w:val="20"/>
                <w:szCs w:val="20"/>
              </w:rPr>
              <w:br/>
            </w:r>
            <w:r w:rsidR="00A32EF3" w:rsidRPr="0008001E">
              <w:rPr>
                <w:rFonts w:ascii="Arial" w:eastAsia="Arial" w:hAnsi="Arial" w:cs="Arial"/>
                <w:sz w:val="20"/>
                <w:szCs w:val="20"/>
              </w:rPr>
              <w:t>i higieny pracy przy wykonywaniu pr</w:t>
            </w:r>
            <w:r w:rsidR="00401C37" w:rsidRPr="0008001E">
              <w:rPr>
                <w:rFonts w:ascii="Arial" w:eastAsia="Arial" w:hAnsi="Arial" w:cs="Arial"/>
                <w:sz w:val="20"/>
                <w:szCs w:val="20"/>
              </w:rPr>
              <w:t xml:space="preserve">ac szczególnie niebezpiecznych </w:t>
            </w:r>
          </w:p>
          <w:p w:rsidR="00E16229" w:rsidRPr="0008001E" w:rsidRDefault="005E66CE" w:rsidP="00F54040">
            <w:pPr>
              <w:spacing w:after="0"/>
              <w:rPr>
                <w:rFonts w:ascii="Arial" w:eastAsia="Arial" w:hAnsi="Arial" w:cs="Arial"/>
                <w:sz w:val="20"/>
                <w:szCs w:val="20"/>
              </w:rPr>
            </w:pPr>
            <w:r w:rsidRPr="0008001E">
              <w:rPr>
                <w:rFonts w:ascii="Arial" w:eastAsia="Times New Roman" w:hAnsi="Arial" w:cs="Arial"/>
                <w:sz w:val="20"/>
                <w:szCs w:val="20"/>
              </w:rPr>
              <w:t xml:space="preserve">- </w:t>
            </w:r>
            <w:r w:rsidR="00A32EF3" w:rsidRPr="0008001E">
              <w:rPr>
                <w:rFonts w:ascii="Arial" w:eastAsia="Times New Roman" w:hAnsi="Arial" w:cs="Arial"/>
                <w:sz w:val="20"/>
                <w:szCs w:val="20"/>
              </w:rPr>
              <w:t>określ</w:t>
            </w:r>
            <w:r w:rsidRPr="0008001E">
              <w:rPr>
                <w:rFonts w:ascii="Arial" w:eastAsia="Times New Roman" w:hAnsi="Arial" w:cs="Arial"/>
                <w:sz w:val="20"/>
                <w:szCs w:val="20"/>
              </w:rPr>
              <w:t>ić</w:t>
            </w:r>
            <w:r w:rsidR="00A32EF3" w:rsidRPr="0008001E">
              <w:rPr>
                <w:rFonts w:ascii="Arial" w:eastAsia="Times New Roman" w:hAnsi="Arial" w:cs="Arial"/>
                <w:sz w:val="20"/>
                <w:szCs w:val="20"/>
              </w:rPr>
              <w:t xml:space="preserve"> środki zabezpieczające stosowane przy eksploatacji rusztowań </w:t>
            </w:r>
          </w:p>
        </w:tc>
        <w:tc>
          <w:tcPr>
            <w:tcW w:w="1418" w:type="dxa"/>
            <w:vAlign w:val="center"/>
          </w:tcPr>
          <w:p w:rsidR="00E16229" w:rsidRPr="0008001E" w:rsidRDefault="00E16229" w:rsidP="00F54040">
            <w:pPr>
              <w:spacing w:after="0"/>
              <w:jc w:val="center"/>
              <w:rPr>
                <w:rFonts w:ascii="Arial" w:eastAsia="Times New Roman" w:hAnsi="Arial" w:cs="Arial"/>
                <w:sz w:val="20"/>
                <w:szCs w:val="20"/>
                <w:lang w:val="en-US"/>
              </w:rPr>
            </w:pPr>
            <w:r w:rsidRPr="0008001E">
              <w:rPr>
                <w:rFonts w:ascii="Arial" w:eastAsia="Times New Roman" w:hAnsi="Arial" w:cs="Arial"/>
                <w:sz w:val="20"/>
                <w:szCs w:val="20"/>
                <w:lang w:val="en-US"/>
              </w:rPr>
              <w:t>Klasa III</w:t>
            </w:r>
          </w:p>
        </w:tc>
      </w:tr>
      <w:tr w:rsidR="00CB2475" w:rsidRPr="0008001E" w:rsidTr="00990E7A">
        <w:trPr>
          <w:trHeight w:val="992"/>
        </w:trPr>
        <w:tc>
          <w:tcPr>
            <w:tcW w:w="1702" w:type="dxa"/>
            <w:vMerge w:val="restart"/>
            <w:vAlign w:val="center"/>
          </w:tcPr>
          <w:p w:rsidR="00875941" w:rsidRPr="0008001E" w:rsidRDefault="00875941" w:rsidP="00F54040">
            <w:pPr>
              <w:spacing w:after="0"/>
              <w:rPr>
                <w:rFonts w:ascii="Arial" w:eastAsia="Times New Roman" w:hAnsi="Arial" w:cs="Arial"/>
                <w:sz w:val="20"/>
                <w:szCs w:val="20"/>
              </w:rPr>
            </w:pPr>
            <w:r w:rsidRPr="0008001E">
              <w:rPr>
                <w:rFonts w:ascii="Arial" w:eastAsia="Arial" w:hAnsi="Arial" w:cs="Arial"/>
                <w:sz w:val="20"/>
                <w:szCs w:val="20"/>
              </w:rPr>
              <w:lastRenderedPageBreak/>
              <w:t>X. P</w:t>
            </w:r>
            <w:r w:rsidRPr="0008001E">
              <w:rPr>
                <w:rFonts w:ascii="Arial" w:eastAsia="Times New Roman" w:hAnsi="Arial" w:cs="Arial"/>
                <w:sz w:val="20"/>
                <w:szCs w:val="20"/>
              </w:rPr>
              <w:t xml:space="preserve">odstawowe pojęcia mechaniki </w:t>
            </w:r>
            <w:r w:rsidR="00990E7A">
              <w:rPr>
                <w:rFonts w:ascii="Arial" w:eastAsia="Times New Roman" w:hAnsi="Arial" w:cs="Arial"/>
                <w:sz w:val="20"/>
                <w:szCs w:val="20"/>
              </w:rPr>
              <w:br/>
            </w:r>
            <w:r w:rsidRPr="0008001E">
              <w:rPr>
                <w:rFonts w:ascii="Arial" w:eastAsia="Times New Roman" w:hAnsi="Arial" w:cs="Arial"/>
                <w:sz w:val="20"/>
                <w:szCs w:val="20"/>
              </w:rPr>
              <w:t xml:space="preserve">i wytrzymałości materiałów </w:t>
            </w:r>
            <w:r w:rsidR="00990E7A">
              <w:rPr>
                <w:rFonts w:ascii="Arial" w:eastAsia="Times New Roman" w:hAnsi="Arial" w:cs="Arial"/>
                <w:sz w:val="20"/>
                <w:szCs w:val="20"/>
              </w:rPr>
              <w:br/>
            </w:r>
            <w:r w:rsidRPr="0008001E">
              <w:rPr>
                <w:rFonts w:ascii="Arial" w:eastAsia="Times New Roman" w:hAnsi="Arial" w:cs="Arial"/>
                <w:sz w:val="20"/>
                <w:szCs w:val="20"/>
              </w:rPr>
              <w:t xml:space="preserve">w odniesieniu do konstrukcji rusztowań </w:t>
            </w:r>
          </w:p>
        </w:tc>
        <w:tc>
          <w:tcPr>
            <w:tcW w:w="2409" w:type="dxa"/>
            <w:vAlign w:val="center"/>
          </w:tcPr>
          <w:p w:rsidR="00875941" w:rsidRPr="0008001E" w:rsidRDefault="00007DA4" w:rsidP="00F54040">
            <w:pPr>
              <w:spacing w:after="0"/>
              <w:rPr>
                <w:rFonts w:ascii="Arial" w:eastAsia="Times New Roman" w:hAnsi="Arial" w:cs="Arial"/>
                <w:sz w:val="20"/>
                <w:szCs w:val="20"/>
              </w:rPr>
            </w:pPr>
            <w:r w:rsidRPr="0008001E">
              <w:rPr>
                <w:rFonts w:ascii="Arial" w:eastAsia="Arial" w:hAnsi="Arial" w:cs="Arial"/>
                <w:sz w:val="20"/>
                <w:szCs w:val="20"/>
              </w:rPr>
              <w:t>1. M</w:t>
            </w:r>
            <w:r w:rsidR="001710DF" w:rsidRPr="0008001E">
              <w:rPr>
                <w:rFonts w:ascii="Arial" w:eastAsia="Arial" w:hAnsi="Arial" w:cs="Arial"/>
                <w:sz w:val="20"/>
                <w:szCs w:val="20"/>
              </w:rPr>
              <w:t xml:space="preserve">ateriały do budowy </w:t>
            </w:r>
            <w:r w:rsidR="001710DF" w:rsidRPr="0008001E">
              <w:rPr>
                <w:rFonts w:ascii="Arial" w:eastAsia="Times New Roman" w:hAnsi="Arial" w:cs="Arial"/>
                <w:sz w:val="20"/>
                <w:szCs w:val="20"/>
              </w:rPr>
              <w:t>konstrukcji elementów rusztowań</w:t>
            </w:r>
          </w:p>
        </w:tc>
        <w:tc>
          <w:tcPr>
            <w:tcW w:w="851" w:type="dxa"/>
            <w:vAlign w:val="center"/>
          </w:tcPr>
          <w:p w:rsidR="00875941" w:rsidRPr="0008001E" w:rsidRDefault="00875941" w:rsidP="00F54040">
            <w:pPr>
              <w:spacing w:after="0"/>
              <w:jc w:val="center"/>
              <w:rPr>
                <w:rFonts w:ascii="Arial" w:eastAsia="Times New Roman" w:hAnsi="Arial" w:cs="Arial"/>
                <w:sz w:val="20"/>
                <w:szCs w:val="20"/>
              </w:rPr>
            </w:pPr>
          </w:p>
        </w:tc>
        <w:tc>
          <w:tcPr>
            <w:tcW w:w="4111"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5F5F35" w:rsidRPr="0008001E">
              <w:rPr>
                <w:rFonts w:ascii="Arial" w:eastAsia="Arial" w:hAnsi="Arial" w:cs="Arial"/>
                <w:sz w:val="20"/>
                <w:szCs w:val="20"/>
              </w:rPr>
              <w:t>wymieni</w:t>
            </w:r>
            <w:r w:rsidRPr="0008001E">
              <w:rPr>
                <w:rFonts w:ascii="Arial" w:eastAsia="Arial" w:hAnsi="Arial" w:cs="Arial"/>
                <w:sz w:val="20"/>
                <w:szCs w:val="20"/>
              </w:rPr>
              <w:t>ć</w:t>
            </w:r>
            <w:r w:rsidR="005F5F35" w:rsidRPr="0008001E">
              <w:rPr>
                <w:rFonts w:ascii="Arial" w:eastAsia="Arial" w:hAnsi="Arial" w:cs="Arial"/>
                <w:sz w:val="20"/>
                <w:szCs w:val="20"/>
              </w:rPr>
              <w:t xml:space="preserve"> materiały do budowy rusztowań</w:t>
            </w:r>
          </w:p>
        </w:tc>
        <w:tc>
          <w:tcPr>
            <w:tcW w:w="4110"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5F5F35" w:rsidRPr="0008001E">
              <w:rPr>
                <w:rFonts w:ascii="Arial" w:eastAsia="Arial" w:hAnsi="Arial" w:cs="Arial"/>
                <w:sz w:val="20"/>
                <w:szCs w:val="20"/>
              </w:rPr>
              <w:t>opis</w:t>
            </w:r>
            <w:r w:rsidRPr="0008001E">
              <w:rPr>
                <w:rFonts w:ascii="Arial" w:eastAsia="Arial" w:hAnsi="Arial" w:cs="Arial"/>
                <w:sz w:val="20"/>
                <w:szCs w:val="20"/>
              </w:rPr>
              <w:t>ać</w:t>
            </w:r>
            <w:r w:rsidR="005F5F35" w:rsidRPr="0008001E">
              <w:rPr>
                <w:rFonts w:ascii="Arial" w:eastAsia="Arial" w:hAnsi="Arial" w:cs="Arial"/>
                <w:sz w:val="20"/>
                <w:szCs w:val="20"/>
              </w:rPr>
              <w:t xml:space="preserve"> materiały do budowy rusztowań</w:t>
            </w:r>
          </w:p>
        </w:tc>
        <w:tc>
          <w:tcPr>
            <w:tcW w:w="1418" w:type="dxa"/>
            <w:vAlign w:val="center"/>
          </w:tcPr>
          <w:p w:rsidR="00875941" w:rsidRPr="0008001E" w:rsidRDefault="00875941"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1422"/>
        </w:trPr>
        <w:tc>
          <w:tcPr>
            <w:tcW w:w="1702" w:type="dxa"/>
            <w:vMerge/>
            <w:vAlign w:val="center"/>
          </w:tcPr>
          <w:p w:rsidR="00875941" w:rsidRPr="0008001E" w:rsidRDefault="00875941" w:rsidP="00F54040">
            <w:pPr>
              <w:spacing w:after="0"/>
              <w:rPr>
                <w:rFonts w:ascii="Arial" w:eastAsia="Arial" w:hAnsi="Arial" w:cs="Arial"/>
                <w:sz w:val="20"/>
                <w:szCs w:val="20"/>
              </w:rPr>
            </w:pPr>
          </w:p>
        </w:tc>
        <w:tc>
          <w:tcPr>
            <w:tcW w:w="2409" w:type="dxa"/>
            <w:vAlign w:val="center"/>
          </w:tcPr>
          <w:p w:rsidR="00875941" w:rsidRPr="0008001E" w:rsidRDefault="00007DA4" w:rsidP="00F54040">
            <w:pPr>
              <w:spacing w:after="0"/>
              <w:rPr>
                <w:rFonts w:ascii="Arial" w:eastAsia="Arial" w:hAnsi="Arial" w:cs="Arial"/>
                <w:sz w:val="20"/>
                <w:szCs w:val="20"/>
              </w:rPr>
            </w:pPr>
            <w:r w:rsidRPr="0008001E">
              <w:rPr>
                <w:rFonts w:ascii="Arial" w:eastAsia="Times New Roman" w:hAnsi="Arial" w:cs="Arial"/>
                <w:sz w:val="20"/>
                <w:szCs w:val="20"/>
              </w:rPr>
              <w:t>2. P</w:t>
            </w:r>
            <w:r w:rsidR="00C73377" w:rsidRPr="0008001E">
              <w:rPr>
                <w:rFonts w:ascii="Arial" w:eastAsia="Times New Roman" w:hAnsi="Arial" w:cs="Arial"/>
                <w:sz w:val="20"/>
                <w:szCs w:val="20"/>
              </w:rPr>
              <w:t xml:space="preserve">odstawowe pojęcia mechaniki, </w:t>
            </w:r>
            <w:r w:rsidR="001710DF" w:rsidRPr="0008001E">
              <w:rPr>
                <w:rFonts w:ascii="Arial" w:eastAsia="Times New Roman" w:hAnsi="Arial" w:cs="Arial"/>
                <w:sz w:val="20"/>
                <w:szCs w:val="20"/>
              </w:rPr>
              <w:t xml:space="preserve">wytrzymałości materiałów </w:t>
            </w:r>
            <w:r w:rsidR="00C73377" w:rsidRPr="0008001E">
              <w:rPr>
                <w:rFonts w:ascii="Arial" w:eastAsia="Times New Roman" w:hAnsi="Arial" w:cs="Arial"/>
                <w:sz w:val="20"/>
                <w:szCs w:val="20"/>
              </w:rPr>
              <w:t xml:space="preserve">i </w:t>
            </w:r>
            <w:r w:rsidR="00C73377" w:rsidRPr="0008001E">
              <w:rPr>
                <w:rFonts w:ascii="Arial" w:eastAsia="Arial" w:hAnsi="Arial" w:cs="Arial"/>
                <w:sz w:val="20"/>
                <w:szCs w:val="20"/>
              </w:rPr>
              <w:t xml:space="preserve">elementów </w:t>
            </w:r>
            <w:r w:rsidR="001710DF" w:rsidRPr="0008001E">
              <w:rPr>
                <w:rFonts w:ascii="Arial" w:eastAsia="Times New Roman" w:hAnsi="Arial" w:cs="Arial"/>
                <w:sz w:val="20"/>
                <w:szCs w:val="20"/>
              </w:rPr>
              <w:t xml:space="preserve">konstrukcji rusztowań </w:t>
            </w:r>
          </w:p>
        </w:tc>
        <w:tc>
          <w:tcPr>
            <w:tcW w:w="851" w:type="dxa"/>
            <w:vAlign w:val="center"/>
          </w:tcPr>
          <w:p w:rsidR="00875941" w:rsidRPr="0008001E" w:rsidRDefault="00875941" w:rsidP="00F54040">
            <w:pPr>
              <w:spacing w:after="0"/>
              <w:jc w:val="center"/>
              <w:rPr>
                <w:rFonts w:ascii="Arial" w:eastAsia="Times New Roman" w:hAnsi="Arial" w:cs="Arial"/>
                <w:sz w:val="20"/>
                <w:szCs w:val="20"/>
              </w:rPr>
            </w:pPr>
          </w:p>
        </w:tc>
        <w:tc>
          <w:tcPr>
            <w:tcW w:w="4111"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875941" w:rsidRPr="0008001E">
              <w:rPr>
                <w:rFonts w:ascii="Arial" w:eastAsia="Arial" w:hAnsi="Arial" w:cs="Arial"/>
                <w:sz w:val="20"/>
                <w:szCs w:val="20"/>
              </w:rPr>
              <w:t xml:space="preserve"> rodzaje sił wewnętrznych występujących w elementach konstrukcji rusztowania </w:t>
            </w:r>
          </w:p>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wymieni</w:t>
            </w:r>
            <w:r w:rsidRPr="0008001E">
              <w:rPr>
                <w:rFonts w:ascii="Arial" w:eastAsia="Arial" w:hAnsi="Arial" w:cs="Arial"/>
                <w:sz w:val="20"/>
                <w:szCs w:val="20"/>
              </w:rPr>
              <w:t>ć</w:t>
            </w:r>
            <w:r w:rsidR="00875941" w:rsidRPr="0008001E">
              <w:rPr>
                <w:rFonts w:ascii="Arial" w:eastAsia="Arial" w:hAnsi="Arial" w:cs="Arial"/>
                <w:sz w:val="20"/>
                <w:szCs w:val="20"/>
              </w:rPr>
              <w:t xml:space="preserve"> zasady ustalania dopuszczalnych obciążeń użytkowych </w:t>
            </w:r>
          </w:p>
        </w:tc>
        <w:tc>
          <w:tcPr>
            <w:tcW w:w="4110" w:type="dxa"/>
            <w:vAlign w:val="center"/>
          </w:tcPr>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om</w:t>
            </w:r>
            <w:r w:rsidRPr="0008001E">
              <w:rPr>
                <w:rFonts w:ascii="Arial" w:eastAsia="Arial" w:hAnsi="Arial" w:cs="Arial"/>
                <w:sz w:val="20"/>
                <w:szCs w:val="20"/>
              </w:rPr>
              <w:t>ówić</w:t>
            </w:r>
            <w:r w:rsidR="00875941" w:rsidRPr="0008001E">
              <w:rPr>
                <w:rFonts w:ascii="Arial" w:eastAsia="Arial" w:hAnsi="Arial" w:cs="Arial"/>
                <w:sz w:val="20"/>
                <w:szCs w:val="20"/>
              </w:rPr>
              <w:t xml:space="preserve"> rodzaje sił wewnętrznych występujących w elem</w:t>
            </w:r>
            <w:r w:rsidR="00401C37" w:rsidRPr="0008001E">
              <w:rPr>
                <w:rFonts w:ascii="Arial" w:eastAsia="Arial" w:hAnsi="Arial" w:cs="Arial"/>
                <w:sz w:val="20"/>
                <w:szCs w:val="20"/>
              </w:rPr>
              <w:t xml:space="preserve">entach konstrukcji rusztowania </w:t>
            </w:r>
          </w:p>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om</w:t>
            </w:r>
            <w:r w:rsidRPr="0008001E">
              <w:rPr>
                <w:rFonts w:ascii="Arial" w:eastAsia="Arial" w:hAnsi="Arial" w:cs="Arial"/>
                <w:sz w:val="20"/>
                <w:szCs w:val="20"/>
              </w:rPr>
              <w:t>ówić</w:t>
            </w:r>
            <w:r w:rsidR="00875941" w:rsidRPr="0008001E">
              <w:rPr>
                <w:rFonts w:ascii="Arial" w:eastAsia="Arial" w:hAnsi="Arial" w:cs="Arial"/>
                <w:sz w:val="20"/>
                <w:szCs w:val="20"/>
              </w:rPr>
              <w:t xml:space="preserve"> zależność nośności elementów rusztowań od czynników wewnętrznych (np. geometria, wzmocnienia) i zewnętrznych (np. obciążenia) </w:t>
            </w:r>
          </w:p>
          <w:p w:rsidR="0087594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875941" w:rsidRPr="0008001E">
              <w:rPr>
                <w:rFonts w:ascii="Arial" w:eastAsia="Arial" w:hAnsi="Arial" w:cs="Arial"/>
                <w:sz w:val="20"/>
                <w:szCs w:val="20"/>
              </w:rPr>
              <w:t>określ</w:t>
            </w:r>
            <w:r w:rsidRPr="0008001E">
              <w:rPr>
                <w:rFonts w:ascii="Arial" w:eastAsia="Arial" w:hAnsi="Arial" w:cs="Arial"/>
                <w:sz w:val="20"/>
                <w:szCs w:val="20"/>
              </w:rPr>
              <w:t>ić i omówić</w:t>
            </w:r>
            <w:r w:rsidR="00875941" w:rsidRPr="0008001E">
              <w:rPr>
                <w:rFonts w:ascii="Arial" w:eastAsia="Arial" w:hAnsi="Arial" w:cs="Arial"/>
                <w:sz w:val="20"/>
                <w:szCs w:val="20"/>
              </w:rPr>
              <w:t xml:space="preserve"> zasady ustalania dopu</w:t>
            </w:r>
            <w:r w:rsidR="00401C37" w:rsidRPr="0008001E">
              <w:rPr>
                <w:rFonts w:ascii="Arial" w:eastAsia="Arial" w:hAnsi="Arial" w:cs="Arial"/>
                <w:sz w:val="20"/>
                <w:szCs w:val="20"/>
              </w:rPr>
              <w:t xml:space="preserve">szczalnych obciążeń użytkowych </w:t>
            </w:r>
          </w:p>
        </w:tc>
        <w:tc>
          <w:tcPr>
            <w:tcW w:w="1418" w:type="dxa"/>
            <w:vAlign w:val="center"/>
          </w:tcPr>
          <w:p w:rsidR="00875941"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853"/>
        </w:trPr>
        <w:tc>
          <w:tcPr>
            <w:tcW w:w="1702" w:type="dxa"/>
            <w:vMerge w:val="restart"/>
            <w:vAlign w:val="center"/>
          </w:tcPr>
          <w:p w:rsidR="00635461" w:rsidRPr="0008001E" w:rsidRDefault="00635461" w:rsidP="00F54040">
            <w:pPr>
              <w:spacing w:after="0"/>
              <w:rPr>
                <w:rFonts w:ascii="Arial" w:eastAsia="Times New Roman" w:hAnsi="Arial" w:cs="Arial"/>
                <w:sz w:val="20"/>
                <w:szCs w:val="20"/>
              </w:rPr>
            </w:pPr>
            <w:r w:rsidRPr="0008001E">
              <w:rPr>
                <w:rFonts w:ascii="Arial" w:eastAsia="Times New Roman" w:hAnsi="Arial" w:cs="Arial"/>
                <w:sz w:val="20"/>
                <w:szCs w:val="20"/>
              </w:rPr>
              <w:t xml:space="preserve">XI. </w:t>
            </w:r>
            <w:r w:rsidR="00007DA4" w:rsidRPr="0008001E">
              <w:rPr>
                <w:rFonts w:ascii="Arial" w:eastAsia="Times New Roman" w:hAnsi="Arial" w:cs="Arial"/>
                <w:sz w:val="20"/>
                <w:szCs w:val="20"/>
              </w:rPr>
              <w:t>R</w:t>
            </w:r>
            <w:r w:rsidRPr="0008001E">
              <w:rPr>
                <w:rFonts w:ascii="Arial" w:eastAsia="Times New Roman" w:hAnsi="Arial" w:cs="Arial"/>
                <w:sz w:val="20"/>
                <w:szCs w:val="20"/>
              </w:rPr>
              <w:t xml:space="preserve">odzaje </w:t>
            </w:r>
            <w:r w:rsidR="00990E7A">
              <w:rPr>
                <w:rFonts w:ascii="Arial" w:eastAsia="Times New Roman" w:hAnsi="Arial" w:cs="Arial"/>
                <w:sz w:val="20"/>
                <w:szCs w:val="20"/>
              </w:rPr>
              <w:br/>
            </w:r>
            <w:r w:rsidRPr="0008001E">
              <w:rPr>
                <w:rFonts w:ascii="Arial" w:eastAsia="Times New Roman" w:hAnsi="Arial" w:cs="Arial"/>
                <w:sz w:val="20"/>
                <w:szCs w:val="20"/>
              </w:rPr>
              <w:t xml:space="preserve">i elementy dokumentacji stosowanej </w:t>
            </w:r>
            <w:r w:rsidR="00990E7A">
              <w:rPr>
                <w:rFonts w:ascii="Arial" w:eastAsia="Times New Roman" w:hAnsi="Arial" w:cs="Arial"/>
                <w:sz w:val="20"/>
                <w:szCs w:val="20"/>
              </w:rPr>
              <w:br/>
            </w:r>
            <w:r w:rsidRPr="0008001E">
              <w:rPr>
                <w:rFonts w:ascii="Arial" w:eastAsia="Times New Roman" w:hAnsi="Arial" w:cs="Arial"/>
                <w:sz w:val="20"/>
                <w:szCs w:val="20"/>
              </w:rPr>
              <w:t>w budownictwie</w:t>
            </w:r>
          </w:p>
        </w:tc>
        <w:tc>
          <w:tcPr>
            <w:tcW w:w="2409" w:type="dxa"/>
            <w:vAlign w:val="center"/>
          </w:tcPr>
          <w:p w:rsidR="00635461"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1. R</w:t>
            </w:r>
            <w:r w:rsidR="00635461" w:rsidRPr="0008001E">
              <w:rPr>
                <w:rFonts w:ascii="Arial" w:eastAsia="Times New Roman" w:hAnsi="Arial" w:cs="Arial"/>
                <w:sz w:val="20"/>
                <w:szCs w:val="20"/>
              </w:rPr>
              <w:t xml:space="preserve">odzaje dokumentacji stosowanej </w:t>
            </w:r>
            <w:r w:rsidR="00990E7A">
              <w:rPr>
                <w:rFonts w:ascii="Arial" w:eastAsia="Times New Roman" w:hAnsi="Arial" w:cs="Arial"/>
                <w:sz w:val="20"/>
                <w:szCs w:val="20"/>
              </w:rPr>
              <w:br/>
            </w:r>
            <w:r w:rsidR="00635461" w:rsidRPr="0008001E">
              <w:rPr>
                <w:rFonts w:ascii="Arial" w:eastAsia="Times New Roman" w:hAnsi="Arial" w:cs="Arial"/>
                <w:sz w:val="20"/>
                <w:szCs w:val="20"/>
              </w:rPr>
              <w:t>w budownictwie</w:t>
            </w:r>
          </w:p>
        </w:tc>
        <w:tc>
          <w:tcPr>
            <w:tcW w:w="851" w:type="dxa"/>
            <w:vAlign w:val="center"/>
          </w:tcPr>
          <w:p w:rsidR="00635461" w:rsidRPr="0008001E" w:rsidRDefault="00635461" w:rsidP="00F54040">
            <w:pPr>
              <w:spacing w:after="0"/>
              <w:jc w:val="center"/>
              <w:rPr>
                <w:rFonts w:ascii="Arial" w:eastAsia="Times New Roman" w:hAnsi="Arial" w:cs="Arial"/>
                <w:sz w:val="20"/>
                <w:szCs w:val="20"/>
              </w:rPr>
            </w:pPr>
          </w:p>
        </w:tc>
        <w:tc>
          <w:tcPr>
            <w:tcW w:w="4111"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635461" w:rsidRPr="0008001E">
              <w:rPr>
                <w:rFonts w:ascii="Arial" w:eastAsia="Arial" w:hAnsi="Arial" w:cs="Arial"/>
                <w:sz w:val="20"/>
                <w:szCs w:val="20"/>
              </w:rPr>
              <w:t>rozpozna</w:t>
            </w:r>
            <w:r w:rsidRPr="0008001E">
              <w:rPr>
                <w:rFonts w:ascii="Arial" w:eastAsia="Arial" w:hAnsi="Arial" w:cs="Arial"/>
                <w:sz w:val="20"/>
                <w:szCs w:val="20"/>
              </w:rPr>
              <w:t>ć</w:t>
            </w:r>
            <w:r w:rsidR="00635461" w:rsidRPr="0008001E">
              <w:rPr>
                <w:rFonts w:ascii="Arial" w:eastAsia="Arial" w:hAnsi="Arial" w:cs="Arial"/>
                <w:sz w:val="20"/>
                <w:szCs w:val="20"/>
              </w:rPr>
              <w:t xml:space="preserve"> rodzaje dokumentacji budowlanej i wymieni</w:t>
            </w:r>
            <w:r w:rsidRPr="0008001E">
              <w:rPr>
                <w:rFonts w:ascii="Arial" w:eastAsia="Arial" w:hAnsi="Arial" w:cs="Arial"/>
                <w:sz w:val="20"/>
                <w:szCs w:val="20"/>
              </w:rPr>
              <w:t>ć</w:t>
            </w:r>
            <w:r w:rsidR="00635461" w:rsidRPr="0008001E">
              <w:rPr>
                <w:rFonts w:ascii="Arial" w:eastAsia="Arial" w:hAnsi="Arial" w:cs="Arial"/>
                <w:sz w:val="20"/>
                <w:szCs w:val="20"/>
              </w:rPr>
              <w:t xml:space="preserve"> jej elementy</w:t>
            </w:r>
          </w:p>
        </w:tc>
        <w:tc>
          <w:tcPr>
            <w:tcW w:w="4110"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635461" w:rsidRPr="0008001E">
              <w:rPr>
                <w:rFonts w:ascii="Arial" w:eastAsia="Arial" w:hAnsi="Arial" w:cs="Arial"/>
                <w:sz w:val="20"/>
                <w:szCs w:val="20"/>
              </w:rPr>
              <w:t>określ</w:t>
            </w:r>
            <w:r w:rsidRPr="0008001E">
              <w:rPr>
                <w:rFonts w:ascii="Arial" w:eastAsia="Arial" w:hAnsi="Arial" w:cs="Arial"/>
                <w:sz w:val="20"/>
                <w:szCs w:val="20"/>
              </w:rPr>
              <w:t>ić</w:t>
            </w:r>
            <w:r w:rsidR="00635461" w:rsidRPr="0008001E">
              <w:rPr>
                <w:rFonts w:ascii="Arial" w:eastAsia="Arial" w:hAnsi="Arial" w:cs="Arial"/>
                <w:sz w:val="20"/>
                <w:szCs w:val="20"/>
              </w:rPr>
              <w:t xml:space="preserve"> zawartość części opisowej dokumentacji budowlanej </w:t>
            </w:r>
          </w:p>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635461" w:rsidRPr="0008001E">
              <w:rPr>
                <w:rFonts w:ascii="Arial" w:eastAsia="Arial" w:hAnsi="Arial" w:cs="Arial"/>
                <w:sz w:val="20"/>
                <w:szCs w:val="20"/>
              </w:rPr>
              <w:t xml:space="preserve"> zawartość części rysunkowej dokumentacji budowlanej </w:t>
            </w:r>
          </w:p>
        </w:tc>
        <w:tc>
          <w:tcPr>
            <w:tcW w:w="1418" w:type="dxa"/>
            <w:vAlign w:val="center"/>
          </w:tcPr>
          <w:p w:rsidR="00635461" w:rsidRPr="0008001E" w:rsidRDefault="00635461"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388"/>
        </w:trPr>
        <w:tc>
          <w:tcPr>
            <w:tcW w:w="1702" w:type="dxa"/>
            <w:vMerge/>
            <w:vAlign w:val="center"/>
          </w:tcPr>
          <w:p w:rsidR="00635461" w:rsidRPr="0008001E" w:rsidRDefault="00635461" w:rsidP="00F54040">
            <w:pPr>
              <w:spacing w:after="0"/>
              <w:rPr>
                <w:rFonts w:ascii="Arial" w:eastAsia="Times New Roman" w:hAnsi="Arial" w:cs="Arial"/>
                <w:sz w:val="20"/>
                <w:szCs w:val="20"/>
              </w:rPr>
            </w:pPr>
          </w:p>
        </w:tc>
        <w:tc>
          <w:tcPr>
            <w:tcW w:w="2409" w:type="dxa"/>
            <w:vAlign w:val="center"/>
          </w:tcPr>
          <w:p w:rsidR="00635461" w:rsidRPr="0008001E" w:rsidRDefault="00007DA4" w:rsidP="00F54040">
            <w:pPr>
              <w:spacing w:after="0"/>
              <w:rPr>
                <w:rFonts w:ascii="Arial" w:eastAsia="Times New Roman" w:hAnsi="Arial" w:cs="Arial"/>
                <w:sz w:val="20"/>
                <w:szCs w:val="20"/>
              </w:rPr>
            </w:pPr>
            <w:r w:rsidRPr="0008001E">
              <w:rPr>
                <w:rFonts w:ascii="Arial" w:eastAsia="Times New Roman" w:hAnsi="Arial" w:cs="Arial"/>
                <w:sz w:val="20"/>
                <w:szCs w:val="20"/>
              </w:rPr>
              <w:t>2.E</w:t>
            </w:r>
            <w:r w:rsidR="00635461" w:rsidRPr="0008001E">
              <w:rPr>
                <w:rFonts w:ascii="Arial" w:eastAsia="Times New Roman" w:hAnsi="Arial" w:cs="Arial"/>
                <w:sz w:val="20"/>
                <w:szCs w:val="20"/>
              </w:rPr>
              <w:t>lementy</w:t>
            </w:r>
            <w:r w:rsidR="00420AD4" w:rsidRPr="0008001E">
              <w:rPr>
                <w:rFonts w:ascii="Arial" w:eastAsia="Times New Roman" w:hAnsi="Arial" w:cs="Arial"/>
                <w:sz w:val="20"/>
                <w:szCs w:val="20"/>
              </w:rPr>
              <w:t>części rysunkowej</w:t>
            </w:r>
            <w:r w:rsidR="00635461" w:rsidRPr="0008001E">
              <w:rPr>
                <w:rFonts w:ascii="Arial" w:eastAsia="Times New Roman" w:hAnsi="Arial" w:cs="Arial"/>
                <w:sz w:val="20"/>
                <w:szCs w:val="20"/>
              </w:rPr>
              <w:t xml:space="preserve"> dokumentacji stosowanej </w:t>
            </w:r>
            <w:r w:rsidR="00990E7A">
              <w:rPr>
                <w:rFonts w:ascii="Arial" w:eastAsia="Times New Roman" w:hAnsi="Arial" w:cs="Arial"/>
                <w:sz w:val="20"/>
                <w:szCs w:val="20"/>
              </w:rPr>
              <w:br/>
            </w:r>
            <w:r w:rsidR="00635461" w:rsidRPr="0008001E">
              <w:rPr>
                <w:rFonts w:ascii="Arial" w:eastAsia="Times New Roman" w:hAnsi="Arial" w:cs="Arial"/>
                <w:sz w:val="20"/>
                <w:szCs w:val="20"/>
              </w:rPr>
              <w:t>w budownictwie</w:t>
            </w:r>
          </w:p>
        </w:tc>
        <w:tc>
          <w:tcPr>
            <w:tcW w:w="851" w:type="dxa"/>
            <w:vAlign w:val="center"/>
          </w:tcPr>
          <w:p w:rsidR="00635461" w:rsidRPr="0008001E" w:rsidRDefault="00635461" w:rsidP="00F54040">
            <w:pPr>
              <w:spacing w:after="0"/>
              <w:jc w:val="center"/>
              <w:rPr>
                <w:rFonts w:ascii="Arial" w:eastAsia="Times New Roman" w:hAnsi="Arial" w:cs="Arial"/>
                <w:sz w:val="20"/>
                <w:szCs w:val="20"/>
              </w:rPr>
            </w:pPr>
          </w:p>
        </w:tc>
        <w:tc>
          <w:tcPr>
            <w:tcW w:w="4111"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635461" w:rsidRPr="0008001E">
              <w:rPr>
                <w:rFonts w:ascii="Arial" w:eastAsia="Arial" w:hAnsi="Arial" w:cs="Arial"/>
                <w:sz w:val="20"/>
                <w:szCs w:val="20"/>
              </w:rPr>
              <w:t xml:space="preserve"> zawartość części rysunkowej dokumentacji budowlanej </w:t>
            </w:r>
          </w:p>
        </w:tc>
        <w:tc>
          <w:tcPr>
            <w:tcW w:w="4110" w:type="dxa"/>
            <w:vAlign w:val="center"/>
          </w:tcPr>
          <w:p w:rsidR="00635461"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420AD4" w:rsidRPr="0008001E">
              <w:rPr>
                <w:rFonts w:ascii="Arial" w:eastAsia="Arial" w:hAnsi="Arial" w:cs="Arial"/>
                <w:sz w:val="20"/>
                <w:szCs w:val="20"/>
              </w:rPr>
              <w:t>rozróżni</w:t>
            </w:r>
            <w:r w:rsidRPr="0008001E">
              <w:rPr>
                <w:rFonts w:ascii="Arial" w:eastAsia="Arial" w:hAnsi="Arial" w:cs="Arial"/>
                <w:sz w:val="20"/>
                <w:szCs w:val="20"/>
              </w:rPr>
              <w:t>ć</w:t>
            </w:r>
            <w:r w:rsidR="00420AD4" w:rsidRPr="0008001E">
              <w:rPr>
                <w:rFonts w:ascii="Arial" w:eastAsia="Arial" w:hAnsi="Arial" w:cs="Arial"/>
                <w:sz w:val="20"/>
                <w:szCs w:val="20"/>
              </w:rPr>
              <w:t xml:space="preserve"> rysunki rzutów i przekrojów obiektów </w:t>
            </w:r>
            <w:r w:rsidR="00401C37" w:rsidRPr="0008001E">
              <w:rPr>
                <w:rFonts w:ascii="Arial" w:eastAsia="Arial" w:hAnsi="Arial" w:cs="Arial"/>
                <w:sz w:val="20"/>
                <w:szCs w:val="20"/>
              </w:rPr>
              <w:t xml:space="preserve">i elementów budowlanych </w:t>
            </w:r>
          </w:p>
        </w:tc>
        <w:tc>
          <w:tcPr>
            <w:tcW w:w="1418" w:type="dxa"/>
            <w:vAlign w:val="center"/>
          </w:tcPr>
          <w:p w:rsidR="00635461"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881"/>
        </w:trPr>
        <w:tc>
          <w:tcPr>
            <w:tcW w:w="1702" w:type="dxa"/>
            <w:vMerge w:val="restart"/>
            <w:vAlign w:val="center"/>
          </w:tcPr>
          <w:p w:rsidR="000B30BB" w:rsidRPr="0008001E" w:rsidRDefault="000B30BB" w:rsidP="00F54040">
            <w:pPr>
              <w:spacing w:after="0"/>
              <w:rPr>
                <w:rFonts w:ascii="Arial" w:eastAsia="Times New Roman" w:hAnsi="Arial" w:cs="Arial"/>
                <w:sz w:val="20"/>
                <w:szCs w:val="20"/>
              </w:rPr>
            </w:pPr>
            <w:r w:rsidRPr="0008001E">
              <w:rPr>
                <w:rFonts w:ascii="Arial" w:eastAsia="Arial" w:hAnsi="Arial" w:cs="Arial"/>
                <w:sz w:val="20"/>
                <w:szCs w:val="20"/>
              </w:rPr>
              <w:t xml:space="preserve">XII. </w:t>
            </w:r>
            <w:r w:rsidR="00007DA4" w:rsidRPr="0008001E">
              <w:rPr>
                <w:rFonts w:ascii="Arial" w:eastAsia="Times New Roman" w:hAnsi="Arial" w:cs="Arial"/>
                <w:sz w:val="20"/>
                <w:szCs w:val="20"/>
              </w:rPr>
              <w:t>Z</w:t>
            </w:r>
            <w:r w:rsidRPr="0008001E">
              <w:rPr>
                <w:rFonts w:ascii="Arial" w:eastAsia="Times New Roman" w:hAnsi="Arial" w:cs="Arial"/>
                <w:sz w:val="20"/>
                <w:szCs w:val="20"/>
              </w:rPr>
              <w:t>asady wykonywania przedmiaru i obmiaru robót</w:t>
            </w:r>
          </w:p>
        </w:tc>
        <w:tc>
          <w:tcPr>
            <w:tcW w:w="2409" w:type="dxa"/>
            <w:vAlign w:val="center"/>
          </w:tcPr>
          <w:p w:rsidR="000B30BB" w:rsidRPr="0008001E" w:rsidRDefault="00124061" w:rsidP="00F54040">
            <w:pPr>
              <w:spacing w:after="0"/>
              <w:rPr>
                <w:rFonts w:ascii="Arial" w:eastAsia="Times New Roman" w:hAnsi="Arial" w:cs="Arial"/>
                <w:sz w:val="20"/>
                <w:szCs w:val="20"/>
              </w:rPr>
            </w:pPr>
            <w:r w:rsidRPr="0008001E">
              <w:rPr>
                <w:rFonts w:ascii="Arial" w:eastAsia="Arial" w:hAnsi="Arial" w:cs="Arial"/>
                <w:sz w:val="20"/>
                <w:szCs w:val="20"/>
              </w:rPr>
              <w:t>1. Z</w:t>
            </w:r>
            <w:r w:rsidR="000B30BB" w:rsidRPr="0008001E">
              <w:rPr>
                <w:rFonts w:ascii="Arial" w:eastAsia="Times New Roman" w:hAnsi="Arial" w:cs="Arial"/>
                <w:sz w:val="20"/>
                <w:szCs w:val="20"/>
              </w:rPr>
              <w:t>asady wykonywania przedmiaru robót</w:t>
            </w:r>
          </w:p>
        </w:tc>
        <w:tc>
          <w:tcPr>
            <w:tcW w:w="851" w:type="dxa"/>
            <w:vAlign w:val="center"/>
          </w:tcPr>
          <w:p w:rsidR="000B30BB" w:rsidRPr="0008001E" w:rsidRDefault="000B30BB" w:rsidP="00F54040">
            <w:pPr>
              <w:spacing w:after="0"/>
              <w:jc w:val="center"/>
              <w:rPr>
                <w:rFonts w:ascii="Arial" w:eastAsia="Times New Roman" w:hAnsi="Arial" w:cs="Arial"/>
                <w:sz w:val="20"/>
                <w:szCs w:val="20"/>
              </w:rPr>
            </w:pPr>
          </w:p>
        </w:tc>
        <w:tc>
          <w:tcPr>
            <w:tcW w:w="4111"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0B30BB" w:rsidRPr="0008001E">
              <w:rPr>
                <w:rFonts w:ascii="Arial" w:eastAsia="Arial" w:hAnsi="Arial" w:cs="Arial"/>
                <w:sz w:val="20"/>
                <w:szCs w:val="20"/>
              </w:rPr>
              <w:t xml:space="preserve"> zasady sporządzania przedmiaru robót</w:t>
            </w:r>
          </w:p>
        </w:tc>
        <w:tc>
          <w:tcPr>
            <w:tcW w:w="4110"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określ</w:t>
            </w:r>
            <w:r w:rsidRPr="0008001E">
              <w:rPr>
                <w:rFonts w:ascii="Arial" w:eastAsia="Arial" w:hAnsi="Arial" w:cs="Arial"/>
                <w:sz w:val="20"/>
                <w:szCs w:val="20"/>
              </w:rPr>
              <w:t>ić</w:t>
            </w:r>
            <w:r w:rsidR="000B30BB" w:rsidRPr="0008001E">
              <w:rPr>
                <w:rFonts w:ascii="Arial" w:eastAsia="Arial" w:hAnsi="Arial" w:cs="Arial"/>
                <w:sz w:val="20"/>
                <w:szCs w:val="20"/>
              </w:rPr>
              <w:t xml:space="preserve"> zasad</w:t>
            </w:r>
            <w:r w:rsidR="00401C37" w:rsidRPr="0008001E">
              <w:rPr>
                <w:rFonts w:ascii="Arial" w:eastAsia="Arial" w:hAnsi="Arial" w:cs="Arial"/>
                <w:sz w:val="20"/>
                <w:szCs w:val="20"/>
              </w:rPr>
              <w:t>y sporządzania przedmiaru robót</w:t>
            </w:r>
          </w:p>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sporządz</w:t>
            </w:r>
            <w:r w:rsidRPr="0008001E">
              <w:rPr>
                <w:rFonts w:ascii="Arial" w:eastAsia="Arial" w:hAnsi="Arial" w:cs="Arial"/>
                <w:sz w:val="20"/>
                <w:szCs w:val="20"/>
              </w:rPr>
              <w:t>ić</w:t>
            </w:r>
            <w:r w:rsidR="000B30BB" w:rsidRPr="0008001E">
              <w:rPr>
                <w:rFonts w:ascii="Arial" w:eastAsia="Arial" w:hAnsi="Arial" w:cs="Arial"/>
                <w:sz w:val="20"/>
                <w:szCs w:val="20"/>
              </w:rPr>
              <w:t xml:space="preserve"> przedmiar robót na podstawie dokumentacji budowlanej </w:t>
            </w:r>
          </w:p>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obliczyć</w:t>
            </w:r>
            <w:r w:rsidR="000B30BB" w:rsidRPr="0008001E">
              <w:rPr>
                <w:rFonts w:ascii="Arial" w:eastAsia="Arial" w:hAnsi="Arial" w:cs="Arial"/>
                <w:sz w:val="20"/>
                <w:szCs w:val="20"/>
              </w:rPr>
              <w:t xml:space="preserve"> ilość materiałów, narzędzi, sprzętu i robocizny na podstawie przedmiaru robót</w:t>
            </w:r>
          </w:p>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określ</w:t>
            </w:r>
            <w:r w:rsidRPr="0008001E">
              <w:rPr>
                <w:rFonts w:ascii="Arial" w:eastAsia="Arial" w:hAnsi="Arial" w:cs="Arial"/>
                <w:sz w:val="20"/>
                <w:szCs w:val="20"/>
              </w:rPr>
              <w:t>ić</w:t>
            </w:r>
            <w:r w:rsidR="000B30BB" w:rsidRPr="0008001E">
              <w:rPr>
                <w:rFonts w:ascii="Arial" w:eastAsia="Arial" w:hAnsi="Arial" w:cs="Arial"/>
                <w:sz w:val="20"/>
                <w:szCs w:val="20"/>
              </w:rPr>
              <w:t xml:space="preserve"> zasady sporządzania obmiaru </w:t>
            </w:r>
          </w:p>
        </w:tc>
        <w:tc>
          <w:tcPr>
            <w:tcW w:w="1418" w:type="dxa"/>
            <w:vAlign w:val="center"/>
          </w:tcPr>
          <w:p w:rsidR="000B30BB" w:rsidRPr="0008001E" w:rsidRDefault="000B30BB"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567"/>
        </w:trPr>
        <w:tc>
          <w:tcPr>
            <w:tcW w:w="1702" w:type="dxa"/>
            <w:vMerge/>
            <w:vAlign w:val="center"/>
          </w:tcPr>
          <w:p w:rsidR="000B30BB" w:rsidRPr="0008001E" w:rsidRDefault="000B30BB" w:rsidP="00F54040">
            <w:pPr>
              <w:spacing w:after="0"/>
              <w:rPr>
                <w:rFonts w:ascii="Arial" w:eastAsia="Arial" w:hAnsi="Arial" w:cs="Arial"/>
                <w:sz w:val="20"/>
                <w:szCs w:val="20"/>
              </w:rPr>
            </w:pPr>
          </w:p>
        </w:tc>
        <w:tc>
          <w:tcPr>
            <w:tcW w:w="2409" w:type="dxa"/>
            <w:vAlign w:val="center"/>
          </w:tcPr>
          <w:p w:rsidR="000B30BB" w:rsidRPr="0008001E" w:rsidRDefault="00124061" w:rsidP="00F54040">
            <w:pPr>
              <w:spacing w:after="0"/>
              <w:rPr>
                <w:rFonts w:ascii="Arial" w:eastAsia="Arial" w:hAnsi="Arial" w:cs="Arial"/>
                <w:sz w:val="20"/>
                <w:szCs w:val="20"/>
              </w:rPr>
            </w:pPr>
            <w:r w:rsidRPr="0008001E">
              <w:rPr>
                <w:rFonts w:ascii="Arial" w:eastAsia="Times New Roman" w:hAnsi="Arial" w:cs="Arial"/>
                <w:sz w:val="20"/>
                <w:szCs w:val="20"/>
              </w:rPr>
              <w:t>2. Zasady wykonywania obmiaru robót</w:t>
            </w:r>
          </w:p>
        </w:tc>
        <w:tc>
          <w:tcPr>
            <w:tcW w:w="851" w:type="dxa"/>
            <w:vAlign w:val="center"/>
          </w:tcPr>
          <w:p w:rsidR="000B30BB" w:rsidRPr="0008001E" w:rsidRDefault="000B30BB" w:rsidP="00F54040">
            <w:pPr>
              <w:spacing w:after="0"/>
              <w:jc w:val="center"/>
              <w:rPr>
                <w:rFonts w:ascii="Arial" w:eastAsia="Times New Roman" w:hAnsi="Arial" w:cs="Arial"/>
                <w:sz w:val="20"/>
                <w:szCs w:val="20"/>
              </w:rPr>
            </w:pPr>
          </w:p>
        </w:tc>
        <w:tc>
          <w:tcPr>
            <w:tcW w:w="4111"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wymienić</w:t>
            </w:r>
            <w:r w:rsidR="000B30BB" w:rsidRPr="0008001E">
              <w:rPr>
                <w:rFonts w:ascii="Arial" w:eastAsia="Arial" w:hAnsi="Arial" w:cs="Arial"/>
                <w:sz w:val="20"/>
                <w:szCs w:val="20"/>
              </w:rPr>
              <w:t xml:space="preserve"> zasady sporządzania obmiaru robót</w:t>
            </w:r>
          </w:p>
        </w:tc>
        <w:tc>
          <w:tcPr>
            <w:tcW w:w="4110" w:type="dxa"/>
            <w:vAlign w:val="center"/>
          </w:tcPr>
          <w:p w:rsidR="000B30BB"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określić</w:t>
            </w:r>
            <w:r w:rsidR="000B30BB" w:rsidRPr="0008001E">
              <w:rPr>
                <w:rFonts w:ascii="Arial" w:eastAsia="Arial" w:hAnsi="Arial" w:cs="Arial"/>
                <w:sz w:val="20"/>
                <w:szCs w:val="20"/>
              </w:rPr>
              <w:t xml:space="preserve"> zasady sporządzania obmiaru robót</w:t>
            </w:r>
          </w:p>
          <w:p w:rsidR="00CC5CCD"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0B30BB" w:rsidRPr="0008001E">
              <w:rPr>
                <w:rFonts w:ascii="Arial" w:eastAsia="Arial" w:hAnsi="Arial" w:cs="Arial"/>
                <w:sz w:val="20"/>
                <w:szCs w:val="20"/>
              </w:rPr>
              <w:t>wykon</w:t>
            </w:r>
            <w:r w:rsidRPr="0008001E">
              <w:rPr>
                <w:rFonts w:ascii="Arial" w:eastAsia="Arial" w:hAnsi="Arial" w:cs="Arial"/>
                <w:sz w:val="20"/>
                <w:szCs w:val="20"/>
              </w:rPr>
              <w:t>ać</w:t>
            </w:r>
            <w:r w:rsidR="00401C37" w:rsidRPr="0008001E">
              <w:rPr>
                <w:rFonts w:ascii="Arial" w:eastAsia="Arial" w:hAnsi="Arial" w:cs="Arial"/>
                <w:sz w:val="20"/>
                <w:szCs w:val="20"/>
              </w:rPr>
              <w:t xml:space="preserve"> obmiar robót i ich kosztorys</w:t>
            </w:r>
          </w:p>
        </w:tc>
        <w:tc>
          <w:tcPr>
            <w:tcW w:w="1418" w:type="dxa"/>
            <w:vAlign w:val="center"/>
          </w:tcPr>
          <w:p w:rsidR="000B30BB"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562"/>
        </w:trPr>
        <w:tc>
          <w:tcPr>
            <w:tcW w:w="1702" w:type="dxa"/>
            <w:vMerge w:val="restart"/>
            <w:vAlign w:val="center"/>
          </w:tcPr>
          <w:p w:rsidR="00CC5CCD" w:rsidRPr="0008001E" w:rsidRDefault="00CC5CCD" w:rsidP="00F54040">
            <w:pPr>
              <w:spacing w:after="0"/>
              <w:rPr>
                <w:rFonts w:ascii="Arial" w:eastAsia="Times New Roman" w:hAnsi="Arial" w:cs="Arial"/>
                <w:sz w:val="20"/>
                <w:szCs w:val="20"/>
              </w:rPr>
            </w:pPr>
            <w:r w:rsidRPr="0008001E">
              <w:rPr>
                <w:rFonts w:ascii="Arial" w:eastAsia="Arial" w:hAnsi="Arial" w:cs="Arial"/>
                <w:sz w:val="20"/>
                <w:szCs w:val="20"/>
              </w:rPr>
              <w:lastRenderedPageBreak/>
              <w:t>XIII.</w:t>
            </w:r>
            <w:r w:rsidR="00007DA4" w:rsidRPr="0008001E">
              <w:rPr>
                <w:rFonts w:ascii="Arial" w:eastAsia="Times New Roman" w:hAnsi="Arial" w:cs="Arial"/>
                <w:sz w:val="20"/>
                <w:szCs w:val="20"/>
              </w:rPr>
              <w:t xml:space="preserve"> P</w:t>
            </w:r>
            <w:r w:rsidRPr="0008001E">
              <w:rPr>
                <w:rFonts w:ascii="Arial" w:eastAsia="Times New Roman" w:hAnsi="Arial" w:cs="Arial"/>
                <w:sz w:val="20"/>
                <w:szCs w:val="20"/>
              </w:rPr>
              <w:t>rogramy komputerowe wspomagające wykonywanie zadań zawodowych</w:t>
            </w:r>
          </w:p>
        </w:tc>
        <w:tc>
          <w:tcPr>
            <w:tcW w:w="2409" w:type="dxa"/>
            <w:vAlign w:val="center"/>
          </w:tcPr>
          <w:p w:rsidR="00CC5CCD" w:rsidRPr="0008001E" w:rsidRDefault="00710A13" w:rsidP="00F54040">
            <w:pPr>
              <w:spacing w:after="0"/>
              <w:rPr>
                <w:rFonts w:ascii="Arial" w:eastAsia="Times New Roman" w:hAnsi="Arial" w:cs="Arial"/>
                <w:sz w:val="20"/>
                <w:szCs w:val="20"/>
              </w:rPr>
            </w:pPr>
            <w:r w:rsidRPr="0008001E">
              <w:rPr>
                <w:rFonts w:ascii="Arial" w:eastAsia="Times New Roman" w:hAnsi="Arial" w:cs="Arial"/>
                <w:sz w:val="20"/>
                <w:szCs w:val="20"/>
              </w:rPr>
              <w:t>1. R</w:t>
            </w:r>
            <w:r w:rsidR="00CC5CCD" w:rsidRPr="0008001E">
              <w:rPr>
                <w:rFonts w:ascii="Arial" w:eastAsia="Times New Roman" w:hAnsi="Arial" w:cs="Arial"/>
                <w:sz w:val="20"/>
                <w:szCs w:val="20"/>
              </w:rPr>
              <w:t>odzaje programów komputerowych</w:t>
            </w:r>
          </w:p>
        </w:tc>
        <w:tc>
          <w:tcPr>
            <w:tcW w:w="851" w:type="dxa"/>
            <w:vAlign w:val="center"/>
          </w:tcPr>
          <w:p w:rsidR="00CC5CCD" w:rsidRPr="0008001E" w:rsidRDefault="00CC5CCD" w:rsidP="00F54040">
            <w:pPr>
              <w:spacing w:after="0"/>
              <w:jc w:val="center"/>
              <w:rPr>
                <w:rFonts w:ascii="Arial" w:eastAsia="Times New Roman" w:hAnsi="Arial" w:cs="Arial"/>
                <w:sz w:val="20"/>
                <w:szCs w:val="20"/>
              </w:rPr>
            </w:pPr>
          </w:p>
        </w:tc>
        <w:tc>
          <w:tcPr>
            <w:tcW w:w="4111" w:type="dxa"/>
            <w:vAlign w:val="center"/>
          </w:tcPr>
          <w:p w:rsidR="00CC5CCD"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CC5CCD" w:rsidRPr="0008001E">
              <w:rPr>
                <w:rFonts w:ascii="Arial" w:eastAsia="Arial" w:hAnsi="Arial" w:cs="Arial"/>
                <w:sz w:val="20"/>
                <w:szCs w:val="20"/>
              </w:rPr>
              <w:t>rozpozna</w:t>
            </w:r>
            <w:r w:rsidRPr="0008001E">
              <w:rPr>
                <w:rFonts w:ascii="Arial" w:eastAsia="Arial" w:hAnsi="Arial" w:cs="Arial"/>
                <w:sz w:val="20"/>
                <w:szCs w:val="20"/>
              </w:rPr>
              <w:t>ć</w:t>
            </w:r>
            <w:r w:rsidR="00CC5CCD" w:rsidRPr="0008001E">
              <w:rPr>
                <w:rFonts w:ascii="Arial" w:eastAsia="Arial" w:hAnsi="Arial" w:cs="Arial"/>
                <w:sz w:val="20"/>
                <w:szCs w:val="20"/>
              </w:rPr>
              <w:t xml:space="preserve"> programy komputerowe wspomagające wykonywanie zadań zawodowych </w:t>
            </w:r>
          </w:p>
        </w:tc>
        <w:tc>
          <w:tcPr>
            <w:tcW w:w="4110" w:type="dxa"/>
            <w:vAlign w:val="center"/>
          </w:tcPr>
          <w:p w:rsidR="00CC5CCD"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10A13" w:rsidRPr="0008001E">
              <w:rPr>
                <w:rFonts w:ascii="Arial" w:eastAsia="Arial" w:hAnsi="Arial" w:cs="Arial"/>
                <w:sz w:val="20"/>
                <w:szCs w:val="20"/>
              </w:rPr>
              <w:t>rozróżni</w:t>
            </w:r>
            <w:r w:rsidRPr="0008001E">
              <w:rPr>
                <w:rFonts w:ascii="Arial" w:eastAsia="Arial" w:hAnsi="Arial" w:cs="Arial"/>
                <w:sz w:val="20"/>
                <w:szCs w:val="20"/>
              </w:rPr>
              <w:t>ć</w:t>
            </w:r>
            <w:r w:rsidR="00CC5CCD" w:rsidRPr="0008001E">
              <w:rPr>
                <w:rFonts w:ascii="Arial" w:eastAsia="Arial" w:hAnsi="Arial" w:cs="Arial"/>
                <w:sz w:val="20"/>
                <w:szCs w:val="20"/>
              </w:rPr>
              <w:t xml:space="preserve"> programy komputerowe wspomagają</w:t>
            </w:r>
            <w:r w:rsidR="00710A13" w:rsidRPr="0008001E">
              <w:rPr>
                <w:rFonts w:ascii="Arial" w:eastAsia="Arial" w:hAnsi="Arial" w:cs="Arial"/>
                <w:sz w:val="20"/>
                <w:szCs w:val="20"/>
              </w:rPr>
              <w:t>ce wykonywanie zadań zawodowych</w:t>
            </w:r>
          </w:p>
        </w:tc>
        <w:tc>
          <w:tcPr>
            <w:tcW w:w="1418" w:type="dxa"/>
            <w:vAlign w:val="center"/>
          </w:tcPr>
          <w:p w:rsidR="00CC5CCD" w:rsidRPr="0008001E" w:rsidRDefault="00CC5CCD"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420"/>
        </w:trPr>
        <w:tc>
          <w:tcPr>
            <w:tcW w:w="1702" w:type="dxa"/>
            <w:vMerge/>
            <w:vAlign w:val="center"/>
          </w:tcPr>
          <w:p w:rsidR="00CC5CCD" w:rsidRPr="0008001E" w:rsidRDefault="00CC5CCD" w:rsidP="00F54040">
            <w:pPr>
              <w:spacing w:after="0"/>
              <w:rPr>
                <w:rFonts w:ascii="Arial" w:eastAsia="Arial" w:hAnsi="Arial" w:cs="Arial"/>
                <w:sz w:val="20"/>
                <w:szCs w:val="20"/>
              </w:rPr>
            </w:pPr>
          </w:p>
        </w:tc>
        <w:tc>
          <w:tcPr>
            <w:tcW w:w="2409" w:type="dxa"/>
            <w:vAlign w:val="center"/>
          </w:tcPr>
          <w:p w:rsidR="00CC5CCD" w:rsidRPr="0008001E" w:rsidRDefault="00710A13" w:rsidP="00F54040">
            <w:pPr>
              <w:spacing w:after="0"/>
              <w:rPr>
                <w:rFonts w:ascii="Arial" w:eastAsia="Times New Roman" w:hAnsi="Arial" w:cs="Arial"/>
                <w:sz w:val="20"/>
                <w:szCs w:val="20"/>
              </w:rPr>
            </w:pPr>
            <w:r w:rsidRPr="0008001E">
              <w:rPr>
                <w:rFonts w:ascii="Arial" w:eastAsia="Times New Roman" w:hAnsi="Arial" w:cs="Arial"/>
                <w:sz w:val="20"/>
                <w:szCs w:val="20"/>
              </w:rPr>
              <w:t>2. Obsługa programów komputerowych</w:t>
            </w:r>
          </w:p>
        </w:tc>
        <w:tc>
          <w:tcPr>
            <w:tcW w:w="851" w:type="dxa"/>
            <w:vAlign w:val="center"/>
          </w:tcPr>
          <w:p w:rsidR="00CC5CCD" w:rsidRPr="0008001E" w:rsidRDefault="00CC5CCD" w:rsidP="00F54040">
            <w:pPr>
              <w:spacing w:after="0"/>
              <w:jc w:val="center"/>
              <w:rPr>
                <w:rFonts w:ascii="Arial" w:eastAsia="Times New Roman" w:hAnsi="Arial" w:cs="Arial"/>
                <w:sz w:val="20"/>
                <w:szCs w:val="20"/>
              </w:rPr>
            </w:pPr>
          </w:p>
        </w:tc>
        <w:tc>
          <w:tcPr>
            <w:tcW w:w="4111" w:type="dxa"/>
            <w:vAlign w:val="center"/>
          </w:tcPr>
          <w:p w:rsidR="00CC5CCD"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10A13" w:rsidRPr="0008001E">
              <w:rPr>
                <w:rFonts w:ascii="Arial" w:eastAsia="Arial" w:hAnsi="Arial" w:cs="Arial"/>
                <w:sz w:val="20"/>
                <w:szCs w:val="20"/>
              </w:rPr>
              <w:t>wymieni</w:t>
            </w:r>
            <w:r w:rsidRPr="0008001E">
              <w:rPr>
                <w:rFonts w:ascii="Arial" w:eastAsia="Arial" w:hAnsi="Arial" w:cs="Arial"/>
                <w:sz w:val="20"/>
                <w:szCs w:val="20"/>
              </w:rPr>
              <w:t>ć funkcje programów komputerowych wspomagających</w:t>
            </w:r>
            <w:r w:rsidR="00710A13" w:rsidRPr="0008001E">
              <w:rPr>
                <w:rFonts w:ascii="Arial" w:eastAsia="Arial" w:hAnsi="Arial" w:cs="Arial"/>
                <w:sz w:val="20"/>
                <w:szCs w:val="20"/>
              </w:rPr>
              <w:t xml:space="preserve"> wykonywanie zadań zawodowych</w:t>
            </w:r>
          </w:p>
        </w:tc>
        <w:tc>
          <w:tcPr>
            <w:tcW w:w="4110" w:type="dxa"/>
            <w:vAlign w:val="center"/>
          </w:tcPr>
          <w:p w:rsidR="00CC5CCD"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710A13" w:rsidRPr="0008001E">
              <w:rPr>
                <w:rFonts w:ascii="Arial" w:eastAsia="Arial" w:hAnsi="Arial" w:cs="Arial"/>
                <w:sz w:val="20"/>
                <w:szCs w:val="20"/>
              </w:rPr>
              <w:t>obsług</w:t>
            </w:r>
            <w:r w:rsidRPr="0008001E">
              <w:rPr>
                <w:rFonts w:ascii="Arial" w:eastAsia="Arial" w:hAnsi="Arial" w:cs="Arial"/>
                <w:sz w:val="20"/>
                <w:szCs w:val="20"/>
              </w:rPr>
              <w:t>iwać</w:t>
            </w:r>
            <w:r w:rsidR="00710A13" w:rsidRPr="0008001E">
              <w:rPr>
                <w:rFonts w:ascii="Arial" w:eastAsia="Arial" w:hAnsi="Arial" w:cs="Arial"/>
                <w:sz w:val="20"/>
                <w:szCs w:val="20"/>
              </w:rPr>
              <w:t xml:space="preserve"> programy komputerowe wspomagające wykonywanie zadań zawodowych</w:t>
            </w:r>
          </w:p>
        </w:tc>
        <w:tc>
          <w:tcPr>
            <w:tcW w:w="1418" w:type="dxa"/>
            <w:vAlign w:val="center"/>
          </w:tcPr>
          <w:p w:rsidR="00CC5CCD" w:rsidRPr="0008001E" w:rsidRDefault="00520A48"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582"/>
        </w:trPr>
        <w:tc>
          <w:tcPr>
            <w:tcW w:w="1702" w:type="dxa"/>
            <w:vMerge w:val="restart"/>
            <w:vAlign w:val="center"/>
          </w:tcPr>
          <w:p w:rsidR="001A76A7" w:rsidRPr="0008001E" w:rsidRDefault="001A76A7" w:rsidP="00F54040">
            <w:pPr>
              <w:spacing w:after="0"/>
              <w:rPr>
                <w:rFonts w:ascii="Arial" w:eastAsia="Times New Roman" w:hAnsi="Arial" w:cs="Arial"/>
                <w:sz w:val="20"/>
                <w:szCs w:val="20"/>
              </w:rPr>
            </w:pPr>
            <w:r w:rsidRPr="0008001E">
              <w:rPr>
                <w:rFonts w:ascii="Arial" w:eastAsia="Arial" w:hAnsi="Arial" w:cs="Arial"/>
                <w:sz w:val="20"/>
                <w:szCs w:val="20"/>
              </w:rPr>
              <w:t xml:space="preserve">XIV. </w:t>
            </w:r>
            <w:r w:rsidR="00007DA4" w:rsidRPr="0008001E">
              <w:rPr>
                <w:rFonts w:ascii="Arial" w:eastAsia="Times New Roman" w:hAnsi="Arial" w:cs="Arial"/>
                <w:sz w:val="20"/>
                <w:szCs w:val="20"/>
              </w:rPr>
              <w:t>N</w:t>
            </w:r>
            <w:r w:rsidRPr="0008001E">
              <w:rPr>
                <w:rFonts w:ascii="Arial" w:eastAsia="Times New Roman" w:hAnsi="Arial" w:cs="Arial"/>
                <w:sz w:val="20"/>
                <w:szCs w:val="20"/>
              </w:rPr>
              <w:t xml:space="preserve">ormy </w:t>
            </w:r>
            <w:r w:rsidR="00990E7A">
              <w:rPr>
                <w:rFonts w:ascii="Arial" w:eastAsia="Times New Roman" w:hAnsi="Arial" w:cs="Arial"/>
                <w:sz w:val="20"/>
                <w:szCs w:val="20"/>
              </w:rPr>
              <w:br/>
            </w:r>
            <w:r w:rsidRPr="0008001E">
              <w:rPr>
                <w:rFonts w:ascii="Arial" w:eastAsia="Times New Roman" w:hAnsi="Arial" w:cs="Arial"/>
                <w:sz w:val="20"/>
                <w:szCs w:val="20"/>
              </w:rPr>
              <w:t>i procedury oceny zgodności podczas realizacji zadań zawodowych</w:t>
            </w:r>
          </w:p>
        </w:tc>
        <w:tc>
          <w:tcPr>
            <w:tcW w:w="2409" w:type="dxa"/>
            <w:vAlign w:val="center"/>
          </w:tcPr>
          <w:p w:rsidR="001A76A7" w:rsidRPr="0008001E" w:rsidRDefault="00941826" w:rsidP="00F54040">
            <w:pPr>
              <w:spacing w:after="0"/>
              <w:rPr>
                <w:rFonts w:ascii="Arial" w:eastAsia="Times New Roman" w:hAnsi="Arial" w:cs="Arial"/>
                <w:sz w:val="20"/>
                <w:szCs w:val="20"/>
              </w:rPr>
            </w:pPr>
            <w:r w:rsidRPr="0008001E">
              <w:rPr>
                <w:rFonts w:ascii="Arial" w:eastAsia="Times New Roman" w:hAnsi="Arial" w:cs="Arial"/>
                <w:sz w:val="20"/>
                <w:szCs w:val="20"/>
              </w:rPr>
              <w:t>1.N</w:t>
            </w:r>
            <w:r w:rsidR="001A76A7" w:rsidRPr="0008001E">
              <w:rPr>
                <w:rFonts w:ascii="Arial" w:eastAsia="Times New Roman" w:hAnsi="Arial" w:cs="Arial"/>
                <w:sz w:val="20"/>
                <w:szCs w:val="20"/>
              </w:rPr>
              <w:t>ormy i normalizacja</w:t>
            </w:r>
          </w:p>
        </w:tc>
        <w:tc>
          <w:tcPr>
            <w:tcW w:w="851" w:type="dxa"/>
            <w:vAlign w:val="center"/>
          </w:tcPr>
          <w:p w:rsidR="001A76A7" w:rsidRPr="0008001E" w:rsidRDefault="001A76A7" w:rsidP="00F54040">
            <w:pPr>
              <w:spacing w:after="0"/>
              <w:jc w:val="center"/>
              <w:rPr>
                <w:rFonts w:ascii="Arial" w:eastAsia="Times New Roman" w:hAnsi="Arial" w:cs="Arial"/>
                <w:sz w:val="20"/>
                <w:szCs w:val="20"/>
              </w:rPr>
            </w:pPr>
          </w:p>
        </w:tc>
        <w:tc>
          <w:tcPr>
            <w:tcW w:w="4111" w:type="dxa"/>
            <w:vAlign w:val="center"/>
          </w:tcPr>
          <w:p w:rsidR="001A76A7"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1A76A7" w:rsidRPr="0008001E">
              <w:rPr>
                <w:rFonts w:ascii="Arial" w:eastAsia="Arial" w:hAnsi="Arial" w:cs="Arial"/>
                <w:sz w:val="20"/>
                <w:szCs w:val="20"/>
              </w:rPr>
              <w:t>wymie</w:t>
            </w:r>
            <w:r w:rsidRPr="0008001E">
              <w:rPr>
                <w:rFonts w:ascii="Arial" w:eastAsia="Arial" w:hAnsi="Arial" w:cs="Arial"/>
                <w:sz w:val="20"/>
                <w:szCs w:val="20"/>
              </w:rPr>
              <w:t>nić</w:t>
            </w:r>
            <w:r w:rsidR="00401C37" w:rsidRPr="0008001E">
              <w:rPr>
                <w:rFonts w:ascii="Arial" w:eastAsia="Arial" w:hAnsi="Arial" w:cs="Arial"/>
                <w:sz w:val="20"/>
                <w:szCs w:val="20"/>
              </w:rPr>
              <w:t xml:space="preserve"> cele normalizacji krajowej</w:t>
            </w:r>
          </w:p>
          <w:p w:rsidR="001A76A7" w:rsidRPr="0008001E" w:rsidRDefault="007B79C1"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xml:space="preserve">- </w:t>
            </w:r>
            <w:r w:rsidR="00401C37" w:rsidRPr="0008001E">
              <w:rPr>
                <w:rFonts w:ascii="Arial" w:eastAsia="Arial" w:hAnsi="Arial" w:cs="Arial"/>
                <w:sz w:val="20"/>
                <w:szCs w:val="20"/>
              </w:rPr>
              <w:t>poda</w:t>
            </w:r>
            <w:r w:rsidRPr="0008001E">
              <w:rPr>
                <w:rFonts w:ascii="Arial" w:eastAsia="Arial" w:hAnsi="Arial" w:cs="Arial"/>
                <w:sz w:val="20"/>
                <w:szCs w:val="20"/>
              </w:rPr>
              <w:t>ć</w:t>
            </w:r>
            <w:r w:rsidR="00401C37" w:rsidRPr="0008001E">
              <w:rPr>
                <w:rFonts w:ascii="Arial" w:eastAsia="Arial" w:hAnsi="Arial" w:cs="Arial"/>
                <w:sz w:val="20"/>
                <w:szCs w:val="20"/>
              </w:rPr>
              <w:t xml:space="preserve"> definicje i cechy normy</w:t>
            </w:r>
          </w:p>
        </w:tc>
        <w:tc>
          <w:tcPr>
            <w:tcW w:w="4110" w:type="dxa"/>
            <w:vAlign w:val="center"/>
          </w:tcPr>
          <w:p w:rsidR="001A76A7" w:rsidRPr="0008001E" w:rsidRDefault="005E66CE"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rozróżnić</w:t>
            </w:r>
            <w:r w:rsidR="001A76A7" w:rsidRPr="0008001E">
              <w:rPr>
                <w:rFonts w:ascii="Arial" w:eastAsia="Arial" w:hAnsi="Arial" w:cs="Arial"/>
                <w:sz w:val="20"/>
                <w:szCs w:val="20"/>
              </w:rPr>
              <w:t xml:space="preserve"> oznaczenie normy międzynarodowej, europejskiej i krajowej</w:t>
            </w:r>
          </w:p>
          <w:p w:rsidR="001A76A7" w:rsidRPr="0008001E" w:rsidRDefault="001A76A7"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korzysta</w:t>
            </w:r>
            <w:r w:rsidR="007B79C1" w:rsidRPr="0008001E">
              <w:rPr>
                <w:rFonts w:ascii="Arial" w:eastAsia="Arial" w:hAnsi="Arial" w:cs="Arial"/>
                <w:sz w:val="20"/>
                <w:szCs w:val="20"/>
              </w:rPr>
              <w:t>ć</w:t>
            </w:r>
            <w:r w:rsidRPr="0008001E">
              <w:rPr>
                <w:rFonts w:ascii="Arial" w:eastAsia="Arial" w:hAnsi="Arial" w:cs="Arial"/>
                <w:sz w:val="20"/>
                <w:szCs w:val="20"/>
              </w:rPr>
              <w:t xml:space="preserve"> ze źródeł informacji zawartych w normach</w:t>
            </w:r>
          </w:p>
        </w:tc>
        <w:tc>
          <w:tcPr>
            <w:tcW w:w="1418" w:type="dxa"/>
            <w:vAlign w:val="center"/>
          </w:tcPr>
          <w:p w:rsidR="001A76A7" w:rsidRPr="0008001E" w:rsidRDefault="001A76A7"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990E7A">
        <w:trPr>
          <w:trHeight w:val="60"/>
        </w:trPr>
        <w:tc>
          <w:tcPr>
            <w:tcW w:w="1702" w:type="dxa"/>
            <w:vMerge/>
            <w:vAlign w:val="center"/>
          </w:tcPr>
          <w:p w:rsidR="001A76A7" w:rsidRPr="0008001E" w:rsidRDefault="001A76A7" w:rsidP="00F54040">
            <w:pPr>
              <w:spacing w:after="0"/>
              <w:rPr>
                <w:rFonts w:ascii="Arial" w:eastAsia="Arial" w:hAnsi="Arial" w:cs="Arial"/>
                <w:sz w:val="20"/>
                <w:szCs w:val="20"/>
              </w:rPr>
            </w:pPr>
          </w:p>
        </w:tc>
        <w:tc>
          <w:tcPr>
            <w:tcW w:w="2409" w:type="dxa"/>
            <w:vAlign w:val="center"/>
          </w:tcPr>
          <w:p w:rsidR="001A76A7" w:rsidRPr="0008001E" w:rsidRDefault="00941826" w:rsidP="00F54040">
            <w:pPr>
              <w:spacing w:after="0"/>
              <w:rPr>
                <w:rFonts w:ascii="Arial" w:eastAsia="Times New Roman" w:hAnsi="Arial" w:cs="Arial"/>
                <w:sz w:val="20"/>
                <w:szCs w:val="20"/>
              </w:rPr>
            </w:pPr>
            <w:r w:rsidRPr="0008001E">
              <w:rPr>
                <w:rFonts w:ascii="Arial" w:eastAsia="Times New Roman" w:hAnsi="Arial" w:cs="Arial"/>
                <w:sz w:val="20"/>
                <w:szCs w:val="20"/>
              </w:rPr>
              <w:t>2. P</w:t>
            </w:r>
            <w:r w:rsidR="001A76A7" w:rsidRPr="0008001E">
              <w:rPr>
                <w:rFonts w:ascii="Arial" w:eastAsia="Times New Roman" w:hAnsi="Arial" w:cs="Arial"/>
                <w:sz w:val="20"/>
                <w:szCs w:val="20"/>
              </w:rPr>
              <w:t xml:space="preserve">rocedury oceny zgodności </w:t>
            </w:r>
          </w:p>
        </w:tc>
        <w:tc>
          <w:tcPr>
            <w:tcW w:w="851" w:type="dxa"/>
            <w:vAlign w:val="center"/>
          </w:tcPr>
          <w:p w:rsidR="001A76A7" w:rsidRPr="0008001E" w:rsidRDefault="001A76A7" w:rsidP="00F54040">
            <w:pPr>
              <w:spacing w:after="0"/>
              <w:jc w:val="center"/>
              <w:rPr>
                <w:rFonts w:ascii="Arial" w:eastAsia="Times New Roman" w:hAnsi="Arial" w:cs="Arial"/>
                <w:sz w:val="20"/>
                <w:szCs w:val="20"/>
              </w:rPr>
            </w:pPr>
          </w:p>
        </w:tc>
        <w:tc>
          <w:tcPr>
            <w:tcW w:w="4111" w:type="dxa"/>
            <w:vAlign w:val="center"/>
          </w:tcPr>
          <w:p w:rsidR="001A76A7" w:rsidRPr="0008001E" w:rsidRDefault="001A76A7"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wymien</w:t>
            </w:r>
            <w:r w:rsidR="007B79C1" w:rsidRPr="0008001E">
              <w:rPr>
                <w:rFonts w:ascii="Arial" w:eastAsia="Arial" w:hAnsi="Arial" w:cs="Arial"/>
                <w:sz w:val="20"/>
                <w:szCs w:val="20"/>
              </w:rPr>
              <w:t>ić</w:t>
            </w:r>
            <w:r w:rsidRPr="0008001E">
              <w:rPr>
                <w:rFonts w:ascii="Arial" w:eastAsia="Arial" w:hAnsi="Arial" w:cs="Arial"/>
                <w:sz w:val="20"/>
                <w:szCs w:val="20"/>
              </w:rPr>
              <w:t xml:space="preserve"> źródł</w:t>
            </w:r>
            <w:r w:rsidR="007B79C1" w:rsidRPr="0008001E">
              <w:rPr>
                <w:rFonts w:ascii="Arial" w:eastAsia="Arial" w:hAnsi="Arial" w:cs="Arial"/>
                <w:sz w:val="20"/>
                <w:szCs w:val="20"/>
              </w:rPr>
              <w:t>a</w:t>
            </w:r>
            <w:r w:rsidRPr="0008001E">
              <w:rPr>
                <w:rFonts w:ascii="Arial" w:eastAsia="Arial" w:hAnsi="Arial" w:cs="Arial"/>
                <w:sz w:val="20"/>
                <w:szCs w:val="20"/>
              </w:rPr>
              <w:t xml:space="preserve"> informacji dotycząc</w:t>
            </w:r>
            <w:r w:rsidR="007B79C1" w:rsidRPr="0008001E">
              <w:rPr>
                <w:rFonts w:ascii="Arial" w:eastAsia="Arial" w:hAnsi="Arial" w:cs="Arial"/>
                <w:sz w:val="20"/>
                <w:szCs w:val="20"/>
              </w:rPr>
              <w:t>e</w:t>
            </w:r>
            <w:r w:rsidRPr="0008001E">
              <w:rPr>
                <w:rFonts w:ascii="Arial" w:eastAsia="Arial" w:hAnsi="Arial" w:cs="Arial"/>
                <w:sz w:val="20"/>
                <w:szCs w:val="20"/>
              </w:rPr>
              <w:t xml:space="preserve"> procedur oceny zgodności </w:t>
            </w:r>
          </w:p>
        </w:tc>
        <w:tc>
          <w:tcPr>
            <w:tcW w:w="4110" w:type="dxa"/>
            <w:vAlign w:val="center"/>
          </w:tcPr>
          <w:p w:rsidR="001A76A7" w:rsidRPr="0008001E" w:rsidRDefault="001A76A7" w:rsidP="00F54040">
            <w:pPr>
              <w:tabs>
                <w:tab w:val="left" w:pos="481"/>
              </w:tabs>
              <w:spacing w:after="0"/>
              <w:rPr>
                <w:rFonts w:ascii="Arial" w:eastAsia="Arial" w:hAnsi="Arial" w:cs="Arial"/>
                <w:sz w:val="20"/>
                <w:szCs w:val="20"/>
              </w:rPr>
            </w:pPr>
            <w:r w:rsidRPr="0008001E">
              <w:rPr>
                <w:rFonts w:ascii="Arial" w:eastAsia="Arial" w:hAnsi="Arial" w:cs="Arial"/>
                <w:sz w:val="20"/>
                <w:szCs w:val="20"/>
              </w:rPr>
              <w:t>- korzysta</w:t>
            </w:r>
            <w:r w:rsidR="007B79C1" w:rsidRPr="0008001E">
              <w:rPr>
                <w:rFonts w:ascii="Arial" w:eastAsia="Arial" w:hAnsi="Arial" w:cs="Arial"/>
                <w:sz w:val="20"/>
                <w:szCs w:val="20"/>
              </w:rPr>
              <w:t>ć</w:t>
            </w:r>
            <w:r w:rsidRPr="0008001E">
              <w:rPr>
                <w:rFonts w:ascii="Arial" w:eastAsia="Arial" w:hAnsi="Arial" w:cs="Arial"/>
                <w:sz w:val="20"/>
                <w:szCs w:val="20"/>
              </w:rPr>
              <w:t xml:space="preserve"> ze źródeł informacji dotyczących procedur oceny zgodności </w:t>
            </w:r>
          </w:p>
        </w:tc>
        <w:tc>
          <w:tcPr>
            <w:tcW w:w="1418" w:type="dxa"/>
            <w:vAlign w:val="center"/>
          </w:tcPr>
          <w:p w:rsidR="001A76A7" w:rsidRPr="0008001E" w:rsidRDefault="008A5BD0" w:rsidP="00F54040">
            <w:pPr>
              <w:spacing w:after="0"/>
              <w:jc w:val="center"/>
              <w:rPr>
                <w:rFonts w:ascii="Arial" w:hAnsi="Arial" w:cs="Arial"/>
                <w:sz w:val="20"/>
                <w:szCs w:val="20"/>
              </w:rPr>
            </w:pPr>
            <w:r w:rsidRPr="0008001E">
              <w:rPr>
                <w:rFonts w:ascii="Arial" w:hAnsi="Arial" w:cs="Arial"/>
                <w:sz w:val="20"/>
                <w:szCs w:val="20"/>
              </w:rPr>
              <w:t>Klasa III</w:t>
            </w:r>
          </w:p>
        </w:tc>
      </w:tr>
      <w:tr w:rsidR="00CB2475" w:rsidRPr="0008001E" w:rsidTr="000C7BFD">
        <w:trPr>
          <w:trHeight w:val="351"/>
        </w:trPr>
        <w:tc>
          <w:tcPr>
            <w:tcW w:w="4111" w:type="dxa"/>
            <w:gridSpan w:val="2"/>
            <w:vAlign w:val="center"/>
          </w:tcPr>
          <w:p w:rsidR="00BD600D" w:rsidRPr="004572FB" w:rsidRDefault="00BD600D" w:rsidP="00F54040">
            <w:pPr>
              <w:spacing w:after="0"/>
              <w:jc w:val="right"/>
              <w:rPr>
                <w:rFonts w:ascii="Arial" w:eastAsia="Times New Roman" w:hAnsi="Arial" w:cs="Arial"/>
                <w:sz w:val="20"/>
                <w:szCs w:val="20"/>
              </w:rPr>
            </w:pPr>
            <w:r w:rsidRPr="004572FB">
              <w:rPr>
                <w:rFonts w:ascii="Arial" w:hAnsi="Arial" w:cs="Arial"/>
                <w:sz w:val="20"/>
                <w:szCs w:val="20"/>
              </w:rPr>
              <w:t>R</w:t>
            </w:r>
            <w:r w:rsidR="004572FB" w:rsidRPr="004572FB">
              <w:rPr>
                <w:rFonts w:ascii="Arial" w:hAnsi="Arial" w:cs="Arial"/>
                <w:sz w:val="20"/>
                <w:szCs w:val="20"/>
              </w:rPr>
              <w:t>azem</w:t>
            </w:r>
          </w:p>
        </w:tc>
        <w:tc>
          <w:tcPr>
            <w:tcW w:w="851" w:type="dxa"/>
            <w:vAlign w:val="center"/>
          </w:tcPr>
          <w:p w:rsidR="00BD600D" w:rsidRPr="0008001E" w:rsidRDefault="00BD600D" w:rsidP="00F54040">
            <w:pPr>
              <w:spacing w:after="0"/>
              <w:jc w:val="center"/>
              <w:rPr>
                <w:rFonts w:ascii="Arial" w:eastAsia="Times New Roman" w:hAnsi="Arial" w:cs="Arial"/>
                <w:sz w:val="20"/>
                <w:szCs w:val="20"/>
              </w:rPr>
            </w:pPr>
          </w:p>
        </w:tc>
        <w:tc>
          <w:tcPr>
            <w:tcW w:w="4111" w:type="dxa"/>
            <w:vAlign w:val="center"/>
          </w:tcPr>
          <w:p w:rsidR="00BD600D" w:rsidRPr="0008001E" w:rsidRDefault="00BD600D" w:rsidP="00F54040">
            <w:pPr>
              <w:tabs>
                <w:tab w:val="left" w:pos="481"/>
              </w:tabs>
              <w:spacing w:after="0"/>
              <w:rPr>
                <w:rFonts w:ascii="Arial" w:eastAsia="Arial" w:hAnsi="Arial" w:cs="Arial"/>
                <w:sz w:val="20"/>
                <w:szCs w:val="20"/>
              </w:rPr>
            </w:pPr>
          </w:p>
        </w:tc>
        <w:tc>
          <w:tcPr>
            <w:tcW w:w="4110" w:type="dxa"/>
            <w:vAlign w:val="center"/>
          </w:tcPr>
          <w:p w:rsidR="00BD600D" w:rsidRPr="0008001E" w:rsidRDefault="00BD600D" w:rsidP="00F54040">
            <w:pPr>
              <w:spacing w:after="0"/>
              <w:rPr>
                <w:rFonts w:ascii="Arial" w:eastAsia="Times New Roman" w:hAnsi="Arial" w:cs="Arial"/>
                <w:sz w:val="20"/>
                <w:szCs w:val="20"/>
              </w:rPr>
            </w:pPr>
          </w:p>
        </w:tc>
        <w:tc>
          <w:tcPr>
            <w:tcW w:w="1418" w:type="dxa"/>
            <w:vAlign w:val="center"/>
          </w:tcPr>
          <w:p w:rsidR="00BD600D" w:rsidRPr="0008001E" w:rsidRDefault="00BD600D" w:rsidP="00F54040">
            <w:pPr>
              <w:spacing w:after="0"/>
              <w:jc w:val="center"/>
              <w:rPr>
                <w:rFonts w:ascii="Arial" w:eastAsia="Times New Roman" w:hAnsi="Arial" w:cs="Arial"/>
                <w:sz w:val="20"/>
                <w:szCs w:val="20"/>
              </w:rPr>
            </w:pPr>
          </w:p>
        </w:tc>
      </w:tr>
    </w:tbl>
    <w:p w:rsidR="00E82AE1" w:rsidRPr="00D92A86" w:rsidRDefault="00E82AE1" w:rsidP="00F54040">
      <w:pPr>
        <w:spacing w:after="0"/>
        <w:rPr>
          <w:rFonts w:ascii="Arial" w:hAnsi="Arial" w:cs="Arial"/>
          <w:sz w:val="24"/>
          <w:szCs w:val="24"/>
        </w:rPr>
      </w:pPr>
    </w:p>
    <w:p w:rsidR="00E053DE" w:rsidRPr="00D92A86" w:rsidRDefault="00E053DE" w:rsidP="00F54040">
      <w:pPr>
        <w:spacing w:after="0"/>
        <w:rPr>
          <w:rFonts w:ascii="Arial" w:hAnsi="Arial" w:cs="Arial"/>
          <w:sz w:val="20"/>
          <w:szCs w:val="20"/>
        </w:rPr>
      </w:pPr>
      <w:r w:rsidRPr="00D92A86">
        <w:rPr>
          <w:rFonts w:ascii="Arial" w:hAnsi="Arial" w:cs="Arial"/>
          <w:b/>
          <w:sz w:val="20"/>
          <w:szCs w:val="20"/>
        </w:rPr>
        <w:t>PROCEDURY OSIĄGANIA CELÓW KSZTAŁCENIA PRZEDMIOTU</w:t>
      </w:r>
      <w:r w:rsidRPr="00D92A86">
        <w:rPr>
          <w:rFonts w:ascii="Arial" w:hAnsi="Arial" w:cs="Arial"/>
          <w:b/>
          <w:sz w:val="20"/>
          <w:szCs w:val="20"/>
          <w:vertAlign w:val="superscript"/>
        </w:rPr>
        <w:footnoteReference w:id="3"/>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 xml:space="preserve">Program nauczania do przedmiotu teoretycznego </w:t>
      </w:r>
      <w:r w:rsidRPr="00D92A86">
        <w:rPr>
          <w:rFonts w:ascii="Arial" w:eastAsia="Arial" w:hAnsi="Arial" w:cs="Arial"/>
          <w:b/>
          <w:sz w:val="20"/>
          <w:szCs w:val="20"/>
        </w:rPr>
        <w:t xml:space="preserve">podstawy budownictwa </w:t>
      </w:r>
      <w:r w:rsidRPr="00D92A86">
        <w:rPr>
          <w:rFonts w:ascii="Arial" w:hAnsi="Arial" w:cs="Arial"/>
          <w:sz w:val="20"/>
          <w:szCs w:val="20"/>
        </w:rPr>
        <w:t>należy realizować w świadomy i przemyślany sposób. Treści i metod kształcenia powinny współgrać z różnorodnymi formami organizacyjnymi. Zaleca się stosowanie aktywizujących metody nauczania</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1. Metoda przypadków.</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2. Dyskusja dydaktyczna.</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3. Metoda projektu.</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4. Metoda tekstu przewodniego.</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5. Symulacje.</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6. Gry dydaktyczne.</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E053DE" w:rsidRPr="00D92A86" w:rsidRDefault="00E053DE"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 xml:space="preserve">Zajęcia edukacyjne powinny być prowadzone w pracowni. Zaleca </w:t>
      </w:r>
      <w:r w:rsidR="00C62C8E" w:rsidRPr="00D92A86">
        <w:rPr>
          <w:rFonts w:ascii="Arial" w:hAnsi="Arial" w:cs="Arial"/>
          <w:sz w:val="20"/>
          <w:szCs w:val="20"/>
        </w:rPr>
        <w:t>się, aby</w:t>
      </w:r>
      <w:r w:rsidRPr="00D92A86">
        <w:rPr>
          <w:rFonts w:ascii="Arial" w:hAnsi="Arial" w:cs="Arial"/>
          <w:sz w:val="20"/>
          <w:szCs w:val="20"/>
        </w:rPr>
        <w:t xml:space="preserve"> zajęcia dydaktyczne odbywały się w grupach do 25 osób.</w:t>
      </w:r>
    </w:p>
    <w:p w:rsidR="004958E2" w:rsidRPr="00D92A86" w:rsidRDefault="004958E2" w:rsidP="00F54040">
      <w:pPr>
        <w:pBdr>
          <w:top w:val="nil"/>
          <w:left w:val="nil"/>
          <w:bottom w:val="nil"/>
          <w:right w:val="nil"/>
          <w:between w:val="nil"/>
        </w:pBdr>
        <w:spacing w:after="0"/>
        <w:jc w:val="both"/>
        <w:rPr>
          <w:rFonts w:ascii="Arial" w:eastAsia="Arial" w:hAnsi="Arial" w:cs="Arial"/>
          <w:b/>
          <w:sz w:val="20"/>
          <w:szCs w:val="20"/>
        </w:rPr>
      </w:pPr>
      <w:r w:rsidRPr="00D92A86">
        <w:rPr>
          <w:rFonts w:ascii="Arial" w:eastAsia="Arial" w:hAnsi="Arial" w:cs="Arial"/>
          <w:b/>
          <w:bCs/>
          <w:sz w:val="20"/>
          <w:szCs w:val="20"/>
        </w:rPr>
        <w:t>Pracownia</w:t>
      </w:r>
      <w:r w:rsidRPr="00D92A86">
        <w:rPr>
          <w:rFonts w:ascii="Arial" w:eastAsia="Arial" w:hAnsi="Arial" w:cs="Arial"/>
          <w:b/>
          <w:sz w:val="20"/>
          <w:szCs w:val="20"/>
        </w:rPr>
        <w:t xml:space="preserve"> rysunku technicznego wyposażona w:</w:t>
      </w:r>
    </w:p>
    <w:p w:rsidR="004958E2" w:rsidRPr="00D92A86" w:rsidRDefault="004958E2" w:rsidP="00F54040">
      <w:pPr>
        <w:numPr>
          <w:ilvl w:val="0"/>
          <w:numId w:val="38"/>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lastRenderedPageBreak/>
        <w:t>stanowisko komputerowe dla nauczyciela podłączone do sieci lokalnej z dostępem do internetu, wyposażone w urządzenie wielofunkcyjne, ploter, skaner oraz projektor multimedialny,</w:t>
      </w:r>
    </w:p>
    <w:p w:rsidR="004958E2" w:rsidRPr="00D92A86" w:rsidRDefault="004958E2" w:rsidP="00F54040">
      <w:pPr>
        <w:numPr>
          <w:ilvl w:val="0"/>
          <w:numId w:val="38"/>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stanowiska komputerowe dla uczniów (jedno stanowisko dla jednego ucznia) wyposażone w komputery podłączone do sieci lokalnej z dostępem do internetu, z pakietem programów biurowych, programem do wykonywania rysunków technicznych,</w:t>
      </w:r>
    </w:p>
    <w:p w:rsidR="004958E2" w:rsidRPr="00D92A86" w:rsidRDefault="004958E2" w:rsidP="00F54040">
      <w:pPr>
        <w:numPr>
          <w:ilvl w:val="0"/>
          <w:numId w:val="38"/>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stanowiska rysunkowe (jedno stanowisko dla jednego ucznia) umożliwiające wykonywanie rysunków odręcznych, wyposażone w pomoce dydaktyczne do kształtowania wyobraźni przestrzennej, przykładowe rysunki elementów budowlanych i instalacyjnych, przykładowe dokumentacje projektowe sieci i instalacji sanitarnych, rysunki inwentaryzacyjne, normy dotyczące zasad wykonywania rysunków technicznych, przepisy prawa budowlanego i prawa ochrony środowiska.</w:t>
      </w:r>
    </w:p>
    <w:p w:rsidR="00E053DE" w:rsidRPr="00D92A86" w:rsidRDefault="00E053DE" w:rsidP="00F54040">
      <w:pPr>
        <w:autoSpaceDE w:val="0"/>
        <w:autoSpaceDN w:val="0"/>
        <w:adjustRightInd w:val="0"/>
        <w:spacing w:after="0"/>
        <w:jc w:val="both"/>
        <w:rPr>
          <w:rFonts w:ascii="Arial" w:hAnsi="Arial" w:cs="Arial"/>
          <w:sz w:val="20"/>
          <w:szCs w:val="20"/>
        </w:rPr>
      </w:pPr>
    </w:p>
    <w:p w:rsidR="00E053DE" w:rsidRPr="00D92A86" w:rsidRDefault="00E053DE"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r w:rsidRPr="00D92A86">
        <w:rPr>
          <w:rFonts w:ascii="Arial" w:hAnsi="Arial" w:cs="Arial"/>
          <w:b/>
          <w:sz w:val="20"/>
          <w:szCs w:val="20"/>
          <w:vertAlign w:val="superscript"/>
        </w:rPr>
        <w:footnoteReference w:id="4"/>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E053DE" w:rsidRPr="00D92A86" w:rsidRDefault="00E053DE" w:rsidP="00F54040">
      <w:pPr>
        <w:spacing w:after="0"/>
        <w:jc w:val="both"/>
        <w:rPr>
          <w:rFonts w:ascii="Arial" w:hAnsi="Arial" w:cs="Arial"/>
          <w:sz w:val="20"/>
          <w:szCs w:val="20"/>
        </w:rPr>
      </w:pPr>
      <w:r w:rsidRPr="00D92A86">
        <w:rPr>
          <w:rFonts w:ascii="Arial" w:hAnsi="Arial" w:cs="Arial"/>
          <w:sz w:val="20"/>
          <w:szCs w:val="20"/>
        </w:rPr>
        <w:t xml:space="preserve">Sprawdzanie i ocenianie osiągnięć uczniów z przedmiotu </w:t>
      </w:r>
      <w:r w:rsidRPr="00D92A86">
        <w:rPr>
          <w:rFonts w:ascii="Arial" w:eastAsia="Arial" w:hAnsi="Arial" w:cs="Arial"/>
          <w:sz w:val="20"/>
          <w:szCs w:val="20"/>
        </w:rPr>
        <w:t>pod</w:t>
      </w:r>
      <w:r w:rsidR="003B4BC6">
        <w:rPr>
          <w:rFonts w:ascii="Arial" w:eastAsia="Arial" w:hAnsi="Arial" w:cs="Arial"/>
          <w:sz w:val="20"/>
          <w:szCs w:val="20"/>
        </w:rPr>
        <w:t xml:space="preserve">stawy </w:t>
      </w:r>
      <w:r w:rsidR="003B4BC6" w:rsidRPr="003B4BC6">
        <w:rPr>
          <w:rFonts w:ascii="Arial" w:eastAsia="Arial" w:hAnsi="Arial" w:cs="Arial"/>
          <w:color w:val="FF0000"/>
          <w:sz w:val="20"/>
          <w:szCs w:val="20"/>
        </w:rPr>
        <w:t>budownictwa</w:t>
      </w:r>
      <w:r w:rsidRPr="00D92A86">
        <w:rPr>
          <w:rFonts w:ascii="Arial" w:hAnsi="Arial" w:cs="Arial"/>
          <w:sz w:val="20"/>
          <w:szCs w:val="20"/>
        </w:rPr>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E053DE" w:rsidRPr="00D92A86" w:rsidRDefault="00E053DE" w:rsidP="00F54040">
      <w:pPr>
        <w:spacing w:after="0"/>
        <w:jc w:val="both"/>
        <w:rPr>
          <w:rFonts w:ascii="Arial" w:hAnsi="Arial" w:cs="Arial"/>
          <w:sz w:val="20"/>
          <w:szCs w:val="20"/>
        </w:rPr>
      </w:pPr>
    </w:p>
    <w:p w:rsidR="00E053DE" w:rsidRPr="00D92A86" w:rsidRDefault="00E053DE" w:rsidP="00F54040">
      <w:pPr>
        <w:spacing w:after="0"/>
        <w:rPr>
          <w:rFonts w:ascii="Arial" w:hAnsi="Arial" w:cs="Arial"/>
          <w:b/>
          <w:sz w:val="20"/>
          <w:szCs w:val="20"/>
        </w:rPr>
      </w:pPr>
      <w:r w:rsidRPr="00D92A86">
        <w:rPr>
          <w:rFonts w:ascii="Arial" w:hAnsi="Arial" w:cs="Arial"/>
          <w:b/>
          <w:sz w:val="20"/>
          <w:szCs w:val="20"/>
        </w:rPr>
        <w:t>PROPONOWANE METODY EWALUACJI PRZEDMIOTU</w:t>
      </w:r>
    </w:p>
    <w:p w:rsidR="00E053DE" w:rsidRPr="00D92A86" w:rsidRDefault="00E053DE" w:rsidP="00F54040">
      <w:pPr>
        <w:autoSpaceDE w:val="0"/>
        <w:autoSpaceDN w:val="0"/>
        <w:adjustRightInd w:val="0"/>
        <w:spacing w:after="0"/>
        <w:jc w:val="both"/>
        <w:rPr>
          <w:rFonts w:ascii="Arial" w:hAnsi="Arial" w:cs="Arial"/>
          <w:sz w:val="20"/>
          <w:szCs w:val="20"/>
        </w:rPr>
      </w:pPr>
      <w:r w:rsidRPr="00D92A86">
        <w:rPr>
          <w:rFonts w:ascii="Arial" w:eastAsia="Calibri" w:hAnsi="Arial" w:cs="Arial"/>
          <w:sz w:val="20"/>
          <w:szCs w:val="20"/>
          <w:lang w:eastAsia="en-US"/>
        </w:rPr>
        <w:t>Celem ewaluowanego przedmiotu</w:t>
      </w:r>
      <w:r w:rsidRPr="00D92A86">
        <w:rPr>
          <w:rFonts w:ascii="Arial" w:eastAsia="Arial" w:hAnsi="Arial" w:cs="Arial"/>
          <w:sz w:val="20"/>
          <w:szCs w:val="20"/>
        </w:rPr>
        <w:t>podst</w:t>
      </w:r>
      <w:r w:rsidR="00B21F81" w:rsidRPr="00D92A86">
        <w:rPr>
          <w:rFonts w:ascii="Arial" w:eastAsia="Arial" w:hAnsi="Arial" w:cs="Arial"/>
          <w:sz w:val="20"/>
          <w:szCs w:val="20"/>
        </w:rPr>
        <w:t>awy budownictwa</w:t>
      </w:r>
      <w:r w:rsidRPr="00D92A86">
        <w:rPr>
          <w:rFonts w:ascii="Arial" w:eastAsia="Calibri" w:hAnsi="Arial" w:cs="Arial"/>
          <w:sz w:val="20"/>
          <w:szCs w:val="20"/>
          <w:lang w:eastAsia="en-US"/>
        </w:rPr>
        <w:t xml:space="preserve">jest pozyskanie informacji o tworzonych warunkach do rozwijania umiejętności samodzielnego rozwiązywania problemów, w tym - w szczególności – </w:t>
      </w:r>
      <w:r w:rsidRPr="00D92A86">
        <w:rPr>
          <w:rFonts w:ascii="Arial" w:hAnsi="Arial" w:cs="Arial"/>
          <w:sz w:val="20"/>
          <w:szCs w:val="20"/>
        </w:rPr>
        <w:t>rozpoznawania i charakteryzowania rodzajów i elementów obiektów budowlanych, konstrukcji obiektów budowlanych i technologii wykonania, rodzajów i właściwości gruntów budowlanych, materiałów budowlanych, rodzajów i elementów instalacji budowlanych, zasad zagospodarowania placu budowy, środków transportu, rodzajów rusztowań i zasad eksploatacji.</w:t>
      </w:r>
    </w:p>
    <w:p w:rsidR="00E053DE" w:rsidRPr="00D92A86" w:rsidRDefault="00E053DE" w:rsidP="00F54040">
      <w:pPr>
        <w:spacing w:after="0"/>
        <w:jc w:val="both"/>
        <w:rPr>
          <w:rFonts w:ascii="Arial" w:eastAsia="Calibri" w:hAnsi="Arial" w:cs="Arial"/>
          <w:bCs/>
          <w:sz w:val="20"/>
          <w:szCs w:val="20"/>
          <w:lang w:eastAsia="en-US"/>
        </w:rPr>
      </w:pPr>
      <w:r w:rsidRPr="00D92A86">
        <w:rPr>
          <w:rFonts w:ascii="Arial" w:eastAsia="Calibri" w:hAnsi="Arial" w:cs="Arial"/>
          <w:sz w:val="20"/>
          <w:szCs w:val="20"/>
          <w:lang w:eastAsia="en-US"/>
        </w:rPr>
        <w:t xml:space="preserve">Przedmiotem ewaluacji jest rozwijanie kompetencji teoretycznych. Głównym problemem badawczym jest ustalenie odpowiedzi na pytanie: Czy w programie przedmiotu </w:t>
      </w:r>
      <w:r w:rsidRPr="00D92A86">
        <w:rPr>
          <w:rFonts w:ascii="Arial" w:eastAsia="Arial" w:hAnsi="Arial" w:cs="Arial"/>
          <w:sz w:val="20"/>
          <w:szCs w:val="20"/>
        </w:rPr>
        <w:t>podst</w:t>
      </w:r>
      <w:r w:rsidR="00B21F81" w:rsidRPr="00D92A86">
        <w:rPr>
          <w:rFonts w:ascii="Arial" w:eastAsia="Arial" w:hAnsi="Arial" w:cs="Arial"/>
          <w:sz w:val="20"/>
          <w:szCs w:val="20"/>
        </w:rPr>
        <w:t>awy budownictwa</w:t>
      </w:r>
      <w:r w:rsidRPr="00D92A86">
        <w:rPr>
          <w:rFonts w:ascii="Arial" w:eastAsia="Calibri" w:hAnsi="Arial" w:cs="Arial"/>
          <w:sz w:val="20"/>
          <w:szCs w:val="20"/>
          <w:lang w:eastAsia="en-US"/>
        </w:rPr>
        <w:t xml:space="preserve">są tworzone warunki do rozwijania u uczniów i słuchaczy umiejętności </w:t>
      </w:r>
      <w:r w:rsidRPr="00D92A86">
        <w:rPr>
          <w:rFonts w:ascii="Arial" w:eastAsia="Calibri" w:hAnsi="Arial" w:cs="Arial"/>
          <w:bCs/>
          <w:sz w:val="20"/>
          <w:szCs w:val="20"/>
          <w:lang w:eastAsia="en-US"/>
        </w:rPr>
        <w:t>wykorzystania zdobytych wiadomości w praktyce?</w:t>
      </w:r>
    </w:p>
    <w:p w:rsidR="00E053DE" w:rsidRPr="00D92A86" w:rsidRDefault="00E053DE"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D92A86">
        <w:rPr>
          <w:rFonts w:ascii="Arial" w:hAnsi="Arial" w:cs="Arial"/>
          <w:sz w:val="20"/>
          <w:szCs w:val="20"/>
        </w:rPr>
        <w:t xml:space="preserve">materiale nauczania przedmiotu </w:t>
      </w:r>
      <w:r w:rsidRPr="00D92A86">
        <w:rPr>
          <w:rFonts w:ascii="Arial" w:eastAsia="Arial" w:hAnsi="Arial" w:cs="Arial"/>
          <w:sz w:val="20"/>
          <w:szCs w:val="20"/>
        </w:rPr>
        <w:t>podst</w:t>
      </w:r>
      <w:r w:rsidR="00B21F81" w:rsidRPr="00D92A86">
        <w:rPr>
          <w:rFonts w:ascii="Arial" w:eastAsia="Arial" w:hAnsi="Arial" w:cs="Arial"/>
          <w:sz w:val="20"/>
          <w:szCs w:val="20"/>
        </w:rPr>
        <w:t>awy budownictwa</w:t>
      </w:r>
      <w:r w:rsidRPr="00D92A86">
        <w:rPr>
          <w:rFonts w:ascii="Arial" w:eastAsia="Calibri" w:hAnsi="Arial" w:cs="Arial"/>
          <w:sz w:val="20"/>
          <w:szCs w:val="20"/>
          <w:lang w:eastAsia="en-US"/>
        </w:rPr>
        <w:t>umiejętności i potrafią zastosować je w praktyce? 4. Czy szkoła stwarza warunki do rozwoju uzdolnień i zainteresowań uczniów tym przedmiotem?</w:t>
      </w:r>
    </w:p>
    <w:p w:rsidR="00E053DE" w:rsidRPr="00D92A86" w:rsidRDefault="00E053DE"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Określono następujące sposoby zbierania danych - proces ewaluacji przeprowadzony według metod naturalnych: testy, kwestionariusz, ankiety dla uczniów, obserwacja, rozmowy indywidualne z uczniami.</w:t>
      </w:r>
    </w:p>
    <w:p w:rsidR="00E053DE" w:rsidRPr="00D92A86" w:rsidRDefault="00E053DE" w:rsidP="00F54040">
      <w:pPr>
        <w:spacing w:after="0"/>
        <w:rPr>
          <w:rFonts w:ascii="Arial" w:hAnsi="Arial" w:cs="Arial"/>
          <w:sz w:val="20"/>
          <w:szCs w:val="20"/>
        </w:rPr>
      </w:pPr>
      <w:r w:rsidRPr="00D92A86">
        <w:rPr>
          <w:rFonts w:ascii="Arial" w:hAnsi="Arial" w:cs="Arial"/>
          <w:sz w:val="20"/>
          <w:szCs w:val="20"/>
        </w:rPr>
        <w:t>Ewaluacja obejmująca cała grupę uczniów/ słuchaczy.</w:t>
      </w:r>
    </w:p>
    <w:p w:rsidR="00E053DE" w:rsidRPr="00D92A86" w:rsidRDefault="00E053DE" w:rsidP="00F54040">
      <w:pPr>
        <w:spacing w:after="0"/>
        <w:rPr>
          <w:rFonts w:ascii="Arial" w:hAnsi="Arial" w:cs="Arial"/>
          <w:sz w:val="20"/>
          <w:szCs w:val="20"/>
        </w:rPr>
      </w:pPr>
      <w:r w:rsidRPr="00D92A86">
        <w:rPr>
          <w:rFonts w:ascii="Arial" w:hAnsi="Arial" w:cs="Arial"/>
          <w:sz w:val="20"/>
          <w:szCs w:val="20"/>
        </w:rPr>
        <w:lastRenderedPageBreak/>
        <w:t xml:space="preserve">Ewaluacja przeprowadzona na początku roku szkolnego - „na wejściu” zwaną również diagnozującą. </w:t>
      </w:r>
    </w:p>
    <w:p w:rsidR="00E053DE" w:rsidRPr="00D92A86" w:rsidRDefault="00E053DE" w:rsidP="00F54040">
      <w:pPr>
        <w:spacing w:after="0"/>
        <w:rPr>
          <w:rFonts w:ascii="Arial" w:hAnsi="Arial" w:cs="Arial"/>
          <w:sz w:val="20"/>
          <w:szCs w:val="20"/>
        </w:rPr>
      </w:pPr>
      <w:r w:rsidRPr="00D92A86">
        <w:rPr>
          <w:rFonts w:ascii="Arial" w:hAnsi="Arial" w:cs="Arial"/>
          <w:sz w:val="20"/>
          <w:szCs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053DE" w:rsidRPr="00D92A86" w:rsidRDefault="00E053DE" w:rsidP="00F54040">
      <w:pPr>
        <w:spacing w:after="0"/>
        <w:contextualSpacing/>
        <w:rPr>
          <w:rFonts w:ascii="Arial" w:hAnsi="Arial" w:cs="Arial"/>
          <w:sz w:val="20"/>
          <w:szCs w:val="20"/>
        </w:rPr>
      </w:pPr>
      <w:r w:rsidRPr="00D92A86">
        <w:rPr>
          <w:rFonts w:ascii="Arial" w:hAnsi="Arial" w:cs="Arial"/>
          <w:sz w:val="20"/>
          <w:szCs w:val="20"/>
        </w:rPr>
        <w:t xml:space="preserve">Proponowane metody badawcze zastosowane w ewaluacji przedmiotu: </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ankieta - kwestionariusz ankiety,</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obserwacja – arkusz obserwacji,</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wywiad, rozmowa – lista pytań,</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analiza dokumentów – arkusz informacyjny, dyspozycje do analizy dokumentów,</w:t>
      </w:r>
    </w:p>
    <w:p w:rsidR="00E053DE" w:rsidRPr="00D92A86" w:rsidRDefault="00E053DE"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pomiar dydaktyczny – sprawdzian, test.</w:t>
      </w:r>
    </w:p>
    <w:p w:rsidR="008928A4" w:rsidRPr="00D92A86" w:rsidRDefault="00E053DE" w:rsidP="00F54040">
      <w:pPr>
        <w:spacing w:after="0"/>
        <w:rPr>
          <w:rFonts w:ascii="Arial" w:hAnsi="Arial" w:cs="Arial"/>
          <w:sz w:val="20"/>
          <w:szCs w:val="20"/>
        </w:rPr>
      </w:pPr>
      <w:r w:rsidRPr="00D92A86">
        <w:rPr>
          <w:rFonts w:ascii="Arial" w:hAnsi="Arial" w:cs="Arial"/>
          <w:b/>
          <w:sz w:val="20"/>
          <w:szCs w:val="20"/>
        </w:rPr>
        <w:br w:type="page"/>
      </w:r>
    </w:p>
    <w:p w:rsidR="00585BC2" w:rsidRPr="00E02D65" w:rsidRDefault="00585BC2" w:rsidP="00A50849">
      <w:pPr>
        <w:pStyle w:val="Nagwek2"/>
      </w:pPr>
      <w:bookmarkStart w:id="11" w:name="_Toc18396962"/>
      <w:r w:rsidRPr="00E02D65">
        <w:rPr>
          <w:rFonts w:eastAsia="Arial"/>
        </w:rPr>
        <w:lastRenderedPageBreak/>
        <w:t>Rysunek techniczny</w:t>
      </w:r>
      <w:bookmarkEnd w:id="11"/>
    </w:p>
    <w:p w:rsidR="00585BC2" w:rsidRPr="00D92A86" w:rsidRDefault="00585BC2" w:rsidP="00F54040">
      <w:pPr>
        <w:spacing w:after="0"/>
        <w:rPr>
          <w:rFonts w:ascii="Arial" w:hAnsi="Arial" w:cs="Arial"/>
          <w:sz w:val="20"/>
          <w:szCs w:val="20"/>
        </w:rPr>
      </w:pPr>
      <w:r w:rsidRPr="00D92A86">
        <w:rPr>
          <w:rFonts w:ascii="Arial" w:hAnsi="Arial" w:cs="Arial"/>
          <w:b/>
          <w:bCs/>
          <w:sz w:val="20"/>
          <w:szCs w:val="20"/>
        </w:rPr>
        <w:t xml:space="preserve">Cele ogólne przedmiotu </w:t>
      </w:r>
    </w:p>
    <w:p w:rsidR="00585BC2" w:rsidRPr="00D92A86" w:rsidRDefault="00585BC2" w:rsidP="00F54040">
      <w:pPr>
        <w:spacing w:after="0"/>
        <w:rPr>
          <w:rFonts w:ascii="Arial" w:hAnsi="Arial" w:cs="Arial"/>
          <w:sz w:val="20"/>
          <w:szCs w:val="20"/>
        </w:rPr>
      </w:pP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Poznawanie p</w:t>
      </w:r>
      <w:r w:rsidR="00433FBB" w:rsidRPr="00D92A86">
        <w:rPr>
          <w:rFonts w:ascii="Arial" w:hAnsi="Arial" w:cs="Arial"/>
          <w:sz w:val="20"/>
          <w:szCs w:val="20"/>
        </w:rPr>
        <w:t>odstaw rysunku technicznego</w:t>
      </w:r>
      <w:r w:rsidR="003F6B53" w:rsidRPr="00D92A86">
        <w:rPr>
          <w:rFonts w:ascii="Arial" w:hAnsi="Arial" w:cs="Arial"/>
          <w:sz w:val="20"/>
          <w:szCs w:val="20"/>
        </w:rPr>
        <w:t>.</w:t>
      </w: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Poznawanie z</w:t>
      </w:r>
      <w:r w:rsidR="00433FBB" w:rsidRPr="00D92A86">
        <w:rPr>
          <w:rFonts w:ascii="Arial" w:hAnsi="Arial" w:cs="Arial"/>
          <w:sz w:val="20"/>
          <w:szCs w:val="20"/>
        </w:rPr>
        <w:t>asady wymiarowania rysunków</w:t>
      </w:r>
      <w:r w:rsidR="003F6B53" w:rsidRPr="00D92A86">
        <w:rPr>
          <w:rFonts w:ascii="Arial" w:hAnsi="Arial" w:cs="Arial"/>
          <w:sz w:val="20"/>
          <w:szCs w:val="20"/>
        </w:rPr>
        <w:t>.</w:t>
      </w: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Kształtowanie umiejętności rzutowania</w:t>
      </w:r>
      <w:r w:rsidR="003F6B53" w:rsidRPr="00D92A86">
        <w:rPr>
          <w:rFonts w:ascii="Arial" w:hAnsi="Arial" w:cs="Arial"/>
          <w:sz w:val="20"/>
          <w:szCs w:val="20"/>
        </w:rPr>
        <w:t>.</w:t>
      </w:r>
    </w:p>
    <w:p w:rsidR="00433FBB" w:rsidRPr="00D92A86" w:rsidRDefault="005A62A9" w:rsidP="00F54040">
      <w:pPr>
        <w:pStyle w:val="Akapitzlist"/>
        <w:numPr>
          <w:ilvl w:val="0"/>
          <w:numId w:val="7"/>
        </w:numPr>
        <w:spacing w:after="0"/>
        <w:ind w:left="0" w:firstLine="0"/>
        <w:rPr>
          <w:rFonts w:ascii="Arial" w:hAnsi="Arial" w:cs="Arial"/>
          <w:sz w:val="20"/>
          <w:szCs w:val="20"/>
        </w:rPr>
      </w:pPr>
      <w:r w:rsidRPr="00D92A86">
        <w:rPr>
          <w:rFonts w:ascii="Arial" w:hAnsi="Arial" w:cs="Arial"/>
          <w:sz w:val="20"/>
          <w:szCs w:val="20"/>
        </w:rPr>
        <w:t>Poznawanie z</w:t>
      </w:r>
      <w:r w:rsidR="00433FBB" w:rsidRPr="00D92A86">
        <w:rPr>
          <w:rFonts w:ascii="Arial" w:hAnsi="Arial" w:cs="Arial"/>
          <w:sz w:val="20"/>
          <w:szCs w:val="20"/>
        </w:rPr>
        <w:t>asad sporządzania rysunków budowlanych</w:t>
      </w:r>
      <w:r w:rsidR="003F6B53" w:rsidRPr="00D92A86">
        <w:rPr>
          <w:rFonts w:ascii="Arial" w:hAnsi="Arial" w:cs="Arial"/>
          <w:sz w:val="20"/>
          <w:szCs w:val="20"/>
        </w:rPr>
        <w:t>.</w:t>
      </w:r>
    </w:p>
    <w:p w:rsidR="003F6B53" w:rsidRPr="00D92A86" w:rsidRDefault="003F6B53" w:rsidP="00F54040">
      <w:pPr>
        <w:spacing w:after="0"/>
        <w:rPr>
          <w:rFonts w:ascii="Arial" w:hAnsi="Arial" w:cs="Arial"/>
          <w:sz w:val="20"/>
          <w:szCs w:val="20"/>
        </w:rPr>
      </w:pPr>
    </w:p>
    <w:p w:rsidR="00585BC2" w:rsidRPr="00D92A86" w:rsidRDefault="00585BC2" w:rsidP="00F54040">
      <w:pPr>
        <w:spacing w:after="0"/>
        <w:rPr>
          <w:rFonts w:ascii="Arial" w:hAnsi="Arial" w:cs="Arial"/>
          <w:sz w:val="20"/>
          <w:szCs w:val="20"/>
        </w:rPr>
      </w:pPr>
      <w:r w:rsidRPr="00D92A86">
        <w:rPr>
          <w:rFonts w:ascii="Arial" w:hAnsi="Arial" w:cs="Arial"/>
          <w:b/>
          <w:bCs/>
          <w:sz w:val="20"/>
          <w:szCs w:val="20"/>
        </w:rPr>
        <w:t xml:space="preserve">Cele operacyjne </w:t>
      </w:r>
    </w:p>
    <w:p w:rsidR="00585BC2" w:rsidRPr="00D92A86" w:rsidRDefault="00585BC2" w:rsidP="00F54040">
      <w:pPr>
        <w:spacing w:after="0"/>
        <w:rPr>
          <w:rFonts w:ascii="Arial" w:hAnsi="Arial" w:cs="Arial"/>
          <w:sz w:val="20"/>
          <w:szCs w:val="20"/>
        </w:rPr>
      </w:pPr>
      <w:r w:rsidRPr="00D92A86">
        <w:rPr>
          <w:rFonts w:ascii="Arial" w:hAnsi="Arial" w:cs="Arial"/>
          <w:b/>
          <w:bCs/>
          <w:sz w:val="20"/>
          <w:szCs w:val="20"/>
        </w:rPr>
        <w:t>Uczeń potrafi:</w:t>
      </w:r>
    </w:p>
    <w:p w:rsidR="00585BC2" w:rsidRPr="00D92A86" w:rsidRDefault="00585BC2" w:rsidP="00F54040">
      <w:pPr>
        <w:spacing w:after="0"/>
        <w:rPr>
          <w:rFonts w:ascii="Arial" w:hAnsi="Arial" w:cs="Arial"/>
          <w:sz w:val="20"/>
          <w:szCs w:val="20"/>
        </w:rPr>
      </w:pP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r</w:t>
      </w:r>
      <w:r w:rsidR="003F6B53" w:rsidRPr="00D92A86">
        <w:rPr>
          <w:rFonts w:ascii="Arial" w:hAnsi="Arial" w:cs="Arial"/>
          <w:sz w:val="20"/>
          <w:szCs w:val="20"/>
        </w:rPr>
        <w:t>odzaje rysunków technicznych,</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p</w:t>
      </w:r>
      <w:r w:rsidR="003F6B53" w:rsidRPr="00D92A86">
        <w:rPr>
          <w:rFonts w:ascii="Arial" w:hAnsi="Arial" w:cs="Arial"/>
          <w:sz w:val="20"/>
          <w:szCs w:val="20"/>
        </w:rPr>
        <w:t>rzybory i materiały do rysowania i pisania</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r</w:t>
      </w:r>
      <w:r w:rsidR="003F6B53" w:rsidRPr="00D92A86">
        <w:rPr>
          <w:rFonts w:ascii="Arial" w:hAnsi="Arial" w:cs="Arial"/>
          <w:sz w:val="20"/>
          <w:szCs w:val="20"/>
        </w:rPr>
        <w:t>odzaje norm rysunkowych</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opisać a</w:t>
      </w:r>
      <w:r w:rsidR="003F6B53" w:rsidRPr="00D92A86">
        <w:rPr>
          <w:rFonts w:ascii="Arial" w:hAnsi="Arial" w:cs="Arial"/>
          <w:sz w:val="20"/>
          <w:szCs w:val="20"/>
        </w:rPr>
        <w:t>rkusze rysunkowe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pisma technicznego</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r</w:t>
      </w:r>
      <w:r w:rsidR="003F6B53" w:rsidRPr="00D92A86">
        <w:rPr>
          <w:rFonts w:ascii="Arial" w:hAnsi="Arial" w:cs="Arial"/>
          <w:sz w:val="20"/>
          <w:szCs w:val="20"/>
        </w:rPr>
        <w:t>odzaje i grubości linii rysunkowych</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p</w:t>
      </w:r>
      <w:r w:rsidR="003F6B53" w:rsidRPr="00D92A86">
        <w:rPr>
          <w:rFonts w:ascii="Arial" w:hAnsi="Arial" w:cs="Arial"/>
          <w:sz w:val="20"/>
          <w:szCs w:val="20"/>
        </w:rPr>
        <w:t>odstawowe konstrukcje rysunkowe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wymiarowania</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zasady w</w:t>
      </w:r>
      <w:r w:rsidR="003F6B53" w:rsidRPr="00D92A86">
        <w:rPr>
          <w:rFonts w:ascii="Arial" w:hAnsi="Arial" w:cs="Arial"/>
          <w:sz w:val="20"/>
          <w:szCs w:val="20"/>
        </w:rPr>
        <w:t>ymiarowani</w:t>
      </w:r>
      <w:r w:rsidRPr="00D92A86">
        <w:rPr>
          <w:rFonts w:ascii="Arial" w:hAnsi="Arial" w:cs="Arial"/>
          <w:sz w:val="20"/>
          <w:szCs w:val="20"/>
        </w:rPr>
        <w:t>a</w:t>
      </w:r>
      <w:r w:rsidR="003F6B53" w:rsidRPr="00D92A86">
        <w:rPr>
          <w:rFonts w:ascii="Arial" w:hAnsi="Arial" w:cs="Arial"/>
          <w:sz w:val="20"/>
          <w:szCs w:val="20"/>
        </w:rPr>
        <w:t xml:space="preserve"> figur płaskich, kątów, kół, łuków</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u</w:t>
      </w:r>
      <w:r w:rsidR="003F6B53" w:rsidRPr="00D92A86">
        <w:rPr>
          <w:rFonts w:ascii="Arial" w:hAnsi="Arial" w:cs="Arial"/>
          <w:sz w:val="20"/>
          <w:szCs w:val="20"/>
        </w:rPr>
        <w:t>kłady płaszczyzn rzutowania</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rzutowania na płaszczyzny</w:t>
      </w:r>
      <w:r w:rsidR="003B3C39" w:rsidRPr="00D92A86">
        <w:rPr>
          <w:rFonts w:ascii="Arial" w:hAnsi="Arial" w:cs="Arial"/>
          <w:sz w:val="20"/>
          <w:szCs w:val="20"/>
        </w:rPr>
        <w:t>,</w:t>
      </w:r>
    </w:p>
    <w:p w:rsidR="003F6B53" w:rsidRPr="00D92A86" w:rsidRDefault="00CD7C06"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wykonać r</w:t>
      </w:r>
      <w:r w:rsidR="003F6B53" w:rsidRPr="00D92A86">
        <w:rPr>
          <w:rFonts w:ascii="Arial" w:hAnsi="Arial" w:cs="Arial"/>
          <w:sz w:val="20"/>
          <w:szCs w:val="20"/>
        </w:rPr>
        <w:t>zutowanie aksonometryczne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omówić z</w:t>
      </w:r>
      <w:r w:rsidR="003F6B53" w:rsidRPr="00D92A86">
        <w:rPr>
          <w:rFonts w:ascii="Arial" w:hAnsi="Arial" w:cs="Arial"/>
          <w:sz w:val="20"/>
          <w:szCs w:val="20"/>
        </w:rPr>
        <w:t>asady wykonywania przekrojów</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rozpoznać o</w:t>
      </w:r>
      <w:r w:rsidR="003F6B53" w:rsidRPr="00D92A86">
        <w:rPr>
          <w:rFonts w:ascii="Arial" w:hAnsi="Arial" w:cs="Arial"/>
          <w:sz w:val="20"/>
          <w:szCs w:val="20"/>
        </w:rPr>
        <w:t xml:space="preserve">znaczenia graficzne  stosowane na rysunkach technicznych </w:t>
      </w:r>
      <w:r w:rsidR="003B3C39" w:rsidRPr="00D92A86">
        <w:rPr>
          <w:rFonts w:ascii="Arial" w:hAnsi="Arial" w:cs="Arial"/>
          <w:sz w:val="20"/>
          <w:szCs w:val="20"/>
        </w:rPr>
        <w:t>,</w:t>
      </w:r>
    </w:p>
    <w:p w:rsidR="003F6B53" w:rsidRPr="00D92A86" w:rsidRDefault="00CD7C06"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w</w:t>
      </w:r>
      <w:r w:rsidR="003F6B53" w:rsidRPr="00D92A86">
        <w:rPr>
          <w:rFonts w:ascii="Arial" w:hAnsi="Arial" w:cs="Arial"/>
          <w:sz w:val="20"/>
          <w:szCs w:val="20"/>
        </w:rPr>
        <w:t>ykon</w:t>
      </w:r>
      <w:r w:rsidRPr="00D92A86">
        <w:rPr>
          <w:rFonts w:ascii="Arial" w:hAnsi="Arial" w:cs="Arial"/>
          <w:sz w:val="20"/>
          <w:szCs w:val="20"/>
        </w:rPr>
        <w:t>ać</w:t>
      </w:r>
      <w:r w:rsidR="003F6B53" w:rsidRPr="00D92A86">
        <w:rPr>
          <w:rFonts w:ascii="Arial" w:hAnsi="Arial" w:cs="Arial"/>
          <w:sz w:val="20"/>
          <w:szCs w:val="20"/>
        </w:rPr>
        <w:t xml:space="preserve"> szkic</w:t>
      </w:r>
      <w:r w:rsidRPr="00D92A86">
        <w:rPr>
          <w:rFonts w:ascii="Arial" w:hAnsi="Arial" w:cs="Arial"/>
          <w:sz w:val="20"/>
          <w:szCs w:val="20"/>
        </w:rPr>
        <w:t>e</w:t>
      </w:r>
      <w:r w:rsidR="003F6B53" w:rsidRPr="00D92A86">
        <w:rPr>
          <w:rFonts w:ascii="Arial" w:hAnsi="Arial" w:cs="Arial"/>
          <w:sz w:val="20"/>
          <w:szCs w:val="20"/>
        </w:rPr>
        <w:t xml:space="preserve"> robocz</w:t>
      </w:r>
      <w:r w:rsidRPr="00D92A86">
        <w:rPr>
          <w:rFonts w:ascii="Arial" w:hAnsi="Arial" w:cs="Arial"/>
          <w:sz w:val="20"/>
          <w:szCs w:val="20"/>
        </w:rPr>
        <w:t>e</w:t>
      </w:r>
      <w:r w:rsidR="003F6B53" w:rsidRPr="00D92A86">
        <w:rPr>
          <w:rFonts w:ascii="Arial" w:hAnsi="Arial" w:cs="Arial"/>
          <w:sz w:val="20"/>
          <w:szCs w:val="20"/>
        </w:rPr>
        <w:t xml:space="preserve"> i rysunk</w:t>
      </w:r>
      <w:r w:rsidRPr="00D92A86">
        <w:rPr>
          <w:rFonts w:ascii="Arial" w:hAnsi="Arial" w:cs="Arial"/>
          <w:sz w:val="20"/>
          <w:szCs w:val="20"/>
        </w:rPr>
        <w:t>i</w:t>
      </w:r>
      <w:r w:rsidR="003F6B53" w:rsidRPr="00D92A86">
        <w:rPr>
          <w:rFonts w:ascii="Arial" w:hAnsi="Arial" w:cs="Arial"/>
          <w:sz w:val="20"/>
          <w:szCs w:val="20"/>
        </w:rPr>
        <w:t xml:space="preserve"> techniczn</w:t>
      </w:r>
      <w:r w:rsidRPr="00D92A86">
        <w:rPr>
          <w:rFonts w:ascii="Arial" w:hAnsi="Arial" w:cs="Arial"/>
          <w:sz w:val="20"/>
          <w:szCs w:val="20"/>
        </w:rPr>
        <w:t>e</w:t>
      </w:r>
      <w:r w:rsidR="003F6B53" w:rsidRPr="00D92A86">
        <w:rPr>
          <w:rFonts w:ascii="Arial" w:hAnsi="Arial" w:cs="Arial"/>
          <w:sz w:val="20"/>
          <w:szCs w:val="20"/>
        </w:rPr>
        <w:t xml:space="preserve"> budowlan</w:t>
      </w:r>
      <w:r w:rsidRPr="00D92A86">
        <w:rPr>
          <w:rFonts w:ascii="Arial" w:hAnsi="Arial" w:cs="Arial"/>
          <w:sz w:val="20"/>
          <w:szCs w:val="20"/>
        </w:rPr>
        <w:t>e</w:t>
      </w:r>
      <w:r w:rsidR="003B3C39" w:rsidRPr="00D92A86">
        <w:rPr>
          <w:rFonts w:ascii="Arial" w:hAnsi="Arial" w:cs="Arial"/>
          <w:sz w:val="20"/>
          <w:szCs w:val="20"/>
        </w:rPr>
        <w:t>,</w:t>
      </w:r>
    </w:p>
    <w:p w:rsidR="003F6B53" w:rsidRPr="00D92A86" w:rsidRDefault="005A62A9" w:rsidP="00F54040">
      <w:pPr>
        <w:pStyle w:val="Akapitzlist"/>
        <w:numPr>
          <w:ilvl w:val="0"/>
          <w:numId w:val="8"/>
        </w:numPr>
        <w:spacing w:after="0"/>
        <w:ind w:left="0" w:firstLine="0"/>
        <w:rPr>
          <w:rFonts w:ascii="Arial" w:hAnsi="Arial" w:cs="Arial"/>
          <w:sz w:val="20"/>
          <w:szCs w:val="20"/>
        </w:rPr>
      </w:pPr>
      <w:r w:rsidRPr="00D92A86">
        <w:rPr>
          <w:rFonts w:ascii="Arial" w:hAnsi="Arial" w:cs="Arial"/>
          <w:sz w:val="20"/>
          <w:szCs w:val="20"/>
        </w:rPr>
        <w:t xml:space="preserve">obsługiwać </w:t>
      </w:r>
      <w:r w:rsidR="003F6B53" w:rsidRPr="00D92A86">
        <w:rPr>
          <w:rFonts w:ascii="Arial" w:hAnsi="Arial" w:cs="Arial"/>
          <w:sz w:val="20"/>
          <w:szCs w:val="20"/>
        </w:rPr>
        <w:t>programy komputerowe wspomagające wykonywanie zadań zawodowych</w:t>
      </w:r>
      <w:r w:rsidR="003B3C39" w:rsidRPr="00D92A86">
        <w:rPr>
          <w:rFonts w:ascii="Arial" w:hAnsi="Arial" w:cs="Arial"/>
          <w:sz w:val="20"/>
          <w:szCs w:val="20"/>
        </w:rPr>
        <w:t>.</w:t>
      </w:r>
    </w:p>
    <w:p w:rsidR="00A50849" w:rsidRDefault="00A50849">
      <w:pPr>
        <w:spacing w:after="0" w:line="23" w:lineRule="atLeast"/>
        <w:rPr>
          <w:rFonts w:ascii="Arial" w:hAnsi="Arial" w:cs="Arial"/>
          <w:b/>
          <w:sz w:val="24"/>
          <w:szCs w:val="20"/>
        </w:rPr>
      </w:pPr>
      <w:r>
        <w:rPr>
          <w:rFonts w:ascii="Arial" w:hAnsi="Arial" w:cs="Arial"/>
          <w:b/>
          <w:sz w:val="24"/>
          <w:szCs w:val="20"/>
        </w:rPr>
        <w:br w:type="page"/>
      </w:r>
    </w:p>
    <w:p w:rsidR="008928A4" w:rsidRPr="00D92A86" w:rsidRDefault="00585BC2" w:rsidP="00F54040">
      <w:pPr>
        <w:spacing w:after="0"/>
        <w:rPr>
          <w:rFonts w:ascii="Arial" w:hAnsi="Arial" w:cs="Arial"/>
          <w:sz w:val="32"/>
          <w:szCs w:val="24"/>
        </w:rPr>
      </w:pPr>
      <w:r w:rsidRPr="00D92A86">
        <w:rPr>
          <w:rFonts w:ascii="Arial" w:hAnsi="Arial" w:cs="Arial"/>
          <w:b/>
          <w:sz w:val="24"/>
          <w:szCs w:val="20"/>
        </w:rPr>
        <w:lastRenderedPageBreak/>
        <w:t>MATERIAŁ NAUCZANIA</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1704"/>
        <w:gridCol w:w="1136"/>
        <w:gridCol w:w="4114"/>
        <w:gridCol w:w="4248"/>
        <w:gridCol w:w="1273"/>
      </w:tblGrid>
      <w:tr w:rsidR="005702E9" w:rsidRPr="009B36C3" w:rsidTr="00577C12">
        <w:trPr>
          <w:trHeight w:val="369"/>
        </w:trPr>
        <w:tc>
          <w:tcPr>
            <w:tcW w:w="718" w:type="pct"/>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Dział programowy</w:t>
            </w:r>
          </w:p>
        </w:tc>
        <w:tc>
          <w:tcPr>
            <w:tcW w:w="585" w:type="pct"/>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Tematy jednostek metodycznych</w:t>
            </w:r>
          </w:p>
        </w:tc>
        <w:tc>
          <w:tcPr>
            <w:tcW w:w="389" w:type="pct"/>
            <w:vAlign w:val="center"/>
          </w:tcPr>
          <w:p w:rsidR="005702E9" w:rsidRPr="009B36C3" w:rsidRDefault="009B36C3" w:rsidP="00F54040">
            <w:pPr>
              <w:spacing w:after="0"/>
              <w:jc w:val="center"/>
              <w:rPr>
                <w:rFonts w:ascii="Arial" w:hAnsi="Arial" w:cs="Arial"/>
                <w:b/>
                <w:sz w:val="20"/>
                <w:szCs w:val="20"/>
              </w:rPr>
            </w:pPr>
            <w:r w:rsidRPr="009B36C3">
              <w:rPr>
                <w:rFonts w:ascii="Arial" w:hAnsi="Arial" w:cs="Arial"/>
                <w:i/>
                <w:sz w:val="20"/>
                <w:szCs w:val="20"/>
              </w:rPr>
              <w:t>Liczba godz.</w:t>
            </w:r>
          </w:p>
        </w:tc>
        <w:tc>
          <w:tcPr>
            <w:tcW w:w="2870" w:type="pct"/>
            <w:gridSpan w:val="2"/>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Wymagania programowe</w:t>
            </w:r>
          </w:p>
        </w:tc>
        <w:tc>
          <w:tcPr>
            <w:tcW w:w="438" w:type="pct"/>
            <w:vMerge w:val="restart"/>
            <w:vAlign w:val="center"/>
          </w:tcPr>
          <w:p w:rsidR="005702E9" w:rsidRPr="009B36C3" w:rsidRDefault="005702E9" w:rsidP="00F54040">
            <w:pPr>
              <w:spacing w:after="0"/>
              <w:jc w:val="center"/>
              <w:rPr>
                <w:rFonts w:ascii="Arial" w:hAnsi="Arial" w:cs="Arial"/>
                <w:b/>
                <w:sz w:val="20"/>
                <w:szCs w:val="20"/>
              </w:rPr>
            </w:pPr>
            <w:r w:rsidRPr="009B36C3">
              <w:rPr>
                <w:rFonts w:ascii="Arial" w:hAnsi="Arial" w:cs="Arial"/>
                <w:b/>
                <w:sz w:val="20"/>
                <w:szCs w:val="20"/>
              </w:rPr>
              <w:t>Etap realizacji</w:t>
            </w:r>
          </w:p>
        </w:tc>
      </w:tr>
      <w:tr w:rsidR="005702E9" w:rsidRPr="009B36C3" w:rsidTr="002052FB">
        <w:trPr>
          <w:trHeight w:val="224"/>
        </w:trPr>
        <w:tc>
          <w:tcPr>
            <w:tcW w:w="718" w:type="pct"/>
            <w:vAlign w:val="center"/>
          </w:tcPr>
          <w:p w:rsidR="005702E9" w:rsidRPr="009B36C3" w:rsidRDefault="005702E9" w:rsidP="00F54040">
            <w:pPr>
              <w:spacing w:after="0"/>
              <w:jc w:val="center"/>
              <w:rPr>
                <w:rFonts w:ascii="Arial" w:hAnsi="Arial" w:cs="Arial"/>
                <w:b/>
                <w:sz w:val="20"/>
                <w:szCs w:val="20"/>
              </w:rPr>
            </w:pPr>
          </w:p>
        </w:tc>
        <w:tc>
          <w:tcPr>
            <w:tcW w:w="585" w:type="pct"/>
            <w:vAlign w:val="center"/>
          </w:tcPr>
          <w:p w:rsidR="005702E9" w:rsidRPr="009B36C3" w:rsidRDefault="005702E9" w:rsidP="00F54040">
            <w:pPr>
              <w:spacing w:after="0"/>
              <w:jc w:val="center"/>
              <w:rPr>
                <w:rFonts w:ascii="Arial" w:hAnsi="Arial" w:cs="Arial"/>
                <w:b/>
                <w:sz w:val="20"/>
                <w:szCs w:val="20"/>
              </w:rPr>
            </w:pPr>
          </w:p>
        </w:tc>
        <w:tc>
          <w:tcPr>
            <w:tcW w:w="389" w:type="pct"/>
            <w:vAlign w:val="center"/>
          </w:tcPr>
          <w:p w:rsidR="005702E9" w:rsidRPr="009B36C3" w:rsidRDefault="005702E9" w:rsidP="00F54040">
            <w:pPr>
              <w:spacing w:after="0"/>
              <w:jc w:val="center"/>
              <w:rPr>
                <w:rFonts w:ascii="Arial" w:hAnsi="Arial" w:cs="Arial"/>
                <w:b/>
                <w:sz w:val="20"/>
                <w:szCs w:val="20"/>
              </w:rPr>
            </w:pPr>
          </w:p>
        </w:tc>
        <w:tc>
          <w:tcPr>
            <w:tcW w:w="1412" w:type="pct"/>
            <w:vAlign w:val="center"/>
          </w:tcPr>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Podstawowe</w:t>
            </w:r>
          </w:p>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Uczeń potrafi:</w:t>
            </w:r>
          </w:p>
        </w:tc>
        <w:tc>
          <w:tcPr>
            <w:tcW w:w="1458" w:type="pct"/>
            <w:vAlign w:val="center"/>
          </w:tcPr>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Ponadpodstawowe</w:t>
            </w:r>
          </w:p>
          <w:p w:rsidR="005702E9" w:rsidRPr="009B36C3" w:rsidRDefault="005702E9" w:rsidP="00F54040">
            <w:pPr>
              <w:spacing w:after="0"/>
              <w:jc w:val="center"/>
              <w:rPr>
                <w:rFonts w:ascii="Arial" w:hAnsi="Arial" w:cs="Arial"/>
                <w:sz w:val="20"/>
                <w:szCs w:val="20"/>
              </w:rPr>
            </w:pPr>
            <w:r w:rsidRPr="009B36C3">
              <w:rPr>
                <w:rFonts w:ascii="Arial" w:hAnsi="Arial" w:cs="Arial"/>
                <w:sz w:val="20"/>
                <w:szCs w:val="20"/>
              </w:rPr>
              <w:t>Uczeń potrafi:</w:t>
            </w:r>
          </w:p>
        </w:tc>
        <w:tc>
          <w:tcPr>
            <w:tcW w:w="438" w:type="pct"/>
            <w:vMerge/>
            <w:vAlign w:val="center"/>
          </w:tcPr>
          <w:p w:rsidR="005702E9" w:rsidRPr="009B36C3" w:rsidRDefault="005702E9" w:rsidP="00F54040">
            <w:pPr>
              <w:spacing w:after="0"/>
              <w:jc w:val="center"/>
              <w:rPr>
                <w:rFonts w:ascii="Arial" w:hAnsi="Arial" w:cs="Arial"/>
                <w:b/>
                <w:sz w:val="20"/>
                <w:szCs w:val="20"/>
              </w:rPr>
            </w:pPr>
          </w:p>
        </w:tc>
      </w:tr>
      <w:tr w:rsidR="008531EF" w:rsidRPr="009B36C3" w:rsidTr="002052FB">
        <w:trPr>
          <w:trHeight w:val="80"/>
        </w:trPr>
        <w:tc>
          <w:tcPr>
            <w:tcW w:w="718"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A</w:t>
            </w:r>
          </w:p>
        </w:tc>
        <w:tc>
          <w:tcPr>
            <w:tcW w:w="585"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B</w:t>
            </w:r>
          </w:p>
        </w:tc>
        <w:tc>
          <w:tcPr>
            <w:tcW w:w="389" w:type="pct"/>
            <w:vAlign w:val="center"/>
          </w:tcPr>
          <w:p w:rsidR="00E847A7" w:rsidRPr="009B36C3" w:rsidRDefault="00E847A7" w:rsidP="00F54040">
            <w:pPr>
              <w:spacing w:after="0"/>
              <w:jc w:val="center"/>
              <w:rPr>
                <w:rFonts w:ascii="Arial" w:hAnsi="Arial" w:cs="Arial"/>
                <w:b/>
                <w:sz w:val="20"/>
                <w:szCs w:val="20"/>
              </w:rPr>
            </w:pPr>
          </w:p>
        </w:tc>
        <w:tc>
          <w:tcPr>
            <w:tcW w:w="1412"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D</w:t>
            </w:r>
          </w:p>
        </w:tc>
        <w:tc>
          <w:tcPr>
            <w:tcW w:w="1458"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E</w:t>
            </w:r>
          </w:p>
        </w:tc>
        <w:tc>
          <w:tcPr>
            <w:tcW w:w="438" w:type="pct"/>
            <w:vAlign w:val="center"/>
          </w:tcPr>
          <w:p w:rsidR="00E847A7" w:rsidRPr="009B36C3" w:rsidRDefault="00E847A7" w:rsidP="00F54040">
            <w:pPr>
              <w:spacing w:after="0"/>
              <w:jc w:val="center"/>
              <w:rPr>
                <w:rFonts w:ascii="Arial" w:hAnsi="Arial" w:cs="Arial"/>
                <w:b/>
                <w:sz w:val="20"/>
                <w:szCs w:val="20"/>
              </w:rPr>
            </w:pPr>
            <w:r w:rsidRPr="009B36C3">
              <w:rPr>
                <w:rFonts w:ascii="Arial" w:hAnsi="Arial" w:cs="Arial"/>
                <w:b/>
                <w:sz w:val="20"/>
                <w:szCs w:val="20"/>
              </w:rPr>
              <w:t>A</w:t>
            </w:r>
          </w:p>
        </w:tc>
      </w:tr>
      <w:tr w:rsidR="002052FB" w:rsidRPr="009B36C3" w:rsidTr="002052FB">
        <w:trPr>
          <w:trHeight w:val="677"/>
        </w:trPr>
        <w:tc>
          <w:tcPr>
            <w:tcW w:w="718" w:type="pct"/>
            <w:vMerge w:val="restar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I. Podstawy rysunku technicznego</w:t>
            </w: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1. Rodzaje rysunków technicznych</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rozróżnić rodzaje rysunków technicznych, </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scharakteryzować rysunek mechaniczny, budowlany, szkic, pla</w:t>
            </w:r>
            <w:r w:rsidR="008C309D" w:rsidRPr="009B36C3">
              <w:rPr>
                <w:rFonts w:ascii="Arial" w:hAnsi="Arial" w:cs="Arial"/>
                <w:sz w:val="20"/>
                <w:szCs w:val="20"/>
              </w:rPr>
              <w:t>n sytuacyjny, plan orientacyjny</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wyjaśnić znacz</w:t>
            </w:r>
            <w:r w:rsidR="008C309D" w:rsidRPr="009B36C3">
              <w:rPr>
                <w:rFonts w:ascii="Arial" w:hAnsi="Arial" w:cs="Arial"/>
                <w:sz w:val="20"/>
                <w:szCs w:val="20"/>
              </w:rPr>
              <w:t xml:space="preserve">enie i rolę rysunków </w:t>
            </w:r>
            <w:r w:rsidR="00224AB8" w:rsidRPr="009B36C3">
              <w:rPr>
                <w:rFonts w:ascii="Arial" w:hAnsi="Arial" w:cs="Arial"/>
                <w:sz w:val="20"/>
                <w:szCs w:val="20"/>
              </w:rPr>
              <w:br/>
            </w:r>
            <w:r w:rsidR="008C309D" w:rsidRPr="009B36C3">
              <w:rPr>
                <w:rFonts w:ascii="Arial" w:hAnsi="Arial" w:cs="Arial"/>
                <w:sz w:val="20"/>
                <w:szCs w:val="20"/>
              </w:rPr>
              <w:t>w technice</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rozróżnić</w:t>
            </w:r>
            <w:r w:rsidR="00ED73D2" w:rsidRPr="009B36C3">
              <w:rPr>
                <w:rFonts w:ascii="Arial" w:hAnsi="Arial" w:cs="Arial"/>
                <w:sz w:val="20"/>
                <w:szCs w:val="20"/>
              </w:rPr>
              <w:t xml:space="preserve"> rodzaje rysunków budowlanych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2. Przybory </w:t>
            </w:r>
            <w:r w:rsidR="00CB161B" w:rsidRPr="009B36C3">
              <w:rPr>
                <w:rFonts w:ascii="Arial" w:hAnsi="Arial" w:cs="Arial"/>
                <w:sz w:val="20"/>
                <w:szCs w:val="20"/>
              </w:rPr>
              <w:br/>
            </w:r>
            <w:r w:rsidRPr="009B36C3">
              <w:rPr>
                <w:rFonts w:ascii="Arial" w:hAnsi="Arial" w:cs="Arial"/>
                <w:sz w:val="20"/>
                <w:szCs w:val="20"/>
              </w:rPr>
              <w:t>i materiały do rysowania i pisania</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dobierać </w:t>
            </w:r>
            <w:r w:rsidR="00771116" w:rsidRPr="009B36C3">
              <w:rPr>
                <w:rFonts w:ascii="Arial" w:hAnsi="Arial" w:cs="Arial"/>
                <w:sz w:val="20"/>
                <w:szCs w:val="20"/>
              </w:rPr>
              <w:t>przybory do rysowania i pisania,</w:t>
            </w:r>
          </w:p>
          <w:p w:rsidR="00771116" w:rsidRPr="009B36C3" w:rsidRDefault="008C309D" w:rsidP="00F54040">
            <w:pPr>
              <w:spacing w:after="0"/>
              <w:rPr>
                <w:rFonts w:ascii="Arial" w:hAnsi="Arial" w:cs="Arial"/>
                <w:sz w:val="20"/>
                <w:szCs w:val="20"/>
              </w:rPr>
            </w:pPr>
            <w:r w:rsidRPr="009B36C3">
              <w:rPr>
                <w:rFonts w:ascii="Arial" w:hAnsi="Arial" w:cs="Arial"/>
                <w:sz w:val="20"/>
                <w:szCs w:val="20"/>
              </w:rPr>
              <w:t>dobierać materiały rysunkowe</w:t>
            </w:r>
          </w:p>
        </w:tc>
        <w:tc>
          <w:tcPr>
            <w:tcW w:w="1458"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771116" w:rsidRPr="009B36C3">
              <w:rPr>
                <w:rFonts w:ascii="Arial" w:hAnsi="Arial" w:cs="Arial"/>
                <w:sz w:val="20"/>
                <w:szCs w:val="20"/>
              </w:rPr>
              <w:t>posługiwać się pr</w:t>
            </w:r>
            <w:r w:rsidR="008C309D" w:rsidRPr="009B36C3">
              <w:rPr>
                <w:rFonts w:ascii="Arial" w:hAnsi="Arial" w:cs="Arial"/>
                <w:sz w:val="20"/>
                <w:szCs w:val="20"/>
              </w:rPr>
              <w:t xml:space="preserve">zyborami do rysowania </w:t>
            </w:r>
            <w:r w:rsidR="00224AB8" w:rsidRPr="009B36C3">
              <w:rPr>
                <w:rFonts w:ascii="Arial" w:hAnsi="Arial" w:cs="Arial"/>
                <w:sz w:val="20"/>
                <w:szCs w:val="20"/>
              </w:rPr>
              <w:br/>
            </w:r>
            <w:r w:rsidR="008C309D" w:rsidRPr="009B36C3">
              <w:rPr>
                <w:rFonts w:ascii="Arial" w:hAnsi="Arial" w:cs="Arial"/>
                <w:sz w:val="20"/>
                <w:szCs w:val="20"/>
              </w:rPr>
              <w:t>i pisania</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materiały do wy</w:t>
            </w:r>
            <w:r w:rsidR="008C309D" w:rsidRPr="009B36C3">
              <w:rPr>
                <w:rFonts w:ascii="Arial" w:hAnsi="Arial" w:cs="Arial"/>
                <w:sz w:val="20"/>
                <w:szCs w:val="20"/>
              </w:rPr>
              <w:t>konywania rysunków technicznych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3. Rodzaje norm rysunkowych</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 xml:space="preserve">wymienić cele normalizacji krajowej </w:t>
            </w:r>
          </w:p>
          <w:p w:rsidR="00373A17"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podać definicje i cechy normy</w:t>
            </w:r>
          </w:p>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rozróżnić oznaczenie normy międzynar</w:t>
            </w:r>
            <w:r w:rsidR="008C309D" w:rsidRPr="009B36C3">
              <w:rPr>
                <w:rFonts w:ascii="Arial" w:eastAsia="Arial" w:hAnsi="Arial" w:cs="Arial"/>
                <w:sz w:val="20"/>
                <w:szCs w:val="20"/>
              </w:rPr>
              <w:t>odowej,europejskiej i krajowej</w:t>
            </w:r>
          </w:p>
        </w:tc>
        <w:tc>
          <w:tcPr>
            <w:tcW w:w="1458" w:type="pct"/>
            <w:vAlign w:val="center"/>
          </w:tcPr>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posługiwać się normami technicznymi dotyczącymi wyk</w:t>
            </w:r>
            <w:r w:rsidR="008C309D" w:rsidRPr="009B36C3">
              <w:rPr>
                <w:rFonts w:ascii="Arial" w:eastAsia="Arial" w:hAnsi="Arial" w:cs="Arial"/>
                <w:sz w:val="20"/>
                <w:szCs w:val="20"/>
              </w:rPr>
              <w:t>onywania rysunków technicznych</w:t>
            </w:r>
          </w:p>
          <w:p w:rsidR="00771116"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771116" w:rsidRPr="009B36C3">
              <w:rPr>
                <w:rFonts w:ascii="Arial" w:eastAsia="Arial" w:hAnsi="Arial" w:cs="Arial"/>
                <w:sz w:val="20"/>
                <w:szCs w:val="20"/>
              </w:rPr>
              <w:t xml:space="preserve">korzystać ze źródeł informacji dotyczących norm i procedur oceny zgodności </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4.Arkusze rysunkowe</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8C309D" w:rsidRPr="009B36C3">
              <w:rPr>
                <w:rFonts w:ascii="Arial" w:hAnsi="Arial" w:cs="Arial"/>
                <w:sz w:val="20"/>
                <w:szCs w:val="20"/>
              </w:rPr>
              <w:t>formatować arkusze rysunkowe</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wykon</w:t>
            </w:r>
            <w:r w:rsidR="008C309D" w:rsidRPr="009B36C3">
              <w:rPr>
                <w:rFonts w:ascii="Arial" w:hAnsi="Arial" w:cs="Arial"/>
                <w:sz w:val="20"/>
                <w:szCs w:val="20"/>
              </w:rPr>
              <w:t>ać tabliczki rysunkowe</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8C309D" w:rsidRPr="009B36C3">
              <w:rPr>
                <w:rFonts w:ascii="Arial" w:hAnsi="Arial" w:cs="Arial"/>
                <w:sz w:val="20"/>
                <w:szCs w:val="20"/>
              </w:rPr>
              <w:t>rozróżnić podziałki rysunkowe</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w</w:t>
            </w:r>
            <w:r w:rsidR="008C309D" w:rsidRPr="009B36C3">
              <w:rPr>
                <w:rFonts w:ascii="Arial" w:hAnsi="Arial" w:cs="Arial"/>
                <w:sz w:val="20"/>
                <w:szCs w:val="20"/>
              </w:rPr>
              <w:t>ykonać arkusz rysunkowy w skali</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skale rysunkowe</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5.Zasady pisma technicznego</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wzory pisma technicznego,</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wskazać zasady opisywa</w:t>
            </w:r>
            <w:r w:rsidR="008C309D" w:rsidRPr="009B36C3">
              <w:rPr>
                <w:rFonts w:ascii="Arial" w:hAnsi="Arial" w:cs="Arial"/>
                <w:sz w:val="20"/>
                <w:szCs w:val="20"/>
              </w:rPr>
              <w:t>nia rysunków pismem technicznym</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opisać rysunk</w:t>
            </w:r>
            <w:r w:rsidR="008C309D" w:rsidRPr="009B36C3">
              <w:rPr>
                <w:rFonts w:ascii="Arial" w:hAnsi="Arial" w:cs="Arial"/>
                <w:sz w:val="20"/>
                <w:szCs w:val="20"/>
              </w:rPr>
              <w:t>i techniczne pismem technicznym</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przestrzegać estetyki wykonania opisu technicznego</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6.Rodzaje </w:t>
            </w:r>
            <w:r w:rsidR="00CB161B" w:rsidRPr="009B36C3">
              <w:rPr>
                <w:rFonts w:ascii="Arial" w:hAnsi="Arial" w:cs="Arial"/>
                <w:sz w:val="20"/>
                <w:szCs w:val="20"/>
              </w:rPr>
              <w:br/>
            </w:r>
            <w:r w:rsidRPr="009B36C3">
              <w:rPr>
                <w:rFonts w:ascii="Arial" w:hAnsi="Arial" w:cs="Arial"/>
                <w:sz w:val="20"/>
                <w:szCs w:val="20"/>
              </w:rPr>
              <w:t>i grubości linii rysunkowych</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rozróżnić rodzaje linii stosowanych </w:t>
            </w:r>
            <w:r w:rsidR="00224AB8" w:rsidRPr="009B36C3">
              <w:rPr>
                <w:rFonts w:ascii="Arial" w:hAnsi="Arial" w:cs="Arial"/>
                <w:sz w:val="20"/>
                <w:szCs w:val="20"/>
              </w:rPr>
              <w:br/>
            </w:r>
            <w:r w:rsidRPr="009B36C3">
              <w:rPr>
                <w:rFonts w:ascii="Arial" w:hAnsi="Arial" w:cs="Arial"/>
                <w:sz w:val="20"/>
                <w:szCs w:val="20"/>
              </w:rPr>
              <w:t>w rysunkach technicznych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wskazać rodzaj linii rysunkowy</w:t>
            </w:r>
            <w:r w:rsidR="008C309D" w:rsidRPr="009B36C3">
              <w:rPr>
                <w:rFonts w:ascii="Arial" w:hAnsi="Arial" w:cs="Arial"/>
                <w:sz w:val="20"/>
                <w:szCs w:val="20"/>
              </w:rPr>
              <w:t xml:space="preserve">ch </w:t>
            </w:r>
            <w:r w:rsidR="00224AB8" w:rsidRPr="009B36C3">
              <w:rPr>
                <w:rFonts w:ascii="Arial" w:hAnsi="Arial" w:cs="Arial"/>
                <w:sz w:val="20"/>
                <w:szCs w:val="20"/>
              </w:rPr>
              <w:br/>
            </w:r>
            <w:r w:rsidR="008C309D" w:rsidRPr="009B36C3">
              <w:rPr>
                <w:rFonts w:ascii="Arial" w:hAnsi="Arial" w:cs="Arial"/>
                <w:sz w:val="20"/>
                <w:szCs w:val="20"/>
              </w:rPr>
              <w:t>w zależności od zastosowania</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stosować odpowiednie rodza</w:t>
            </w:r>
            <w:r w:rsidR="008C309D" w:rsidRPr="009B36C3">
              <w:rPr>
                <w:rFonts w:ascii="Arial" w:hAnsi="Arial" w:cs="Arial"/>
                <w:sz w:val="20"/>
                <w:szCs w:val="20"/>
              </w:rPr>
              <w:t>je i grubości linii rysunkowych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7.Podstawowe konstrukcje </w:t>
            </w:r>
            <w:r w:rsidRPr="009B36C3">
              <w:rPr>
                <w:rFonts w:ascii="Arial" w:hAnsi="Arial" w:cs="Arial"/>
                <w:sz w:val="20"/>
                <w:szCs w:val="20"/>
              </w:rPr>
              <w:lastRenderedPageBreak/>
              <w:t>rysunkowe</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rysować linie równo</w:t>
            </w:r>
            <w:r w:rsidR="008C309D" w:rsidRPr="009B36C3">
              <w:rPr>
                <w:rFonts w:ascii="Arial" w:hAnsi="Arial" w:cs="Arial"/>
                <w:sz w:val="20"/>
                <w:szCs w:val="20"/>
              </w:rPr>
              <w:t xml:space="preserve">ległe, prostopadłe </w:t>
            </w:r>
            <w:r w:rsidR="00224AB8" w:rsidRPr="009B36C3">
              <w:rPr>
                <w:rFonts w:ascii="Arial" w:hAnsi="Arial" w:cs="Arial"/>
                <w:sz w:val="20"/>
                <w:szCs w:val="20"/>
              </w:rPr>
              <w:br/>
            </w:r>
            <w:r w:rsidR="008C309D" w:rsidRPr="009B36C3">
              <w:rPr>
                <w:rFonts w:ascii="Arial" w:hAnsi="Arial" w:cs="Arial"/>
                <w:sz w:val="20"/>
                <w:szCs w:val="20"/>
              </w:rPr>
              <w:t>i pochylone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lastRenderedPageBreak/>
              <w:t>- dokonać podziału odcinka, kąta</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wyznaczyć środek okręgu</w:t>
            </w:r>
          </w:p>
          <w:p w:rsidR="00771116" w:rsidRPr="009B36C3" w:rsidRDefault="008C309D" w:rsidP="00F54040">
            <w:pPr>
              <w:spacing w:after="0"/>
              <w:rPr>
                <w:rFonts w:ascii="Arial" w:hAnsi="Arial" w:cs="Arial"/>
                <w:sz w:val="20"/>
                <w:szCs w:val="20"/>
              </w:rPr>
            </w:pPr>
            <w:r w:rsidRPr="009B36C3">
              <w:rPr>
                <w:rFonts w:ascii="Arial" w:hAnsi="Arial" w:cs="Arial"/>
                <w:sz w:val="20"/>
                <w:szCs w:val="20"/>
              </w:rPr>
              <w:t>- rysować styczne do okręgu</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zasady k</w:t>
            </w:r>
            <w:r w:rsidR="008C309D" w:rsidRPr="009B36C3">
              <w:rPr>
                <w:rFonts w:ascii="Arial" w:hAnsi="Arial" w:cs="Arial"/>
                <w:sz w:val="20"/>
                <w:szCs w:val="20"/>
              </w:rPr>
              <w:t>onstrukcji figur geometrycznych</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lastRenderedPageBreak/>
              <w:t>- konstruo</w:t>
            </w:r>
            <w:r w:rsidR="008C309D" w:rsidRPr="009B36C3">
              <w:rPr>
                <w:rFonts w:ascii="Arial" w:hAnsi="Arial" w:cs="Arial"/>
                <w:sz w:val="20"/>
                <w:szCs w:val="20"/>
              </w:rPr>
              <w:t>wać dowolne figury geometryczne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rozplanować w arkuszu r</w:t>
            </w:r>
            <w:r w:rsidR="00E41677" w:rsidRPr="009B36C3">
              <w:rPr>
                <w:rFonts w:ascii="Arial" w:hAnsi="Arial" w:cs="Arial"/>
                <w:sz w:val="20"/>
                <w:szCs w:val="20"/>
              </w:rPr>
              <w:t xml:space="preserve">ysunkowym </w:t>
            </w:r>
            <w:r w:rsidR="008C309D" w:rsidRPr="009B36C3">
              <w:rPr>
                <w:rFonts w:ascii="Arial" w:hAnsi="Arial" w:cs="Arial"/>
                <w:sz w:val="20"/>
                <w:szCs w:val="20"/>
              </w:rPr>
              <w:t xml:space="preserve">figurę </w:t>
            </w:r>
            <w:r w:rsidR="008C309D" w:rsidRPr="009B36C3">
              <w:rPr>
                <w:rFonts w:ascii="Arial" w:hAnsi="Arial" w:cs="Arial"/>
                <w:sz w:val="20"/>
                <w:szCs w:val="20"/>
              </w:rPr>
              <w:lastRenderedPageBreak/>
              <w:t>geometryczną,</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lastRenderedPageBreak/>
              <w:t>Klasa I</w:t>
            </w:r>
          </w:p>
        </w:tc>
      </w:tr>
      <w:tr w:rsidR="0083724A" w:rsidRPr="009B36C3" w:rsidTr="002052FB">
        <w:tc>
          <w:tcPr>
            <w:tcW w:w="718" w:type="pct"/>
            <w:vMerge w:val="restar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lastRenderedPageBreak/>
              <w:t>II.Zasady wymiarowania rysunków</w:t>
            </w: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1.Zasady wymiarowania</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elementy wymiarowe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określić położenie linii wymiarowych </w:t>
            </w:r>
            <w:r w:rsidR="00224AB8" w:rsidRPr="009B36C3">
              <w:rPr>
                <w:rFonts w:ascii="Arial" w:hAnsi="Arial" w:cs="Arial"/>
                <w:sz w:val="20"/>
                <w:szCs w:val="20"/>
              </w:rPr>
              <w:br/>
            </w:r>
            <w:r w:rsidRPr="009B36C3">
              <w:rPr>
                <w:rFonts w:ascii="Arial" w:hAnsi="Arial" w:cs="Arial"/>
                <w:sz w:val="20"/>
                <w:szCs w:val="20"/>
              </w:rPr>
              <w:t>i pom</w:t>
            </w:r>
            <w:r w:rsidR="008C309D" w:rsidRPr="009B36C3">
              <w:rPr>
                <w:rFonts w:ascii="Arial" w:hAnsi="Arial" w:cs="Arial"/>
                <w:sz w:val="20"/>
                <w:szCs w:val="20"/>
              </w:rPr>
              <w:t>ocniczych względem linii zarysu</w:t>
            </w:r>
          </w:p>
        </w:tc>
        <w:tc>
          <w:tcPr>
            <w:tcW w:w="1458" w:type="pct"/>
            <w:vAlign w:val="center"/>
          </w:tcPr>
          <w:p w:rsidR="00771116" w:rsidRPr="009B36C3" w:rsidRDefault="008C309D" w:rsidP="00F54040">
            <w:pPr>
              <w:spacing w:after="0"/>
              <w:rPr>
                <w:rFonts w:ascii="Arial" w:hAnsi="Arial" w:cs="Arial"/>
                <w:sz w:val="20"/>
                <w:szCs w:val="20"/>
              </w:rPr>
            </w:pPr>
            <w:r w:rsidRPr="009B36C3">
              <w:rPr>
                <w:rFonts w:ascii="Arial" w:hAnsi="Arial" w:cs="Arial"/>
                <w:sz w:val="20"/>
                <w:szCs w:val="20"/>
              </w:rPr>
              <w:t>- stosować zasady wymiarowania</w:t>
            </w:r>
          </w:p>
          <w:p w:rsidR="00520A48" w:rsidRPr="009B36C3" w:rsidRDefault="00520A48" w:rsidP="00F54040">
            <w:pPr>
              <w:spacing w:after="0"/>
              <w:rPr>
                <w:rFonts w:ascii="Arial" w:hAnsi="Arial" w:cs="Arial"/>
                <w:sz w:val="20"/>
                <w:szCs w:val="20"/>
              </w:rPr>
            </w:pPr>
            <w:r w:rsidRPr="009B36C3">
              <w:rPr>
                <w:rFonts w:ascii="Arial" w:hAnsi="Arial" w:cs="Arial"/>
                <w:sz w:val="20"/>
                <w:szCs w:val="20"/>
              </w:rPr>
              <w:t>- stosowa</w:t>
            </w:r>
            <w:r w:rsidR="008C309D" w:rsidRPr="009B36C3">
              <w:rPr>
                <w:rFonts w:ascii="Arial" w:hAnsi="Arial" w:cs="Arial"/>
                <w:sz w:val="20"/>
                <w:szCs w:val="20"/>
              </w:rPr>
              <w:t>ć zakończenie linii wymiarowych</w:t>
            </w:r>
          </w:p>
          <w:p w:rsidR="00771116" w:rsidRPr="009B36C3" w:rsidRDefault="00520A48" w:rsidP="00F54040">
            <w:pPr>
              <w:spacing w:after="0"/>
              <w:rPr>
                <w:rFonts w:ascii="Arial" w:hAnsi="Arial" w:cs="Arial"/>
                <w:sz w:val="20"/>
                <w:szCs w:val="20"/>
              </w:rPr>
            </w:pPr>
            <w:r w:rsidRPr="009B36C3">
              <w:rPr>
                <w:rFonts w:ascii="Arial" w:hAnsi="Arial" w:cs="Arial"/>
                <w:sz w:val="20"/>
                <w:szCs w:val="20"/>
              </w:rPr>
              <w:t xml:space="preserve">- stosować </w:t>
            </w:r>
            <w:r w:rsidR="008C309D" w:rsidRPr="009B36C3">
              <w:rPr>
                <w:rFonts w:ascii="Arial" w:hAnsi="Arial" w:cs="Arial"/>
                <w:sz w:val="20"/>
                <w:szCs w:val="20"/>
              </w:rPr>
              <w:t>znaki umowne i liczby wymiarowe</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2.Wymiarowanie figur płaskich, kątów, kół, łuków</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znaki u</w:t>
            </w:r>
            <w:r w:rsidR="008C309D" w:rsidRPr="009B36C3">
              <w:rPr>
                <w:rFonts w:ascii="Arial" w:hAnsi="Arial" w:cs="Arial"/>
                <w:sz w:val="20"/>
                <w:szCs w:val="20"/>
              </w:rPr>
              <w:t>mowne i liczby wymiarowe</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stosować zasady wym</w:t>
            </w:r>
            <w:r w:rsidR="008C309D" w:rsidRPr="009B36C3">
              <w:rPr>
                <w:rFonts w:ascii="Arial" w:hAnsi="Arial" w:cs="Arial"/>
                <w:sz w:val="20"/>
                <w:szCs w:val="20"/>
              </w:rPr>
              <w:t>iarowania elementów rysunkowych</w:t>
            </w:r>
          </w:p>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771116" w:rsidRPr="009B36C3">
              <w:rPr>
                <w:rFonts w:ascii="Arial" w:hAnsi="Arial" w:cs="Arial"/>
                <w:sz w:val="20"/>
                <w:szCs w:val="20"/>
              </w:rPr>
              <w:t>określić usytuowanie linii wymiarowych względem wymiarowanego elementu</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zwymiarować figurę geometryczną,</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wymiarowa</w:t>
            </w:r>
            <w:r w:rsidR="008C309D" w:rsidRPr="009B36C3">
              <w:rPr>
                <w:rFonts w:ascii="Arial" w:hAnsi="Arial" w:cs="Arial"/>
                <w:sz w:val="20"/>
                <w:szCs w:val="20"/>
              </w:rPr>
              <w:t>ć elementy o różnych kształtach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restar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III.Rzutowanie</w:t>
            </w: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1.Układy płaszczyzn rzutowania</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8C309D" w:rsidP="00F54040">
            <w:pPr>
              <w:spacing w:after="0"/>
              <w:rPr>
                <w:rFonts w:ascii="Arial" w:hAnsi="Arial" w:cs="Arial"/>
                <w:sz w:val="20"/>
                <w:szCs w:val="20"/>
              </w:rPr>
            </w:pPr>
            <w:r w:rsidRPr="009B36C3">
              <w:rPr>
                <w:rFonts w:ascii="Arial" w:hAnsi="Arial" w:cs="Arial"/>
                <w:sz w:val="20"/>
                <w:szCs w:val="20"/>
              </w:rPr>
              <w:t>- wyjaśnić pojęcie rzutu</w:t>
            </w:r>
          </w:p>
          <w:p w:rsidR="00771116" w:rsidRPr="009B36C3" w:rsidRDefault="008C309D" w:rsidP="00F54040">
            <w:pPr>
              <w:spacing w:after="0"/>
              <w:rPr>
                <w:rFonts w:ascii="Arial" w:hAnsi="Arial" w:cs="Arial"/>
                <w:sz w:val="20"/>
                <w:szCs w:val="20"/>
              </w:rPr>
            </w:pPr>
            <w:r w:rsidRPr="009B36C3">
              <w:rPr>
                <w:rFonts w:ascii="Arial" w:hAnsi="Arial" w:cs="Arial"/>
                <w:sz w:val="20"/>
                <w:szCs w:val="20"/>
              </w:rPr>
              <w:t>- określić płaszczyzny rzutów</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płaski i przestrze</w:t>
            </w:r>
            <w:r w:rsidR="008C309D" w:rsidRPr="009B36C3">
              <w:rPr>
                <w:rFonts w:ascii="Arial" w:hAnsi="Arial" w:cs="Arial"/>
                <w:sz w:val="20"/>
                <w:szCs w:val="20"/>
              </w:rPr>
              <w:t>nny układ płaszczyzn rzutowania</w:t>
            </w:r>
          </w:p>
        </w:tc>
        <w:tc>
          <w:tcPr>
            <w:tcW w:w="1458"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sporządzić płaski i przestrzenny układ rzutowania</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xml:space="preserve">- wyjaśnić ilości rzutów w zależności </w:t>
            </w:r>
            <w:r w:rsidR="00224AB8" w:rsidRPr="009B36C3">
              <w:rPr>
                <w:rFonts w:ascii="Arial" w:hAnsi="Arial" w:cs="Arial"/>
                <w:sz w:val="20"/>
                <w:szCs w:val="20"/>
              </w:rPr>
              <w:br/>
            </w:r>
            <w:r w:rsidRPr="009B36C3">
              <w:rPr>
                <w:rFonts w:ascii="Arial" w:hAnsi="Arial" w:cs="Arial"/>
                <w:sz w:val="20"/>
                <w:szCs w:val="20"/>
              </w:rPr>
              <w:t>o złożoności rzutowanego elementu</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2.Zasady rzutowania na płaszczyzny</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układ osi współrzę</w:t>
            </w:r>
            <w:r w:rsidR="008C309D" w:rsidRPr="009B36C3">
              <w:rPr>
                <w:rFonts w:ascii="Arial" w:hAnsi="Arial" w:cs="Arial"/>
                <w:sz w:val="20"/>
                <w:szCs w:val="20"/>
              </w:rPr>
              <w:t>dnych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wykonać rz</w:t>
            </w:r>
            <w:r w:rsidR="008C309D" w:rsidRPr="009B36C3">
              <w:rPr>
                <w:rFonts w:ascii="Arial" w:hAnsi="Arial" w:cs="Arial"/>
                <w:sz w:val="20"/>
                <w:szCs w:val="20"/>
              </w:rPr>
              <w:t>ut prostokątny punktu, odcinka,</w:t>
            </w:r>
            <w:r w:rsidRPr="009B36C3">
              <w:rPr>
                <w:rFonts w:ascii="Arial" w:hAnsi="Arial" w:cs="Arial"/>
                <w:sz w:val="20"/>
                <w:szCs w:val="20"/>
              </w:rPr>
              <w:t>prost</w:t>
            </w:r>
            <w:r w:rsidR="008C309D" w:rsidRPr="009B36C3">
              <w:rPr>
                <w:rFonts w:ascii="Arial" w:hAnsi="Arial" w:cs="Arial"/>
                <w:sz w:val="20"/>
                <w:szCs w:val="20"/>
              </w:rPr>
              <w:t>ych figur i brył geometrycznych</w:t>
            </w:r>
          </w:p>
        </w:tc>
        <w:tc>
          <w:tcPr>
            <w:tcW w:w="1458" w:type="pct"/>
            <w:vAlign w:val="center"/>
          </w:tcPr>
          <w:p w:rsidR="00771116" w:rsidRPr="009B36C3" w:rsidRDefault="00771116"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stosować zasady rzutowania prostokątnego </w:t>
            </w:r>
          </w:p>
          <w:p w:rsidR="00771116" w:rsidRPr="009B36C3" w:rsidRDefault="008C309D"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wykonać rozwinięcia brył</w:t>
            </w:r>
          </w:p>
          <w:p w:rsidR="00771116" w:rsidRPr="009B36C3" w:rsidRDefault="00771116"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wykonać rzutowanie prostych element</w:t>
            </w:r>
            <w:r w:rsidR="008C309D" w:rsidRPr="009B36C3">
              <w:rPr>
                <w:rFonts w:ascii="Arial" w:eastAsia="Arial" w:hAnsi="Arial" w:cs="Arial"/>
                <w:sz w:val="20"/>
                <w:szCs w:val="20"/>
              </w:rPr>
              <w:t>ów budowlanych i instalacyjnych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3.Rzutowanie aksonometryczne</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rozróżnić r</w:t>
            </w:r>
            <w:r w:rsidR="008C309D" w:rsidRPr="009B36C3">
              <w:rPr>
                <w:rFonts w:ascii="Arial" w:hAnsi="Arial" w:cs="Arial"/>
                <w:sz w:val="20"/>
                <w:szCs w:val="20"/>
              </w:rPr>
              <w:t>odzaje rzutów aksonometrycznych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wskazać rodzaje płaszcz</w:t>
            </w:r>
            <w:r w:rsidR="00224AB8" w:rsidRPr="009B36C3">
              <w:rPr>
                <w:rFonts w:ascii="Arial" w:hAnsi="Arial" w:cs="Arial"/>
                <w:sz w:val="20"/>
                <w:szCs w:val="20"/>
              </w:rPr>
              <w:t>yzn w rzutach aksonometrycznych</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scharakteryzować zasady rysowania figur i brył w rzutach aksonometrycznych</w:t>
            </w:r>
          </w:p>
        </w:tc>
        <w:tc>
          <w:tcPr>
            <w:tcW w:w="1458" w:type="pct"/>
            <w:vAlign w:val="center"/>
          </w:tcPr>
          <w:p w:rsidR="00771116" w:rsidRPr="009B36C3" w:rsidRDefault="00373A17" w:rsidP="00F54040">
            <w:pPr>
              <w:autoSpaceDE w:val="0"/>
              <w:autoSpaceDN w:val="0"/>
              <w:adjustRightInd w:val="0"/>
              <w:spacing w:after="0"/>
              <w:rPr>
                <w:rFonts w:ascii="Arial" w:eastAsia="Arial" w:hAnsi="Arial" w:cs="Arial"/>
                <w:sz w:val="20"/>
                <w:szCs w:val="20"/>
              </w:rPr>
            </w:pPr>
            <w:r w:rsidRPr="009B36C3">
              <w:rPr>
                <w:rFonts w:ascii="Arial" w:hAnsi="Arial" w:cs="Arial"/>
                <w:sz w:val="20"/>
                <w:szCs w:val="20"/>
              </w:rPr>
              <w:t xml:space="preserve">- </w:t>
            </w:r>
            <w:r w:rsidR="00771116" w:rsidRPr="009B36C3">
              <w:rPr>
                <w:rFonts w:ascii="Arial" w:hAnsi="Arial" w:cs="Arial"/>
                <w:sz w:val="20"/>
                <w:szCs w:val="20"/>
              </w:rPr>
              <w:t>wyjaśnić różnice pomiędzy odwzorowaniem prostokątnym a ak</w:t>
            </w:r>
            <w:r w:rsidR="008C309D" w:rsidRPr="009B36C3">
              <w:rPr>
                <w:rFonts w:ascii="Arial" w:hAnsi="Arial" w:cs="Arial"/>
                <w:sz w:val="20"/>
                <w:szCs w:val="20"/>
              </w:rPr>
              <w:t>sonometrycznym</w:t>
            </w:r>
          </w:p>
          <w:p w:rsidR="00771116" w:rsidRPr="009B36C3" w:rsidRDefault="00771116" w:rsidP="00F54040">
            <w:pPr>
              <w:spacing w:after="0"/>
              <w:rPr>
                <w:rFonts w:ascii="Arial" w:hAnsi="Arial" w:cs="Arial"/>
                <w:sz w:val="20"/>
                <w:szCs w:val="20"/>
              </w:rPr>
            </w:pPr>
            <w:r w:rsidRPr="009B36C3">
              <w:rPr>
                <w:rFonts w:ascii="Arial" w:hAnsi="Arial" w:cs="Arial"/>
                <w:sz w:val="20"/>
                <w:szCs w:val="20"/>
              </w:rPr>
              <w:t>- wykonać odwzorowanie elementów budowlanych i instalacyjnych w rzutach aksonometrycznych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3724A" w:rsidRPr="009B36C3" w:rsidTr="002052FB">
        <w:tc>
          <w:tcPr>
            <w:tcW w:w="718" w:type="pct"/>
            <w:vMerge/>
            <w:vAlign w:val="center"/>
          </w:tcPr>
          <w:p w:rsidR="00771116" w:rsidRPr="009B36C3" w:rsidRDefault="00771116" w:rsidP="00F54040">
            <w:pPr>
              <w:spacing w:after="0"/>
              <w:rPr>
                <w:rFonts w:ascii="Arial" w:hAnsi="Arial" w:cs="Arial"/>
                <w:sz w:val="20"/>
                <w:szCs w:val="20"/>
              </w:rPr>
            </w:pPr>
          </w:p>
        </w:tc>
        <w:tc>
          <w:tcPr>
            <w:tcW w:w="585"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4.Zasady wykonywania przekrojów</w:t>
            </w:r>
          </w:p>
        </w:tc>
        <w:tc>
          <w:tcPr>
            <w:tcW w:w="389"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sz w:val="20"/>
                <w:szCs w:val="20"/>
              </w:rPr>
            </w:pPr>
            <w:r w:rsidRPr="009B36C3">
              <w:rPr>
                <w:rFonts w:ascii="Arial" w:hAnsi="Arial" w:cs="Arial"/>
                <w:sz w:val="20"/>
                <w:szCs w:val="20"/>
              </w:rPr>
              <w:t>- scharakteryzować zasady wykonywania przekrojów</w:t>
            </w:r>
          </w:p>
        </w:tc>
        <w:tc>
          <w:tcPr>
            <w:tcW w:w="1458" w:type="pct"/>
            <w:vAlign w:val="center"/>
          </w:tcPr>
          <w:p w:rsidR="00771116" w:rsidRPr="009B36C3" w:rsidRDefault="00373A17" w:rsidP="00F54040">
            <w:pPr>
              <w:spacing w:after="0"/>
              <w:rPr>
                <w:rFonts w:ascii="Arial" w:hAnsi="Arial" w:cs="Arial"/>
                <w:sz w:val="20"/>
                <w:szCs w:val="20"/>
              </w:rPr>
            </w:pPr>
            <w:r w:rsidRPr="009B36C3">
              <w:rPr>
                <w:rFonts w:ascii="Arial" w:hAnsi="Arial" w:cs="Arial"/>
                <w:sz w:val="20"/>
                <w:szCs w:val="20"/>
              </w:rPr>
              <w:t xml:space="preserve">- </w:t>
            </w:r>
            <w:r w:rsidR="00520A48" w:rsidRPr="009B36C3">
              <w:rPr>
                <w:rFonts w:ascii="Arial" w:hAnsi="Arial" w:cs="Arial"/>
                <w:sz w:val="20"/>
                <w:szCs w:val="20"/>
              </w:rPr>
              <w:t>rysować przekro</w:t>
            </w:r>
            <w:r w:rsidR="008C309D" w:rsidRPr="009B36C3">
              <w:rPr>
                <w:rFonts w:ascii="Arial" w:hAnsi="Arial" w:cs="Arial"/>
                <w:sz w:val="20"/>
                <w:szCs w:val="20"/>
              </w:rPr>
              <w:t>je różnych brył geometrycznych</w:t>
            </w:r>
          </w:p>
        </w:tc>
        <w:tc>
          <w:tcPr>
            <w:tcW w:w="438" w:type="pct"/>
            <w:vAlign w:val="center"/>
          </w:tcPr>
          <w:p w:rsidR="00771116" w:rsidRPr="009B36C3" w:rsidRDefault="00771116"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531EF" w:rsidRPr="009B36C3" w:rsidTr="002052FB">
        <w:tc>
          <w:tcPr>
            <w:tcW w:w="718" w:type="pct"/>
            <w:vMerge w:val="restart"/>
            <w:vAlign w:val="center"/>
          </w:tcPr>
          <w:p w:rsidR="00ED73D2" w:rsidRPr="009B36C3" w:rsidRDefault="00ED73D2" w:rsidP="00F54040">
            <w:pPr>
              <w:spacing w:after="0"/>
              <w:rPr>
                <w:rFonts w:ascii="Arial" w:hAnsi="Arial" w:cs="Arial"/>
                <w:sz w:val="20"/>
                <w:szCs w:val="20"/>
              </w:rPr>
            </w:pPr>
            <w:r w:rsidRPr="009B36C3">
              <w:rPr>
                <w:rFonts w:ascii="Arial" w:hAnsi="Arial" w:cs="Arial"/>
                <w:sz w:val="20"/>
                <w:szCs w:val="20"/>
              </w:rPr>
              <w:t>IV.</w:t>
            </w:r>
            <w:r w:rsidR="00C62C8E" w:rsidRPr="009B36C3">
              <w:rPr>
                <w:rFonts w:ascii="Arial" w:hAnsi="Arial" w:cs="Arial"/>
                <w:sz w:val="20"/>
                <w:szCs w:val="20"/>
              </w:rPr>
              <w:t xml:space="preserve"> Z</w:t>
            </w:r>
            <w:r w:rsidR="00390009" w:rsidRPr="009B36C3">
              <w:rPr>
                <w:rFonts w:ascii="Arial" w:hAnsi="Arial" w:cs="Arial"/>
                <w:sz w:val="20"/>
                <w:szCs w:val="20"/>
              </w:rPr>
              <w:t>asad</w:t>
            </w:r>
            <w:r w:rsidR="00C62C8E" w:rsidRPr="009B36C3">
              <w:rPr>
                <w:rFonts w:ascii="Arial" w:hAnsi="Arial" w:cs="Arial"/>
                <w:sz w:val="20"/>
                <w:szCs w:val="20"/>
              </w:rPr>
              <w:t>y</w:t>
            </w:r>
            <w:r w:rsidR="00390009" w:rsidRPr="009B36C3">
              <w:rPr>
                <w:rFonts w:ascii="Arial" w:hAnsi="Arial" w:cs="Arial"/>
                <w:sz w:val="20"/>
                <w:szCs w:val="20"/>
              </w:rPr>
              <w:t xml:space="preserve"> sporządzania </w:t>
            </w:r>
            <w:r w:rsidR="00390009" w:rsidRPr="009B36C3">
              <w:rPr>
                <w:rFonts w:ascii="Arial" w:hAnsi="Arial" w:cs="Arial"/>
                <w:sz w:val="20"/>
                <w:szCs w:val="20"/>
              </w:rPr>
              <w:lastRenderedPageBreak/>
              <w:t>rysunków budowlanych</w:t>
            </w:r>
          </w:p>
        </w:tc>
        <w:tc>
          <w:tcPr>
            <w:tcW w:w="585" w:type="pct"/>
            <w:vAlign w:val="center"/>
          </w:tcPr>
          <w:p w:rsidR="00ED73D2" w:rsidRPr="009B36C3" w:rsidRDefault="00FC1206" w:rsidP="00F54040">
            <w:pPr>
              <w:spacing w:after="0"/>
              <w:rPr>
                <w:rFonts w:ascii="Arial" w:hAnsi="Arial" w:cs="Arial"/>
                <w:sz w:val="20"/>
                <w:szCs w:val="20"/>
              </w:rPr>
            </w:pPr>
            <w:r w:rsidRPr="009B36C3">
              <w:rPr>
                <w:rFonts w:ascii="Arial" w:hAnsi="Arial" w:cs="Arial"/>
                <w:sz w:val="20"/>
                <w:szCs w:val="20"/>
              </w:rPr>
              <w:lastRenderedPageBreak/>
              <w:t xml:space="preserve">1.Oznaczenia graficzne </w:t>
            </w:r>
            <w:r w:rsidR="00ED73D2" w:rsidRPr="009B36C3">
              <w:rPr>
                <w:rFonts w:ascii="Arial" w:hAnsi="Arial" w:cs="Arial"/>
                <w:sz w:val="20"/>
                <w:szCs w:val="20"/>
              </w:rPr>
              <w:lastRenderedPageBreak/>
              <w:t xml:space="preserve">stosowane na rysunkach technicznych </w:t>
            </w:r>
          </w:p>
        </w:tc>
        <w:tc>
          <w:tcPr>
            <w:tcW w:w="389" w:type="pct"/>
            <w:vAlign w:val="center"/>
          </w:tcPr>
          <w:p w:rsidR="00ED73D2" w:rsidRPr="009B36C3" w:rsidRDefault="00ED73D2" w:rsidP="00F54040">
            <w:pPr>
              <w:spacing w:after="0"/>
              <w:jc w:val="center"/>
              <w:rPr>
                <w:rFonts w:ascii="Arial" w:hAnsi="Arial" w:cs="Arial"/>
                <w:sz w:val="20"/>
                <w:szCs w:val="20"/>
              </w:rPr>
            </w:pPr>
          </w:p>
        </w:tc>
        <w:tc>
          <w:tcPr>
            <w:tcW w:w="1412" w:type="pct"/>
            <w:vAlign w:val="center"/>
          </w:tcPr>
          <w:p w:rsidR="00ED73D2" w:rsidRPr="009B36C3" w:rsidRDefault="00ED73D2" w:rsidP="00F54040">
            <w:pPr>
              <w:spacing w:after="0"/>
              <w:rPr>
                <w:rFonts w:ascii="Arial" w:eastAsia="Arial" w:hAnsi="Arial" w:cs="Arial"/>
                <w:sz w:val="20"/>
                <w:szCs w:val="20"/>
              </w:rPr>
            </w:pPr>
            <w:r w:rsidRPr="009B36C3">
              <w:rPr>
                <w:rFonts w:ascii="Arial" w:hAnsi="Arial" w:cs="Arial"/>
                <w:sz w:val="20"/>
                <w:szCs w:val="20"/>
              </w:rPr>
              <w:t xml:space="preserve">- </w:t>
            </w:r>
            <w:r w:rsidR="00373A17" w:rsidRPr="009B36C3">
              <w:rPr>
                <w:rFonts w:ascii="Arial" w:eastAsia="Arial" w:hAnsi="Arial" w:cs="Arial"/>
                <w:sz w:val="20"/>
                <w:szCs w:val="20"/>
              </w:rPr>
              <w:t>odczytać</w:t>
            </w:r>
            <w:r w:rsidRPr="009B36C3">
              <w:rPr>
                <w:rFonts w:ascii="Arial" w:eastAsia="Arial" w:hAnsi="Arial" w:cs="Arial"/>
                <w:sz w:val="20"/>
                <w:szCs w:val="20"/>
              </w:rPr>
              <w:t xml:space="preserve"> oznaczenia graficzne stosowane na schematach instalacyjnych i rysunkach </w:t>
            </w:r>
            <w:r w:rsidRPr="009B36C3">
              <w:rPr>
                <w:rFonts w:ascii="Arial" w:eastAsia="Arial" w:hAnsi="Arial" w:cs="Arial"/>
                <w:sz w:val="20"/>
                <w:szCs w:val="20"/>
              </w:rPr>
              <w:lastRenderedPageBreak/>
              <w:t>architektoniczno-budowlanych</w:t>
            </w:r>
          </w:p>
        </w:tc>
        <w:tc>
          <w:tcPr>
            <w:tcW w:w="1458" w:type="pct"/>
            <w:vAlign w:val="center"/>
          </w:tcPr>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lastRenderedPageBreak/>
              <w:t>- rozróżnić</w:t>
            </w:r>
            <w:r w:rsidR="00ED73D2" w:rsidRPr="009B36C3">
              <w:rPr>
                <w:rFonts w:ascii="Arial" w:eastAsia="Arial" w:hAnsi="Arial" w:cs="Arial"/>
                <w:sz w:val="20"/>
                <w:szCs w:val="20"/>
              </w:rPr>
              <w:t xml:space="preserve"> oznaczenia graficzne sto</w:t>
            </w:r>
            <w:r w:rsidR="00520A48" w:rsidRPr="009B36C3">
              <w:rPr>
                <w:rFonts w:ascii="Arial" w:eastAsia="Arial" w:hAnsi="Arial" w:cs="Arial"/>
                <w:sz w:val="20"/>
                <w:szCs w:val="20"/>
              </w:rPr>
              <w:t>sowane na rysunkach budowlanych</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lastRenderedPageBreak/>
              <w:t xml:space="preserve">- </w:t>
            </w:r>
            <w:r w:rsidR="00ED73D2" w:rsidRPr="009B36C3">
              <w:rPr>
                <w:rFonts w:ascii="Arial" w:eastAsia="Arial" w:hAnsi="Arial" w:cs="Arial"/>
                <w:sz w:val="20"/>
                <w:szCs w:val="20"/>
              </w:rPr>
              <w:t>sporządz</w:t>
            </w:r>
            <w:r w:rsidRPr="009B36C3">
              <w:rPr>
                <w:rFonts w:ascii="Arial" w:eastAsia="Arial" w:hAnsi="Arial" w:cs="Arial"/>
                <w:sz w:val="20"/>
                <w:szCs w:val="20"/>
              </w:rPr>
              <w:t>ić</w:t>
            </w:r>
            <w:r w:rsidR="00ED73D2" w:rsidRPr="009B36C3">
              <w:rPr>
                <w:rFonts w:ascii="Arial" w:eastAsia="Arial" w:hAnsi="Arial" w:cs="Arial"/>
                <w:sz w:val="20"/>
                <w:szCs w:val="20"/>
              </w:rPr>
              <w:t xml:space="preserve"> szkice i proste rysunki techniczne</w:t>
            </w:r>
          </w:p>
          <w:p w:rsidR="00ED73D2" w:rsidRPr="009B36C3" w:rsidRDefault="00373A17" w:rsidP="00F54040">
            <w:pPr>
              <w:spacing w:after="0"/>
              <w:rPr>
                <w:rFonts w:ascii="Arial" w:hAnsi="Arial" w:cs="Arial"/>
                <w:sz w:val="20"/>
                <w:szCs w:val="20"/>
              </w:rPr>
            </w:pPr>
            <w:r w:rsidRPr="009B36C3">
              <w:rPr>
                <w:rFonts w:ascii="Arial" w:eastAsia="Arial" w:hAnsi="Arial" w:cs="Arial"/>
                <w:sz w:val="20"/>
                <w:szCs w:val="20"/>
              </w:rPr>
              <w:t>- sporządzić</w:t>
            </w:r>
            <w:r w:rsidR="00ED73D2" w:rsidRPr="009B36C3">
              <w:rPr>
                <w:rFonts w:ascii="Arial" w:eastAsia="Arial" w:hAnsi="Arial" w:cs="Arial"/>
                <w:sz w:val="20"/>
                <w:szCs w:val="20"/>
              </w:rPr>
              <w:t xml:space="preserve"> instalacyjne rysunki techniczne  </w:t>
            </w:r>
          </w:p>
        </w:tc>
        <w:tc>
          <w:tcPr>
            <w:tcW w:w="438" w:type="pct"/>
            <w:vAlign w:val="center"/>
          </w:tcPr>
          <w:p w:rsidR="00ED73D2" w:rsidRPr="009B36C3" w:rsidRDefault="00ED73D2" w:rsidP="00F54040">
            <w:pPr>
              <w:spacing w:after="0"/>
              <w:jc w:val="center"/>
              <w:rPr>
                <w:rFonts w:ascii="Arial" w:hAnsi="Arial" w:cs="Arial"/>
                <w:sz w:val="20"/>
                <w:szCs w:val="20"/>
              </w:rPr>
            </w:pPr>
            <w:r w:rsidRPr="009B36C3">
              <w:rPr>
                <w:rFonts w:ascii="Arial" w:hAnsi="Arial" w:cs="Arial"/>
                <w:sz w:val="20"/>
                <w:szCs w:val="20"/>
              </w:rPr>
              <w:lastRenderedPageBreak/>
              <w:t>Klasa I</w:t>
            </w:r>
            <w:r w:rsidR="00A16111" w:rsidRPr="009B36C3">
              <w:rPr>
                <w:rFonts w:ascii="Arial" w:hAnsi="Arial" w:cs="Arial"/>
                <w:sz w:val="20"/>
                <w:szCs w:val="20"/>
              </w:rPr>
              <w:t>I</w:t>
            </w:r>
          </w:p>
        </w:tc>
      </w:tr>
      <w:tr w:rsidR="008531EF" w:rsidRPr="009B36C3" w:rsidTr="00EC525D">
        <w:trPr>
          <w:trHeight w:val="283"/>
        </w:trPr>
        <w:tc>
          <w:tcPr>
            <w:tcW w:w="718" w:type="pct"/>
            <w:vMerge/>
            <w:vAlign w:val="center"/>
          </w:tcPr>
          <w:p w:rsidR="00ED73D2" w:rsidRPr="009B36C3" w:rsidRDefault="00ED73D2" w:rsidP="00F54040">
            <w:pPr>
              <w:spacing w:after="0"/>
              <w:rPr>
                <w:rFonts w:ascii="Arial" w:hAnsi="Arial" w:cs="Arial"/>
                <w:sz w:val="20"/>
                <w:szCs w:val="20"/>
              </w:rPr>
            </w:pPr>
          </w:p>
        </w:tc>
        <w:tc>
          <w:tcPr>
            <w:tcW w:w="585" w:type="pct"/>
            <w:vAlign w:val="center"/>
          </w:tcPr>
          <w:p w:rsidR="00390009" w:rsidRPr="009B36C3" w:rsidRDefault="00ED73D2" w:rsidP="00F54040">
            <w:pPr>
              <w:spacing w:after="0"/>
              <w:rPr>
                <w:rFonts w:ascii="Arial" w:hAnsi="Arial" w:cs="Arial"/>
                <w:sz w:val="20"/>
                <w:szCs w:val="20"/>
              </w:rPr>
            </w:pPr>
            <w:r w:rsidRPr="009B36C3">
              <w:rPr>
                <w:rFonts w:ascii="Arial" w:hAnsi="Arial" w:cs="Arial"/>
                <w:sz w:val="20"/>
                <w:szCs w:val="20"/>
              </w:rPr>
              <w:t xml:space="preserve">2.Wykonywanie szkiców roboczych </w:t>
            </w:r>
            <w:r w:rsidR="00FC1206" w:rsidRPr="009B36C3">
              <w:rPr>
                <w:rFonts w:ascii="Arial" w:hAnsi="Arial" w:cs="Arial"/>
                <w:sz w:val="20"/>
                <w:szCs w:val="20"/>
              </w:rPr>
              <w:br/>
            </w:r>
            <w:r w:rsidRPr="009B36C3">
              <w:rPr>
                <w:rFonts w:ascii="Arial" w:hAnsi="Arial" w:cs="Arial"/>
                <w:sz w:val="20"/>
                <w:szCs w:val="20"/>
              </w:rPr>
              <w:t>i rysunków technicznych</w:t>
            </w:r>
            <w:r w:rsidR="00350D54" w:rsidRPr="009B36C3">
              <w:rPr>
                <w:rFonts w:ascii="Arial" w:hAnsi="Arial" w:cs="Arial"/>
                <w:sz w:val="20"/>
                <w:szCs w:val="20"/>
              </w:rPr>
              <w:t xml:space="preserve"> budowlanych</w:t>
            </w:r>
          </w:p>
        </w:tc>
        <w:tc>
          <w:tcPr>
            <w:tcW w:w="389" w:type="pct"/>
            <w:vAlign w:val="center"/>
          </w:tcPr>
          <w:p w:rsidR="00ED73D2" w:rsidRPr="009B36C3" w:rsidRDefault="00ED73D2" w:rsidP="00F54040">
            <w:pPr>
              <w:spacing w:after="0"/>
              <w:jc w:val="center"/>
              <w:rPr>
                <w:rFonts w:ascii="Arial" w:hAnsi="Arial" w:cs="Arial"/>
                <w:sz w:val="20"/>
                <w:szCs w:val="20"/>
              </w:rPr>
            </w:pPr>
          </w:p>
        </w:tc>
        <w:tc>
          <w:tcPr>
            <w:tcW w:w="1412" w:type="pct"/>
            <w:vAlign w:val="center"/>
          </w:tcPr>
          <w:p w:rsidR="00E847A7" w:rsidRPr="009B36C3" w:rsidRDefault="00373A17" w:rsidP="00F54040">
            <w:pPr>
              <w:spacing w:after="0"/>
              <w:rPr>
                <w:rFonts w:ascii="Arial" w:hAnsi="Arial" w:cs="Arial"/>
                <w:sz w:val="20"/>
                <w:szCs w:val="20"/>
              </w:rPr>
            </w:pPr>
            <w:r w:rsidRPr="009B36C3">
              <w:rPr>
                <w:rFonts w:ascii="Arial" w:eastAsia="Arial" w:hAnsi="Arial" w:cs="Arial"/>
                <w:sz w:val="20"/>
                <w:szCs w:val="20"/>
              </w:rPr>
              <w:t xml:space="preserve">- </w:t>
            </w:r>
            <w:r w:rsidR="00E847A7" w:rsidRPr="009B36C3">
              <w:rPr>
                <w:rFonts w:ascii="Arial" w:eastAsia="Arial" w:hAnsi="Arial" w:cs="Arial"/>
                <w:sz w:val="20"/>
                <w:szCs w:val="20"/>
              </w:rPr>
              <w:t>stos</w:t>
            </w:r>
            <w:r w:rsidRPr="009B36C3">
              <w:rPr>
                <w:rFonts w:ascii="Arial" w:eastAsia="Arial" w:hAnsi="Arial" w:cs="Arial"/>
                <w:sz w:val="20"/>
                <w:szCs w:val="20"/>
              </w:rPr>
              <w:t>ować</w:t>
            </w:r>
            <w:r w:rsidR="00E847A7" w:rsidRPr="009B36C3">
              <w:rPr>
                <w:rFonts w:ascii="Arial" w:eastAsia="Arial" w:hAnsi="Arial" w:cs="Arial"/>
                <w:sz w:val="20"/>
                <w:szCs w:val="20"/>
              </w:rPr>
              <w:t xml:space="preserve"> zasady wykonywania rysunków technicznych </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odczytać</w:t>
            </w:r>
            <w:r w:rsidR="00ED73D2" w:rsidRPr="009B36C3">
              <w:rPr>
                <w:rFonts w:ascii="Arial" w:eastAsia="Arial" w:hAnsi="Arial" w:cs="Arial"/>
                <w:sz w:val="20"/>
                <w:szCs w:val="20"/>
              </w:rPr>
              <w:t xml:space="preserve"> informacje zawarte na schematach instalac</w:t>
            </w:r>
            <w:r w:rsidR="006A455E" w:rsidRPr="009B36C3">
              <w:rPr>
                <w:rFonts w:ascii="Arial" w:eastAsia="Arial" w:hAnsi="Arial" w:cs="Arial"/>
                <w:sz w:val="20"/>
                <w:szCs w:val="20"/>
              </w:rPr>
              <w:t>yjnych i rysunkach budowlanych</w:t>
            </w:r>
          </w:p>
          <w:p w:rsidR="00ED73D2" w:rsidRPr="009B36C3" w:rsidRDefault="00373A17" w:rsidP="00F54040">
            <w:pPr>
              <w:spacing w:after="0"/>
              <w:rPr>
                <w:rFonts w:ascii="Arial" w:hAnsi="Arial" w:cs="Arial"/>
                <w:sz w:val="20"/>
                <w:szCs w:val="20"/>
              </w:rPr>
            </w:pPr>
            <w:r w:rsidRPr="009B36C3">
              <w:rPr>
                <w:rFonts w:ascii="Arial" w:eastAsia="Arial" w:hAnsi="Arial" w:cs="Arial"/>
                <w:sz w:val="20"/>
                <w:szCs w:val="20"/>
              </w:rPr>
              <w:t xml:space="preserve">- </w:t>
            </w:r>
            <w:r w:rsidR="00ED73D2" w:rsidRPr="009B36C3">
              <w:rPr>
                <w:rFonts w:ascii="Arial" w:eastAsia="Arial" w:hAnsi="Arial" w:cs="Arial"/>
                <w:sz w:val="20"/>
                <w:szCs w:val="20"/>
              </w:rPr>
              <w:t>stos</w:t>
            </w:r>
            <w:r w:rsidRPr="009B36C3">
              <w:rPr>
                <w:rFonts w:ascii="Arial" w:eastAsia="Arial" w:hAnsi="Arial" w:cs="Arial"/>
                <w:sz w:val="20"/>
                <w:szCs w:val="20"/>
              </w:rPr>
              <w:t>ować</w:t>
            </w:r>
            <w:r w:rsidR="00ED73D2" w:rsidRPr="009B36C3">
              <w:rPr>
                <w:rFonts w:ascii="Arial" w:eastAsia="Arial" w:hAnsi="Arial" w:cs="Arial"/>
                <w:sz w:val="20"/>
                <w:szCs w:val="20"/>
              </w:rPr>
              <w:t xml:space="preserve"> oznaczenia graficzne na rysunkach instalacyjnych i budowlanych  </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wykon</w:t>
            </w:r>
            <w:r w:rsidR="00ED73D2" w:rsidRPr="009B36C3">
              <w:rPr>
                <w:rFonts w:ascii="Arial" w:eastAsia="Arial" w:hAnsi="Arial" w:cs="Arial"/>
                <w:sz w:val="20"/>
                <w:szCs w:val="20"/>
              </w:rPr>
              <w:t>ać i om</w:t>
            </w:r>
            <w:r w:rsidRPr="009B36C3">
              <w:rPr>
                <w:rFonts w:ascii="Arial" w:eastAsia="Arial" w:hAnsi="Arial" w:cs="Arial"/>
                <w:sz w:val="20"/>
                <w:szCs w:val="20"/>
              </w:rPr>
              <w:t>ówić</w:t>
            </w:r>
            <w:r w:rsidR="00ED73D2" w:rsidRPr="009B36C3">
              <w:rPr>
                <w:rFonts w:ascii="Arial" w:eastAsia="Arial" w:hAnsi="Arial" w:cs="Arial"/>
                <w:sz w:val="20"/>
                <w:szCs w:val="20"/>
              </w:rPr>
              <w:t xml:space="preserve"> szkic zabudowy rusztowań zawierający rzuty i widoki (plan montażu)</w:t>
            </w:r>
          </w:p>
        </w:tc>
        <w:tc>
          <w:tcPr>
            <w:tcW w:w="1458" w:type="pct"/>
            <w:vAlign w:val="center"/>
          </w:tcPr>
          <w:p w:rsidR="00ED73D2" w:rsidRPr="009B36C3" w:rsidRDefault="00ED73D2" w:rsidP="00F54040">
            <w:pPr>
              <w:spacing w:after="0"/>
              <w:rPr>
                <w:rFonts w:ascii="Arial" w:eastAsia="Arial" w:hAnsi="Arial" w:cs="Arial"/>
                <w:sz w:val="20"/>
                <w:szCs w:val="20"/>
              </w:rPr>
            </w:pPr>
            <w:r w:rsidRPr="009B36C3">
              <w:rPr>
                <w:rFonts w:ascii="Arial" w:hAnsi="Arial" w:cs="Arial"/>
                <w:sz w:val="20"/>
                <w:szCs w:val="20"/>
              </w:rPr>
              <w:t>- opis</w:t>
            </w:r>
            <w:r w:rsidR="008C309D" w:rsidRPr="009B36C3">
              <w:rPr>
                <w:rFonts w:ascii="Arial" w:hAnsi="Arial" w:cs="Arial"/>
                <w:sz w:val="20"/>
                <w:szCs w:val="20"/>
              </w:rPr>
              <w:t>ać rysunki pismem technicznym</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ED73D2" w:rsidRPr="009B36C3">
              <w:rPr>
                <w:rFonts w:ascii="Arial" w:eastAsia="Arial" w:hAnsi="Arial" w:cs="Arial"/>
                <w:sz w:val="20"/>
                <w:szCs w:val="20"/>
              </w:rPr>
              <w:t>wykon</w:t>
            </w:r>
            <w:r w:rsidRPr="009B36C3">
              <w:rPr>
                <w:rFonts w:ascii="Arial" w:eastAsia="Arial" w:hAnsi="Arial" w:cs="Arial"/>
                <w:sz w:val="20"/>
                <w:szCs w:val="20"/>
              </w:rPr>
              <w:t>ać</w:t>
            </w:r>
            <w:r w:rsidR="00ED73D2" w:rsidRPr="009B36C3">
              <w:rPr>
                <w:rFonts w:ascii="Arial" w:eastAsia="Arial" w:hAnsi="Arial" w:cs="Arial"/>
                <w:sz w:val="20"/>
                <w:szCs w:val="20"/>
              </w:rPr>
              <w:t xml:space="preserve"> rzuty i przekroje obiektów </w:t>
            </w:r>
            <w:r w:rsidR="006A455E" w:rsidRPr="009B36C3">
              <w:rPr>
                <w:rFonts w:ascii="Arial" w:eastAsia="Arial" w:hAnsi="Arial" w:cs="Arial"/>
                <w:sz w:val="20"/>
                <w:szCs w:val="20"/>
              </w:rPr>
              <w:br/>
            </w:r>
            <w:r w:rsidR="00ED73D2" w:rsidRPr="009B36C3">
              <w:rPr>
                <w:rFonts w:ascii="Arial" w:eastAsia="Arial" w:hAnsi="Arial" w:cs="Arial"/>
                <w:sz w:val="20"/>
                <w:szCs w:val="20"/>
              </w:rPr>
              <w:t xml:space="preserve">i elementów budowlanych  </w:t>
            </w:r>
          </w:p>
          <w:p w:rsidR="00ED73D2" w:rsidRPr="009B36C3" w:rsidRDefault="00ED73D2" w:rsidP="00F54040">
            <w:pPr>
              <w:spacing w:after="0"/>
              <w:rPr>
                <w:rFonts w:ascii="Arial" w:eastAsia="Arial" w:hAnsi="Arial" w:cs="Arial"/>
                <w:sz w:val="20"/>
                <w:szCs w:val="20"/>
              </w:rPr>
            </w:pPr>
            <w:r w:rsidRPr="009B36C3">
              <w:rPr>
                <w:rFonts w:ascii="Arial" w:eastAsia="Arial" w:hAnsi="Arial" w:cs="Arial"/>
                <w:sz w:val="20"/>
                <w:szCs w:val="20"/>
              </w:rPr>
              <w:t xml:space="preserve">- sporządzić szkice elementów budowlanych </w:t>
            </w:r>
          </w:p>
          <w:p w:rsidR="00ED73D2"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ED73D2" w:rsidRPr="009B36C3">
              <w:rPr>
                <w:rFonts w:ascii="Arial" w:eastAsia="Arial" w:hAnsi="Arial" w:cs="Arial"/>
                <w:sz w:val="20"/>
                <w:szCs w:val="20"/>
              </w:rPr>
              <w:t>wykon</w:t>
            </w:r>
            <w:r w:rsidRPr="009B36C3">
              <w:rPr>
                <w:rFonts w:ascii="Arial" w:eastAsia="Arial" w:hAnsi="Arial" w:cs="Arial"/>
                <w:sz w:val="20"/>
                <w:szCs w:val="20"/>
              </w:rPr>
              <w:t>ać</w:t>
            </w:r>
            <w:r w:rsidR="008C309D" w:rsidRPr="009B36C3">
              <w:rPr>
                <w:rFonts w:ascii="Arial" w:eastAsia="Arial" w:hAnsi="Arial" w:cs="Arial"/>
                <w:sz w:val="20"/>
                <w:szCs w:val="20"/>
              </w:rPr>
              <w:t xml:space="preserve"> szkic montażowy rusztowania</w:t>
            </w:r>
          </w:p>
          <w:p w:rsidR="00520A48" w:rsidRPr="009B36C3" w:rsidRDefault="00373A17" w:rsidP="00F54040">
            <w:pPr>
              <w:autoSpaceDE w:val="0"/>
              <w:autoSpaceDN w:val="0"/>
              <w:adjustRightInd w:val="0"/>
              <w:spacing w:after="0"/>
              <w:rPr>
                <w:rFonts w:ascii="Arial" w:eastAsia="Arial" w:hAnsi="Arial" w:cs="Arial"/>
                <w:sz w:val="20"/>
                <w:szCs w:val="20"/>
              </w:rPr>
            </w:pPr>
            <w:r w:rsidRPr="009B36C3">
              <w:rPr>
                <w:rFonts w:ascii="Arial" w:eastAsia="Arial" w:hAnsi="Arial" w:cs="Arial"/>
                <w:sz w:val="20"/>
                <w:szCs w:val="20"/>
              </w:rPr>
              <w:t xml:space="preserve">- </w:t>
            </w:r>
            <w:r w:rsidR="00520A48" w:rsidRPr="009B36C3">
              <w:rPr>
                <w:rFonts w:ascii="Arial" w:eastAsia="Arial" w:hAnsi="Arial" w:cs="Arial"/>
                <w:sz w:val="20"/>
                <w:szCs w:val="20"/>
              </w:rPr>
              <w:t>rysować przekroje elementó</w:t>
            </w:r>
            <w:r w:rsidR="008C309D" w:rsidRPr="009B36C3">
              <w:rPr>
                <w:rFonts w:ascii="Arial" w:eastAsia="Arial" w:hAnsi="Arial" w:cs="Arial"/>
                <w:sz w:val="20"/>
                <w:szCs w:val="20"/>
              </w:rPr>
              <w:t>w budowlanych i instalacyjnych,</w:t>
            </w:r>
          </w:p>
          <w:p w:rsidR="00ED73D2" w:rsidRPr="009B36C3" w:rsidRDefault="00520A48" w:rsidP="00F54040">
            <w:pPr>
              <w:spacing w:after="0"/>
              <w:rPr>
                <w:rFonts w:ascii="Arial" w:eastAsia="Arial" w:hAnsi="Arial" w:cs="Arial"/>
                <w:sz w:val="20"/>
                <w:szCs w:val="20"/>
              </w:rPr>
            </w:pPr>
            <w:r w:rsidRPr="009B36C3">
              <w:rPr>
                <w:rFonts w:ascii="Arial" w:hAnsi="Arial" w:cs="Arial"/>
                <w:sz w:val="20"/>
                <w:szCs w:val="20"/>
              </w:rPr>
              <w:t>- rysować półprzekroje- półwidoki brył, elementów budowlanych i instalacyjnych</w:t>
            </w:r>
          </w:p>
        </w:tc>
        <w:tc>
          <w:tcPr>
            <w:tcW w:w="438" w:type="pct"/>
            <w:vAlign w:val="center"/>
          </w:tcPr>
          <w:p w:rsidR="00ED73D2" w:rsidRPr="009B36C3" w:rsidRDefault="00A16111" w:rsidP="00F54040">
            <w:pPr>
              <w:spacing w:after="0"/>
              <w:jc w:val="center"/>
              <w:rPr>
                <w:rFonts w:ascii="Arial" w:hAnsi="Arial" w:cs="Arial"/>
                <w:sz w:val="20"/>
                <w:szCs w:val="20"/>
              </w:rPr>
            </w:pPr>
            <w:r w:rsidRPr="009B36C3">
              <w:rPr>
                <w:rFonts w:ascii="Arial" w:hAnsi="Arial" w:cs="Arial"/>
                <w:sz w:val="20"/>
                <w:szCs w:val="20"/>
              </w:rPr>
              <w:t>Klasa II</w:t>
            </w:r>
          </w:p>
        </w:tc>
      </w:tr>
      <w:tr w:rsidR="008531EF" w:rsidRPr="009B36C3" w:rsidTr="002052FB">
        <w:trPr>
          <w:trHeight w:val="728"/>
        </w:trPr>
        <w:tc>
          <w:tcPr>
            <w:tcW w:w="718" w:type="pct"/>
            <w:vMerge/>
            <w:vAlign w:val="center"/>
          </w:tcPr>
          <w:p w:rsidR="00390009" w:rsidRPr="009B36C3" w:rsidRDefault="00390009" w:rsidP="00F54040">
            <w:pPr>
              <w:spacing w:after="0"/>
              <w:rPr>
                <w:rFonts w:ascii="Arial" w:hAnsi="Arial" w:cs="Arial"/>
                <w:sz w:val="20"/>
                <w:szCs w:val="20"/>
              </w:rPr>
            </w:pPr>
          </w:p>
        </w:tc>
        <w:tc>
          <w:tcPr>
            <w:tcW w:w="585" w:type="pct"/>
            <w:vAlign w:val="center"/>
          </w:tcPr>
          <w:p w:rsidR="00390009" w:rsidRPr="009B36C3" w:rsidRDefault="006E072A" w:rsidP="006E072A">
            <w:pPr>
              <w:spacing w:after="0"/>
              <w:rPr>
                <w:rFonts w:ascii="Arial" w:hAnsi="Arial" w:cs="Arial"/>
                <w:sz w:val="20"/>
                <w:szCs w:val="20"/>
              </w:rPr>
            </w:pPr>
            <w:r w:rsidRPr="009B36C3">
              <w:rPr>
                <w:rFonts w:ascii="Arial" w:eastAsia="Times New Roman" w:hAnsi="Arial" w:cs="Arial"/>
                <w:sz w:val="20"/>
                <w:szCs w:val="20"/>
              </w:rPr>
              <w:t>3. P</w:t>
            </w:r>
            <w:r w:rsidR="00350D54" w:rsidRPr="009B36C3">
              <w:rPr>
                <w:rFonts w:ascii="Arial" w:eastAsia="Times New Roman" w:hAnsi="Arial" w:cs="Arial"/>
                <w:sz w:val="20"/>
                <w:szCs w:val="20"/>
              </w:rPr>
              <w:t>rogramy komputerowe wspomagające wykonywanie zadań zawodowych</w:t>
            </w:r>
          </w:p>
        </w:tc>
        <w:tc>
          <w:tcPr>
            <w:tcW w:w="389" w:type="pct"/>
            <w:vAlign w:val="center"/>
          </w:tcPr>
          <w:p w:rsidR="00390009" w:rsidRPr="009B36C3" w:rsidRDefault="00390009" w:rsidP="00F54040">
            <w:pPr>
              <w:spacing w:after="0"/>
              <w:jc w:val="center"/>
              <w:rPr>
                <w:rFonts w:ascii="Arial" w:hAnsi="Arial" w:cs="Arial"/>
                <w:sz w:val="20"/>
                <w:szCs w:val="20"/>
              </w:rPr>
            </w:pPr>
          </w:p>
        </w:tc>
        <w:tc>
          <w:tcPr>
            <w:tcW w:w="1412" w:type="pct"/>
            <w:vAlign w:val="center"/>
          </w:tcPr>
          <w:p w:rsidR="00390009" w:rsidRPr="009B36C3" w:rsidRDefault="00373A17" w:rsidP="00F54040">
            <w:pPr>
              <w:spacing w:after="0"/>
              <w:rPr>
                <w:rFonts w:ascii="Arial" w:hAnsi="Arial" w:cs="Arial"/>
                <w:sz w:val="20"/>
                <w:szCs w:val="20"/>
              </w:rPr>
            </w:pPr>
            <w:r w:rsidRPr="009B36C3">
              <w:rPr>
                <w:rFonts w:ascii="Arial" w:eastAsia="Arial" w:hAnsi="Arial" w:cs="Arial"/>
                <w:sz w:val="20"/>
                <w:szCs w:val="20"/>
              </w:rPr>
              <w:t xml:space="preserve">- </w:t>
            </w:r>
            <w:r w:rsidR="00E847A7" w:rsidRPr="009B36C3">
              <w:rPr>
                <w:rFonts w:ascii="Arial" w:eastAsia="Arial" w:hAnsi="Arial" w:cs="Arial"/>
                <w:sz w:val="20"/>
                <w:szCs w:val="20"/>
              </w:rPr>
              <w:t>stos</w:t>
            </w:r>
            <w:r w:rsidRPr="009B36C3">
              <w:rPr>
                <w:rFonts w:ascii="Arial" w:eastAsia="Arial" w:hAnsi="Arial" w:cs="Arial"/>
                <w:sz w:val="20"/>
                <w:szCs w:val="20"/>
              </w:rPr>
              <w:t>ować</w:t>
            </w:r>
            <w:r w:rsidR="00E847A7" w:rsidRPr="009B36C3">
              <w:rPr>
                <w:rFonts w:ascii="Arial" w:eastAsia="Arial" w:hAnsi="Arial" w:cs="Arial"/>
                <w:sz w:val="20"/>
                <w:szCs w:val="20"/>
              </w:rPr>
              <w:t xml:space="preserve"> zasady wykonywania rysunków technicznych za pomocą programów komputerowych</w:t>
            </w:r>
          </w:p>
        </w:tc>
        <w:tc>
          <w:tcPr>
            <w:tcW w:w="1458" w:type="pct"/>
            <w:vAlign w:val="center"/>
          </w:tcPr>
          <w:p w:rsidR="00390009" w:rsidRPr="009B36C3" w:rsidRDefault="00373A17" w:rsidP="00F54040">
            <w:pPr>
              <w:spacing w:after="0"/>
              <w:rPr>
                <w:rFonts w:ascii="Arial" w:eastAsia="Arial" w:hAnsi="Arial" w:cs="Arial"/>
                <w:sz w:val="20"/>
                <w:szCs w:val="20"/>
              </w:rPr>
            </w:pPr>
            <w:r w:rsidRPr="009B36C3">
              <w:rPr>
                <w:rFonts w:ascii="Arial" w:eastAsia="Arial" w:hAnsi="Arial" w:cs="Arial"/>
                <w:sz w:val="20"/>
                <w:szCs w:val="20"/>
              </w:rPr>
              <w:t xml:space="preserve">- </w:t>
            </w:r>
            <w:r w:rsidR="00350D54" w:rsidRPr="009B36C3">
              <w:rPr>
                <w:rFonts w:ascii="Arial" w:eastAsia="Arial" w:hAnsi="Arial" w:cs="Arial"/>
                <w:sz w:val="20"/>
                <w:szCs w:val="20"/>
              </w:rPr>
              <w:t>wykorzystać</w:t>
            </w:r>
            <w:r w:rsidR="00390009" w:rsidRPr="009B36C3">
              <w:rPr>
                <w:rFonts w:ascii="Arial" w:eastAsia="Arial" w:hAnsi="Arial" w:cs="Arial"/>
                <w:sz w:val="20"/>
                <w:szCs w:val="20"/>
              </w:rPr>
              <w:t xml:space="preserve"> programy </w:t>
            </w:r>
          </w:p>
          <w:p w:rsidR="00390009" w:rsidRPr="009B36C3" w:rsidRDefault="00390009" w:rsidP="00F54040">
            <w:pPr>
              <w:spacing w:after="0"/>
              <w:rPr>
                <w:rFonts w:ascii="Arial" w:eastAsia="Arial" w:hAnsi="Arial" w:cs="Arial"/>
                <w:sz w:val="20"/>
                <w:szCs w:val="20"/>
              </w:rPr>
            </w:pPr>
            <w:r w:rsidRPr="009B36C3">
              <w:rPr>
                <w:rFonts w:ascii="Arial" w:eastAsia="Arial" w:hAnsi="Arial" w:cs="Arial"/>
                <w:sz w:val="20"/>
                <w:szCs w:val="20"/>
              </w:rPr>
              <w:t xml:space="preserve">komputerowe </w:t>
            </w:r>
            <w:r w:rsidR="00350D54" w:rsidRPr="009B36C3">
              <w:rPr>
                <w:rFonts w:ascii="Arial" w:eastAsia="Arial" w:hAnsi="Arial" w:cs="Arial"/>
                <w:sz w:val="20"/>
                <w:szCs w:val="20"/>
              </w:rPr>
              <w:t xml:space="preserve">do </w:t>
            </w:r>
            <w:r w:rsidR="00350D54" w:rsidRPr="009B36C3">
              <w:rPr>
                <w:rFonts w:ascii="Arial" w:hAnsi="Arial" w:cs="Arial"/>
                <w:sz w:val="20"/>
                <w:szCs w:val="20"/>
              </w:rPr>
              <w:t>wykonywania szkiców roboczych i rysunków technicznych budowlanych</w:t>
            </w:r>
          </w:p>
        </w:tc>
        <w:tc>
          <w:tcPr>
            <w:tcW w:w="438" w:type="pct"/>
            <w:vAlign w:val="center"/>
          </w:tcPr>
          <w:p w:rsidR="00390009" w:rsidRPr="009B36C3" w:rsidRDefault="00390009" w:rsidP="00F54040">
            <w:pPr>
              <w:spacing w:after="0"/>
              <w:jc w:val="center"/>
              <w:rPr>
                <w:rFonts w:ascii="Arial" w:hAnsi="Arial" w:cs="Arial"/>
                <w:sz w:val="20"/>
                <w:szCs w:val="20"/>
              </w:rPr>
            </w:pPr>
            <w:r w:rsidRPr="009B36C3">
              <w:rPr>
                <w:rFonts w:ascii="Arial" w:hAnsi="Arial" w:cs="Arial"/>
                <w:sz w:val="20"/>
                <w:szCs w:val="20"/>
              </w:rPr>
              <w:t>Klasa I</w:t>
            </w:r>
            <w:r w:rsidR="00A16111" w:rsidRPr="009B36C3">
              <w:rPr>
                <w:rFonts w:ascii="Arial" w:hAnsi="Arial" w:cs="Arial"/>
                <w:sz w:val="20"/>
                <w:szCs w:val="20"/>
              </w:rPr>
              <w:t>I</w:t>
            </w:r>
          </w:p>
        </w:tc>
      </w:tr>
      <w:tr w:rsidR="0083724A" w:rsidRPr="009B36C3" w:rsidTr="00300ACE">
        <w:tc>
          <w:tcPr>
            <w:tcW w:w="1302" w:type="pct"/>
            <w:gridSpan w:val="2"/>
            <w:vAlign w:val="center"/>
          </w:tcPr>
          <w:p w:rsidR="00771116" w:rsidRPr="009B36C3" w:rsidRDefault="00771116" w:rsidP="00F54040">
            <w:pPr>
              <w:spacing w:after="0"/>
              <w:jc w:val="right"/>
              <w:rPr>
                <w:rFonts w:ascii="Arial" w:hAnsi="Arial" w:cs="Arial"/>
                <w:sz w:val="20"/>
                <w:szCs w:val="20"/>
              </w:rPr>
            </w:pPr>
            <w:r w:rsidRPr="009B36C3">
              <w:rPr>
                <w:rFonts w:ascii="Arial" w:hAnsi="Arial" w:cs="Arial"/>
                <w:sz w:val="20"/>
                <w:szCs w:val="20"/>
              </w:rPr>
              <w:t>R</w:t>
            </w:r>
            <w:r w:rsidR="00300ACE" w:rsidRPr="009B36C3">
              <w:rPr>
                <w:rFonts w:ascii="Arial" w:hAnsi="Arial" w:cs="Arial"/>
                <w:sz w:val="20"/>
                <w:szCs w:val="20"/>
              </w:rPr>
              <w:t>azem</w:t>
            </w:r>
          </w:p>
        </w:tc>
        <w:tc>
          <w:tcPr>
            <w:tcW w:w="390" w:type="pct"/>
            <w:vAlign w:val="center"/>
          </w:tcPr>
          <w:p w:rsidR="00771116" w:rsidRPr="009B36C3" w:rsidRDefault="00771116" w:rsidP="00F54040">
            <w:pPr>
              <w:spacing w:after="0"/>
              <w:jc w:val="center"/>
              <w:rPr>
                <w:rFonts w:ascii="Arial" w:hAnsi="Arial" w:cs="Arial"/>
                <w:sz w:val="20"/>
                <w:szCs w:val="20"/>
              </w:rPr>
            </w:pPr>
          </w:p>
        </w:tc>
        <w:tc>
          <w:tcPr>
            <w:tcW w:w="1412" w:type="pct"/>
            <w:vAlign w:val="center"/>
          </w:tcPr>
          <w:p w:rsidR="00771116" w:rsidRPr="009B36C3" w:rsidRDefault="00771116" w:rsidP="00F54040">
            <w:pPr>
              <w:spacing w:after="0"/>
              <w:rPr>
                <w:rFonts w:ascii="Arial" w:hAnsi="Arial" w:cs="Arial"/>
                <w:b/>
                <w:sz w:val="20"/>
                <w:szCs w:val="20"/>
              </w:rPr>
            </w:pPr>
          </w:p>
        </w:tc>
        <w:tc>
          <w:tcPr>
            <w:tcW w:w="1458" w:type="pct"/>
            <w:vAlign w:val="center"/>
          </w:tcPr>
          <w:p w:rsidR="00771116" w:rsidRPr="009B36C3" w:rsidRDefault="00771116" w:rsidP="00F54040">
            <w:pPr>
              <w:spacing w:after="0"/>
              <w:rPr>
                <w:rFonts w:ascii="Arial" w:hAnsi="Arial" w:cs="Arial"/>
                <w:b/>
                <w:sz w:val="20"/>
                <w:szCs w:val="20"/>
              </w:rPr>
            </w:pPr>
          </w:p>
        </w:tc>
        <w:tc>
          <w:tcPr>
            <w:tcW w:w="438" w:type="pct"/>
            <w:vAlign w:val="center"/>
          </w:tcPr>
          <w:p w:rsidR="00771116" w:rsidRPr="009B36C3" w:rsidRDefault="00771116" w:rsidP="00F54040">
            <w:pPr>
              <w:spacing w:after="0"/>
              <w:rPr>
                <w:rFonts w:ascii="Arial" w:hAnsi="Arial" w:cs="Arial"/>
                <w:b/>
                <w:sz w:val="20"/>
                <w:szCs w:val="20"/>
              </w:rPr>
            </w:pPr>
          </w:p>
        </w:tc>
      </w:tr>
    </w:tbl>
    <w:p w:rsidR="008928A4" w:rsidRPr="00D92A86" w:rsidRDefault="008928A4" w:rsidP="00F54040">
      <w:pPr>
        <w:spacing w:after="0"/>
        <w:jc w:val="both"/>
        <w:rPr>
          <w:rFonts w:ascii="Arial" w:hAnsi="Arial" w:cs="Arial"/>
          <w:sz w:val="24"/>
          <w:szCs w:val="24"/>
        </w:rPr>
      </w:pPr>
    </w:p>
    <w:p w:rsidR="00A151B3" w:rsidRPr="00D92A86" w:rsidRDefault="00A151B3" w:rsidP="0045629D">
      <w:r w:rsidRPr="00D92A86">
        <w:t>PROCEDURY OSIĄGANIA CELÓW KSZTAŁCENIA PRZEDMIOTU</w:t>
      </w:r>
      <w:r w:rsidRPr="00D92A86">
        <w:rPr>
          <w:vertAlign w:val="superscript"/>
        </w:rPr>
        <w:footnoteReference w:id="5"/>
      </w:r>
    </w:p>
    <w:p w:rsidR="00A151B3" w:rsidRPr="00D92A86" w:rsidRDefault="00A151B3" w:rsidP="0045629D">
      <w:r w:rsidRPr="00D92A86">
        <w:t xml:space="preserve">Program nauczania do przedmiotu teoretycznego </w:t>
      </w:r>
      <w:r w:rsidRPr="00D92A86">
        <w:rPr>
          <w:rFonts w:eastAsia="Arial"/>
        </w:rPr>
        <w:t xml:space="preserve">rysunek techniczny </w:t>
      </w:r>
      <w:r w:rsidRPr="00D92A86">
        <w:t>należy realizować w świadomy i przemyślany sposób. Treści i metod</w:t>
      </w:r>
      <w:r w:rsidR="001B3FC6">
        <w:t>y</w:t>
      </w:r>
      <w:r w:rsidRPr="00D92A86">
        <w:t xml:space="preserve"> kształcenia powinny współgrać z różnorodnymi formami organizacyjnymi. Zaleca się stosowanie aktywizujących metody nauczania</w:t>
      </w:r>
    </w:p>
    <w:p w:rsidR="00A151B3" w:rsidRPr="00D92A86" w:rsidRDefault="00A151B3" w:rsidP="0045629D">
      <w:r w:rsidRPr="00D92A86">
        <w:t>1. Metoda przypadków.</w:t>
      </w:r>
    </w:p>
    <w:p w:rsidR="00A151B3" w:rsidRPr="00D92A86" w:rsidRDefault="00A151B3" w:rsidP="0045629D">
      <w:r w:rsidRPr="00D92A86">
        <w:t>2. Metoda sytuacyjna.</w:t>
      </w:r>
    </w:p>
    <w:p w:rsidR="00A151B3" w:rsidRPr="00D92A86" w:rsidRDefault="00A151B3" w:rsidP="0045629D">
      <w:r w:rsidRPr="00D92A86">
        <w:t>3. Metoda projektu.</w:t>
      </w:r>
    </w:p>
    <w:p w:rsidR="00A151B3" w:rsidRPr="00D92A86" w:rsidRDefault="00A151B3" w:rsidP="0045629D">
      <w:r w:rsidRPr="00D92A86">
        <w:lastRenderedPageBreak/>
        <w:t>4. Symulacje.</w:t>
      </w:r>
    </w:p>
    <w:p w:rsidR="00A151B3" w:rsidRPr="00D92A86" w:rsidRDefault="00A151B3" w:rsidP="0045629D">
      <w:r w:rsidRPr="00D92A86">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A151B3" w:rsidRPr="00D92A86" w:rsidRDefault="00A151B3" w:rsidP="0045629D">
      <w:r w:rsidRPr="00D92A86">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A151B3" w:rsidRPr="00D92A86" w:rsidRDefault="00A151B3" w:rsidP="0045629D">
      <w:r w:rsidRPr="00D92A86">
        <w:t>Zajęcia edukacyjne powinny być prowadzone w pracowni. Zaleca się aby zajęcia dydaktyczne odbywały się w grupach do 25 osób.</w:t>
      </w:r>
    </w:p>
    <w:p w:rsidR="00904376" w:rsidRPr="00D92A86" w:rsidRDefault="00904376" w:rsidP="0045629D"/>
    <w:p w:rsidR="00A151B3" w:rsidRPr="00D92A86" w:rsidRDefault="00A151B3" w:rsidP="0045629D">
      <w:pPr>
        <w:rPr>
          <w:bCs/>
        </w:rPr>
      </w:pPr>
      <w:bookmarkStart w:id="12" w:name="_Toc503881262"/>
      <w:r w:rsidRPr="00D92A86">
        <w:rPr>
          <w:bCs/>
        </w:rPr>
        <w:t xml:space="preserve">Pracownia </w:t>
      </w:r>
      <w:bookmarkEnd w:id="12"/>
      <w:r w:rsidRPr="00D92A86">
        <w:rPr>
          <w:bCs/>
        </w:rPr>
        <w:t>powinna być wyposażona w:</w:t>
      </w:r>
    </w:p>
    <w:p w:rsidR="00A151B3" w:rsidRPr="00D92A86" w:rsidRDefault="00A151B3" w:rsidP="0045629D">
      <w:pPr>
        <w:rPr>
          <w:bCs/>
        </w:rPr>
      </w:pPr>
      <w:bookmarkStart w:id="13" w:name="_Toc503881263"/>
      <w:r w:rsidRPr="00D92A86">
        <w:t>stanowisko komputerowe dla nauczyciela podłączone do sieci lokalnej z dostępem do internetu, z urządzeniem wielofunkcyjnym, ploterem oraz projektorem multimedialnym</w:t>
      </w:r>
      <w:bookmarkEnd w:id="13"/>
      <w:r w:rsidRPr="00D92A86">
        <w:t>,</w:t>
      </w:r>
    </w:p>
    <w:p w:rsidR="00A151B3" w:rsidRPr="00D92A86" w:rsidRDefault="00A151B3" w:rsidP="0045629D">
      <w:pPr>
        <w:rPr>
          <w:bCs/>
        </w:rPr>
      </w:pPr>
      <w:bookmarkStart w:id="14" w:name="_Toc503881264"/>
      <w:r w:rsidRPr="00D92A86">
        <w:t>stanowiska komputerowe (jedno stanowisko dla jednego ucznia), wyposażone w: komputery podłączone do sieci lokalnej z dostępem do internetu, pakiet programów biurowych, program do wykonywania rysunków technicznych</w:t>
      </w:r>
      <w:bookmarkEnd w:id="14"/>
      <w:r w:rsidRPr="00D92A86">
        <w:t>,</w:t>
      </w:r>
    </w:p>
    <w:p w:rsidR="00A151B3" w:rsidRPr="00D92A86" w:rsidRDefault="00A151B3" w:rsidP="0045629D">
      <w:pPr>
        <w:rPr>
          <w:bCs/>
        </w:rPr>
      </w:pPr>
      <w:bookmarkStart w:id="15" w:name="_Toc503881265"/>
      <w:r w:rsidRPr="00D92A86">
        <w:t>stanowiska rysunkowe (jedno stanowisko dla jednego ucznia) umożliwiające wykonywanie rysunków odręcznych, wyposażone w: pomoce dydaktyczne do kształtowania wyobraźni przestrzennej, wzorniki liternictwa, ornamentyki i innych zdobień, wzory znormalizowanego pisma technicznego, przykładowe dokumentacje architektoniczno-budowlane, normy dotyczące zasad wykonywania rysunków technicznych,</w:t>
      </w:r>
    </w:p>
    <w:p w:rsidR="00A151B3" w:rsidRPr="00D92A86" w:rsidRDefault="00A151B3" w:rsidP="0045629D">
      <w:pPr>
        <w:rPr>
          <w:bCs/>
        </w:rPr>
      </w:pPr>
      <w:r w:rsidRPr="00D92A86">
        <w:t>poradniki, normy i aprobaty techniczne, instrukcje technologiczne oraz katalogi materiałów budowlanych</w:t>
      </w:r>
    </w:p>
    <w:p w:rsidR="00A151B3" w:rsidRPr="00D92A86" w:rsidRDefault="00A151B3" w:rsidP="0045629D">
      <w:pPr>
        <w:rPr>
          <w:bCs/>
        </w:rPr>
      </w:pPr>
      <w:r w:rsidRPr="00D92A86">
        <w:t>przykładowe dokumentacje architektoniczno-budowlane, zestaw przepisów prawa budowlanego,</w:t>
      </w:r>
    </w:p>
    <w:p w:rsidR="00A151B3" w:rsidRPr="00D92A86" w:rsidRDefault="00A151B3" w:rsidP="0045629D">
      <w:pPr>
        <w:rPr>
          <w:bCs/>
        </w:rPr>
      </w:pPr>
      <w:r w:rsidRPr="00D92A86">
        <w:t>filmy edukacyjne.</w:t>
      </w:r>
      <w:bookmarkEnd w:id="15"/>
    </w:p>
    <w:p w:rsidR="00A151B3" w:rsidRPr="00D92A86" w:rsidRDefault="00A151B3" w:rsidP="0045629D"/>
    <w:p w:rsidR="00A151B3" w:rsidRPr="00D92A86" w:rsidRDefault="00A151B3" w:rsidP="0045629D">
      <w:r w:rsidRPr="00D92A86">
        <w:lastRenderedPageBreak/>
        <w:t>PROPONOWANE METODY SPRAWDZANIA OSIĄGNIĘĆ EDUKACYJNYCH UCZNIA</w:t>
      </w:r>
      <w:r w:rsidRPr="00D92A86">
        <w:rPr>
          <w:vertAlign w:val="superscript"/>
        </w:rPr>
        <w:footnoteReference w:id="6"/>
      </w:r>
    </w:p>
    <w:p w:rsidR="00A151B3" w:rsidRPr="00D92A86" w:rsidRDefault="00A151B3" w:rsidP="0045629D">
      <w:r w:rsidRPr="00D92A86">
        <w:t>Ważnym elementem organizacji procesu dydaktycznego jest system sprawdzania i oceny osiągnięć szkolnych ucznia. Wskazane jest prowadzenie badań diagnostycznych, kształtujących i sumatywnych.</w:t>
      </w:r>
    </w:p>
    <w:p w:rsidR="00A151B3" w:rsidRPr="00D92A86" w:rsidRDefault="00A151B3" w:rsidP="0045629D">
      <w:r w:rsidRPr="00D92A86">
        <w:t xml:space="preserve">Sprawdzanie i ocenianie osiągnięć uczniów z przedmiotu </w:t>
      </w:r>
      <w:r w:rsidRPr="00D92A86">
        <w:rPr>
          <w:rFonts w:eastAsia="Arial"/>
        </w:rPr>
        <w:t xml:space="preserve">rysunek techniczny </w:t>
      </w:r>
      <w:r w:rsidRPr="00D92A86">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A151B3" w:rsidRPr="00D92A86" w:rsidRDefault="00A151B3" w:rsidP="0045629D">
      <w:r w:rsidRPr="00D92A86">
        <w:t>PROPONOWANE METODY EWALUACJI PRZEDMIOTU</w:t>
      </w:r>
    </w:p>
    <w:p w:rsidR="00A151B3" w:rsidRPr="00D92A86" w:rsidRDefault="00A151B3" w:rsidP="0045629D">
      <w:r w:rsidRPr="00D92A86">
        <w:rPr>
          <w:rFonts w:eastAsia="Calibri"/>
          <w:lang w:eastAsia="en-US"/>
        </w:rPr>
        <w:t>Celem ewaluowanego przedmiotu</w:t>
      </w:r>
      <w:r w:rsidR="006A6B37" w:rsidRPr="00D92A86">
        <w:rPr>
          <w:rFonts w:eastAsia="Arial"/>
        </w:rPr>
        <w:t xml:space="preserve">rysunek techniczny </w:t>
      </w:r>
      <w:r w:rsidRPr="00D92A86">
        <w:rPr>
          <w:rFonts w:eastAsia="Calibri"/>
          <w:lang w:eastAsia="en-US"/>
        </w:rPr>
        <w:t>jest pozyskanie informacji o tworzonych warunkach do rozwijania umiejętności samodzielnego rozwiązywania problemów, w tym - w szczególności –</w:t>
      </w:r>
      <w:r w:rsidRPr="00D92A86">
        <w:t xml:space="preserve">, przyrządy pomiarowe, rysunek techniczny i odręczny, programy komputerowe wspomagające wykonywanie zadań zawodowych, normy i procedury oceny, </w:t>
      </w:r>
      <w:r w:rsidRPr="00D92A86">
        <w:rPr>
          <w:rFonts w:eastAsia="Arial"/>
        </w:rPr>
        <w:t>zgodności.</w:t>
      </w:r>
    </w:p>
    <w:p w:rsidR="00A151B3" w:rsidRPr="00D92A86" w:rsidRDefault="00A151B3" w:rsidP="0045629D">
      <w:pPr>
        <w:rPr>
          <w:rFonts w:eastAsia="Calibri"/>
          <w:lang w:eastAsia="en-US"/>
        </w:rPr>
      </w:pPr>
      <w:r w:rsidRPr="00D92A86">
        <w:rPr>
          <w:rFonts w:eastAsia="Calibri"/>
          <w:lang w:eastAsia="en-US"/>
        </w:rPr>
        <w:t xml:space="preserve">Przedmiotem ewaluacji jest rozwijanie kompetencji teoretycznych. Głównym problemem badawczym jest ustalenie odpowiedzi na pytanie: Czy w programie przedmiotu </w:t>
      </w:r>
      <w:r w:rsidR="006A6B37" w:rsidRPr="00D92A86">
        <w:rPr>
          <w:rFonts w:eastAsia="Arial"/>
        </w:rPr>
        <w:t xml:space="preserve">rysunek techniczny </w:t>
      </w:r>
      <w:r w:rsidRPr="00D92A86">
        <w:rPr>
          <w:rFonts w:eastAsia="Calibri"/>
          <w:lang w:eastAsia="en-US"/>
        </w:rPr>
        <w:t xml:space="preserve">są tworzone warunki do rozwijania u uczniów i słuchaczy umiejętności </w:t>
      </w:r>
      <w:r w:rsidRPr="00D92A86">
        <w:rPr>
          <w:rFonts w:eastAsia="Calibri"/>
          <w:bCs/>
          <w:lang w:eastAsia="en-US"/>
        </w:rPr>
        <w:t>wykorzystania zdobytych wiadomości w praktyce?</w:t>
      </w:r>
      <w:r w:rsidRPr="00D92A86">
        <w:rPr>
          <w:rFonts w:eastAsia="Calibri"/>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006A6B37" w:rsidRPr="00D92A86">
        <w:rPr>
          <w:rFonts w:eastAsia="Arial"/>
        </w:rPr>
        <w:t xml:space="preserve">rysunek techniczny </w:t>
      </w:r>
      <w:r w:rsidRPr="00D92A86">
        <w:rPr>
          <w:rFonts w:eastAsia="Calibri"/>
          <w:lang w:eastAsia="en-US"/>
        </w:rPr>
        <w:t xml:space="preserve">umiejętności i potrafią zastosować je w praktyce? 4. Czy szkoła stwarza warunki do rozwoju uzdolnień </w:t>
      </w:r>
      <w:r w:rsidRPr="00D92A86">
        <w:rPr>
          <w:rFonts w:eastAsia="Calibri"/>
          <w:lang w:eastAsia="en-US"/>
        </w:rPr>
        <w:br/>
        <w:t>i zainteresowań uczniów tym przedmiotem?</w:t>
      </w:r>
    </w:p>
    <w:p w:rsidR="00A151B3" w:rsidRPr="00D92A86" w:rsidRDefault="00A151B3" w:rsidP="0045629D">
      <w:pPr>
        <w:rPr>
          <w:rFonts w:eastAsia="Calibri"/>
          <w:lang w:eastAsia="en-US"/>
        </w:rPr>
      </w:pPr>
      <w:r w:rsidRPr="00D92A86">
        <w:rPr>
          <w:rFonts w:eastAsia="Calibri"/>
          <w:lang w:eastAsia="en-US"/>
        </w:rPr>
        <w:t>Określono następujące sposoby zbierania danych - proces ewaluacji przeprowadzony według metod naturalnych: testy, kwestionariusz, ankiety dla uczniów, obserwacja, rozmowy indywidualne z uczniami.</w:t>
      </w:r>
    </w:p>
    <w:p w:rsidR="00A151B3" w:rsidRPr="00D92A86" w:rsidRDefault="00A151B3" w:rsidP="0045629D">
      <w:r w:rsidRPr="00D92A86">
        <w:t>Ewaluacja obejmująca całą grupę uczniów/ słuchaczy.</w:t>
      </w:r>
    </w:p>
    <w:p w:rsidR="00A151B3" w:rsidRPr="00D92A86" w:rsidRDefault="00A151B3" w:rsidP="0045629D">
      <w:r w:rsidRPr="00D92A86">
        <w:t xml:space="preserve">Ewaluacja przeprowadzona na początku roku szkolnego - „na wejściu” zwaną również diagnozującą. </w:t>
      </w:r>
    </w:p>
    <w:p w:rsidR="00A151B3" w:rsidRPr="00D92A86" w:rsidRDefault="00A151B3" w:rsidP="0045629D">
      <w:r w:rsidRPr="00D92A86">
        <w:lastRenderedPageBreak/>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A151B3" w:rsidRPr="00D92A86" w:rsidRDefault="00A151B3" w:rsidP="0045629D">
      <w:r w:rsidRPr="00D92A86">
        <w:t xml:space="preserve">Proponowane metody badawcze zastosowane w ewaluacji przedmiotu: </w:t>
      </w:r>
    </w:p>
    <w:p w:rsidR="00A151B3" w:rsidRPr="00D92A86" w:rsidRDefault="00A151B3" w:rsidP="0045629D">
      <w:r w:rsidRPr="00D92A86">
        <w:t>ankieta - kwestionariusz ankiety,</w:t>
      </w:r>
    </w:p>
    <w:p w:rsidR="00A151B3" w:rsidRPr="00D92A86" w:rsidRDefault="00A151B3" w:rsidP="0045629D">
      <w:r w:rsidRPr="00D92A86">
        <w:t>obserwacja – arkusz obserwacji,</w:t>
      </w:r>
    </w:p>
    <w:p w:rsidR="00A151B3" w:rsidRPr="00D92A86" w:rsidRDefault="00A151B3" w:rsidP="0045629D">
      <w:r w:rsidRPr="00D92A86">
        <w:t>wywiad, rozmowa – lista pytań,</w:t>
      </w:r>
    </w:p>
    <w:p w:rsidR="00A151B3" w:rsidRPr="00D92A86" w:rsidRDefault="00A151B3" w:rsidP="0045629D">
      <w:r w:rsidRPr="00D92A86">
        <w:t>analiza dokumentów – arkusz informacyjny, dyspozycje do analizy dokumentów,</w:t>
      </w:r>
    </w:p>
    <w:p w:rsidR="00A151B3" w:rsidRPr="00D92A86" w:rsidRDefault="00A151B3" w:rsidP="0045629D">
      <w:r w:rsidRPr="00D92A86">
        <w:t>pomiar dydaktyczny – sprawdzian, test.</w:t>
      </w:r>
    </w:p>
    <w:p w:rsidR="008E73E1" w:rsidRPr="00D92A86" w:rsidRDefault="008E73E1" w:rsidP="0045629D">
      <w:pPr>
        <w:rPr>
          <w:sz w:val="24"/>
        </w:rPr>
      </w:pPr>
    </w:p>
    <w:p w:rsidR="00C62C8E" w:rsidRDefault="00C62C8E">
      <w:pPr>
        <w:spacing w:after="0" w:line="23" w:lineRule="atLeast"/>
        <w:rPr>
          <w:rFonts w:ascii="Arial" w:hAnsi="Arial" w:cs="Arial"/>
          <w:b/>
          <w:bCs/>
          <w:sz w:val="24"/>
          <w:szCs w:val="20"/>
        </w:rPr>
      </w:pPr>
      <w:r>
        <w:rPr>
          <w:rFonts w:ascii="Arial" w:hAnsi="Arial" w:cs="Arial"/>
          <w:b/>
          <w:bCs/>
          <w:sz w:val="24"/>
          <w:szCs w:val="20"/>
        </w:rPr>
        <w:br w:type="page"/>
      </w:r>
    </w:p>
    <w:p w:rsidR="008E73E1" w:rsidRPr="00D92A86" w:rsidRDefault="008E73E1" w:rsidP="00A50849">
      <w:pPr>
        <w:pStyle w:val="Nagwek2"/>
      </w:pPr>
      <w:bookmarkStart w:id="16" w:name="_Toc18396963"/>
      <w:r w:rsidRPr="00D92A86">
        <w:lastRenderedPageBreak/>
        <w:t>Technologia siec</w:t>
      </w:r>
      <w:r w:rsidR="00A50849">
        <w:t>i i instalacji sanitarnych</w:t>
      </w:r>
      <w:bookmarkEnd w:id="16"/>
    </w:p>
    <w:p w:rsidR="008E73E1" w:rsidRPr="00D92A86" w:rsidRDefault="008E73E1" w:rsidP="00F54040">
      <w:pPr>
        <w:spacing w:after="0"/>
        <w:rPr>
          <w:rFonts w:ascii="Arial" w:hAnsi="Arial" w:cs="Arial"/>
          <w:sz w:val="20"/>
          <w:szCs w:val="20"/>
        </w:rPr>
      </w:pPr>
    </w:p>
    <w:p w:rsidR="008E73E1" w:rsidRPr="00D92A86" w:rsidRDefault="008E73E1" w:rsidP="00F54040">
      <w:pPr>
        <w:spacing w:after="0"/>
        <w:rPr>
          <w:rFonts w:ascii="Arial" w:hAnsi="Arial" w:cs="Arial"/>
          <w:sz w:val="20"/>
          <w:szCs w:val="20"/>
        </w:rPr>
      </w:pPr>
      <w:r w:rsidRPr="00D92A86">
        <w:rPr>
          <w:rFonts w:ascii="Arial" w:hAnsi="Arial" w:cs="Arial"/>
          <w:b/>
          <w:bCs/>
          <w:sz w:val="20"/>
          <w:szCs w:val="20"/>
        </w:rPr>
        <w:t xml:space="preserve">Cele ogólne przedmiotu </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wiadomości o wodzie, sieciach i instalacjach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przyłączy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instalacji wodociągowych.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wiadomości o ściekach ,sieciach i instalacjach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przyłączy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w:t>
      </w:r>
      <w:r w:rsidR="005A62A9" w:rsidRPr="00D92A86">
        <w:rPr>
          <w:rFonts w:ascii="Arial" w:hAnsi="Arial" w:cs="Arial"/>
          <w:sz w:val="20"/>
          <w:szCs w:val="20"/>
        </w:rPr>
        <w:t xml:space="preserve"> instalacji</w:t>
      </w:r>
      <w:r w:rsidRPr="00D92A86">
        <w:rPr>
          <w:rFonts w:ascii="Arial" w:hAnsi="Arial" w:cs="Arial"/>
          <w:sz w:val="20"/>
          <w:szCs w:val="20"/>
        </w:rPr>
        <w:t xml:space="preserve"> kanalizacyjnych.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p</w:t>
      </w:r>
      <w:r w:rsidR="005A62A9" w:rsidRPr="00D92A86">
        <w:rPr>
          <w:rFonts w:ascii="Arial" w:hAnsi="Arial" w:cs="Arial"/>
          <w:sz w:val="20"/>
          <w:szCs w:val="20"/>
        </w:rPr>
        <w:t>aliw</w:t>
      </w:r>
      <w:r w:rsidRPr="00D92A86">
        <w:rPr>
          <w:rFonts w:ascii="Arial" w:hAnsi="Arial" w:cs="Arial"/>
          <w:sz w:val="20"/>
          <w:szCs w:val="20"/>
        </w:rPr>
        <w:t xml:space="preserve"> i ich właściwości.</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i przyłączy gazowych.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 xml:space="preserve">Poznawanie </w:t>
      </w:r>
      <w:r w:rsidR="005A62A9" w:rsidRPr="00D92A86">
        <w:rPr>
          <w:rFonts w:ascii="Arial" w:hAnsi="Arial" w:cs="Arial"/>
          <w:sz w:val="20"/>
          <w:szCs w:val="20"/>
        </w:rPr>
        <w:t>instalacji</w:t>
      </w:r>
      <w:r w:rsidRPr="00D92A86">
        <w:rPr>
          <w:rFonts w:ascii="Arial" w:hAnsi="Arial" w:cs="Arial"/>
          <w:sz w:val="20"/>
          <w:szCs w:val="20"/>
        </w:rPr>
        <w:t xml:space="preserve"> gazowych.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wiadomości o źródłach ciepła, sieciach ciepłowniczych i instalacjach grzewczych.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sieci ciepłowniczych.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węzłów ciepłowniczych.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 xml:space="preserve">Poznawanie </w:t>
      </w:r>
      <w:r w:rsidR="005A62A9" w:rsidRPr="00D92A86">
        <w:rPr>
          <w:rFonts w:ascii="Arial" w:hAnsi="Arial" w:cs="Arial"/>
          <w:sz w:val="20"/>
          <w:szCs w:val="20"/>
        </w:rPr>
        <w:t>instalacji</w:t>
      </w:r>
      <w:r w:rsidRPr="00D92A86">
        <w:rPr>
          <w:rFonts w:ascii="Arial" w:hAnsi="Arial" w:cs="Arial"/>
          <w:sz w:val="20"/>
          <w:szCs w:val="20"/>
        </w:rPr>
        <w:t xml:space="preserve"> grzewczych.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Poznawanie ogólnych wiadomości o powietrzu, instalacjach wentylacyjnych i klimatyzacyjnych.</w:t>
      </w:r>
    </w:p>
    <w:p w:rsidR="008E73E1" w:rsidRPr="00D92A86" w:rsidRDefault="008E73E1" w:rsidP="00F54040">
      <w:pPr>
        <w:pStyle w:val="Akapitzlist"/>
        <w:numPr>
          <w:ilvl w:val="0"/>
          <w:numId w:val="19"/>
        </w:numPr>
        <w:spacing w:after="0"/>
        <w:ind w:left="0" w:firstLine="0"/>
        <w:rPr>
          <w:rFonts w:ascii="Arial" w:hAnsi="Arial" w:cs="Arial"/>
          <w:sz w:val="20"/>
          <w:szCs w:val="20"/>
        </w:rPr>
      </w:pPr>
      <w:r w:rsidRPr="00D92A86">
        <w:rPr>
          <w:rFonts w:ascii="Arial" w:hAnsi="Arial" w:cs="Arial"/>
          <w:sz w:val="20"/>
          <w:szCs w:val="20"/>
        </w:rPr>
        <w:t xml:space="preserve">Poznawanie </w:t>
      </w:r>
      <w:r w:rsidR="005A62A9" w:rsidRPr="00D92A86">
        <w:rPr>
          <w:rFonts w:ascii="Arial" w:hAnsi="Arial" w:cs="Arial"/>
          <w:sz w:val="20"/>
          <w:szCs w:val="20"/>
        </w:rPr>
        <w:t>instalacji</w:t>
      </w:r>
      <w:r w:rsidRPr="00D92A86">
        <w:rPr>
          <w:rFonts w:ascii="Arial" w:hAnsi="Arial" w:cs="Arial"/>
          <w:sz w:val="20"/>
          <w:szCs w:val="20"/>
        </w:rPr>
        <w:t xml:space="preserve"> wentylacyjnych i klimatyzacyjnych.</w:t>
      </w:r>
    </w:p>
    <w:p w:rsidR="008E73E1" w:rsidRPr="00D92A86" w:rsidRDefault="008E73E1" w:rsidP="00F54040">
      <w:pPr>
        <w:spacing w:after="0"/>
        <w:rPr>
          <w:rFonts w:ascii="Arial" w:hAnsi="Arial" w:cs="Arial"/>
          <w:sz w:val="20"/>
          <w:szCs w:val="20"/>
        </w:rPr>
      </w:pPr>
    </w:p>
    <w:p w:rsidR="008E73E1" w:rsidRPr="00D92A86" w:rsidRDefault="008E73E1" w:rsidP="00F54040">
      <w:pPr>
        <w:spacing w:after="0"/>
        <w:rPr>
          <w:rFonts w:ascii="Arial" w:hAnsi="Arial" w:cs="Arial"/>
          <w:sz w:val="20"/>
          <w:szCs w:val="20"/>
        </w:rPr>
      </w:pPr>
      <w:r w:rsidRPr="00D92A86">
        <w:rPr>
          <w:rFonts w:ascii="Arial" w:hAnsi="Arial" w:cs="Arial"/>
          <w:b/>
          <w:bCs/>
          <w:sz w:val="20"/>
          <w:szCs w:val="20"/>
        </w:rPr>
        <w:t xml:space="preserve">Cele operacyjne </w:t>
      </w:r>
    </w:p>
    <w:p w:rsidR="008E73E1" w:rsidRPr="00D92A86" w:rsidRDefault="008E73E1" w:rsidP="00F54040">
      <w:pPr>
        <w:spacing w:after="0"/>
        <w:rPr>
          <w:rFonts w:ascii="Arial" w:hAnsi="Arial" w:cs="Arial"/>
          <w:sz w:val="20"/>
          <w:szCs w:val="20"/>
        </w:rPr>
      </w:pPr>
      <w:r w:rsidRPr="00D92A86">
        <w:rPr>
          <w:rFonts w:ascii="Arial" w:hAnsi="Arial" w:cs="Arial"/>
          <w:b/>
          <w:bCs/>
          <w:sz w:val="20"/>
          <w:szCs w:val="20"/>
        </w:rPr>
        <w:t>Uczeń potrafi:</w:t>
      </w:r>
    </w:p>
    <w:p w:rsidR="008E73E1" w:rsidRPr="00D92A86" w:rsidRDefault="008E73E1" w:rsidP="00F54040">
      <w:pPr>
        <w:spacing w:after="0"/>
        <w:rPr>
          <w:rFonts w:ascii="Arial" w:hAnsi="Arial" w:cs="Arial"/>
          <w:sz w:val="20"/>
          <w:szCs w:val="20"/>
        </w:rPr>
      </w:pP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wód powierzchniowych i podziemnych,</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ujęć wody,</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i układy sieci wodociągowych oraz przyłączy wodociągowych wra</w:t>
      </w:r>
      <w:r w:rsidR="00E02D65">
        <w:rPr>
          <w:rFonts w:ascii="Arial" w:hAnsi="Arial" w:cs="Arial"/>
          <w:sz w:val="20"/>
          <w:szCs w:val="20"/>
        </w:rPr>
        <w:t>z z technologiami ich wykonania</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scharakteryzować uzbrojenie oraz urządzenia sieci i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obiekty sieci wodociągowych ,</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w:t>
      </w:r>
      <w:r w:rsidR="003950C9" w:rsidRPr="00D92A86">
        <w:rPr>
          <w:rFonts w:ascii="Arial" w:hAnsi="Arial" w:cs="Arial"/>
          <w:sz w:val="20"/>
          <w:szCs w:val="20"/>
        </w:rPr>
        <w:t xml:space="preserve"> projektową sieci wodociągowych</w:t>
      </w:r>
      <w:r w:rsidRPr="00D92A86">
        <w:rPr>
          <w:rFonts w:ascii="Arial" w:hAnsi="Arial" w:cs="Arial"/>
          <w:sz w:val="20"/>
          <w:szCs w:val="20"/>
        </w:rPr>
        <w:t>,</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związane z budową i remontem sieci wodociągowych,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prace przygotowawcze związane z budową i remontem sieci wodociągowych,</w:t>
      </w:r>
    </w:p>
    <w:p w:rsidR="008E73E1" w:rsidRPr="00D92A86" w:rsidRDefault="005A62A9"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ziemne związa</w:t>
      </w:r>
      <w:r w:rsidR="003950C9" w:rsidRPr="00D92A86">
        <w:rPr>
          <w:rFonts w:ascii="Arial" w:hAnsi="Arial" w:cs="Arial"/>
          <w:sz w:val="20"/>
          <w:szCs w:val="20"/>
        </w:rPr>
        <w:t>ne z budową sieci wodociągowych</w:t>
      </w:r>
      <w:r w:rsidR="008E73E1" w:rsidRPr="00D92A86">
        <w:rPr>
          <w:rFonts w:ascii="Arial" w:hAnsi="Arial" w:cs="Arial"/>
          <w:sz w:val="20"/>
          <w:szCs w:val="20"/>
        </w:rPr>
        <w:t>,</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lastRenderedPageBreak/>
        <w:t>omówić</w:t>
      </w:r>
      <w:r w:rsidR="008E73E1" w:rsidRPr="00D92A86">
        <w:rPr>
          <w:rFonts w:ascii="Arial" w:hAnsi="Arial" w:cs="Arial"/>
          <w:sz w:val="20"/>
          <w:szCs w:val="20"/>
        </w:rPr>
        <w:t xml:space="preserve"> połączenia rur oraz montuje uzbrojenie i</w:t>
      </w:r>
      <w:r w:rsidR="003950C9" w:rsidRPr="00D92A86">
        <w:rPr>
          <w:rFonts w:ascii="Arial" w:hAnsi="Arial" w:cs="Arial"/>
          <w:sz w:val="20"/>
          <w:szCs w:val="20"/>
        </w:rPr>
        <w:t xml:space="preserve"> urządzenia sieci wodociągowych</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prace związane z uruchomieniem i eksploatacją sieci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wykopy pod przyłącze wodociągowe,</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montaż przyłącza wodociągowe,</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i elementy instalacji wodociągowych</w:t>
      </w:r>
      <w:r w:rsidR="003950C9" w:rsidRPr="00D92A86">
        <w:rPr>
          <w:rFonts w:ascii="Arial" w:hAnsi="Arial" w:cs="Arial"/>
          <w:sz w:val="20"/>
          <w:szCs w:val="20"/>
        </w:rPr>
        <w:t xml:space="preserve"> oraz technologie ich wykonania</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dokumentacją projektową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montaż i remont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w:t>
      </w:r>
      <w:r w:rsidR="008E73E1" w:rsidRPr="00D92A86">
        <w:rPr>
          <w:rFonts w:ascii="Arial" w:hAnsi="Arial" w:cs="Arial"/>
          <w:sz w:val="20"/>
          <w:szCs w:val="20"/>
        </w:rPr>
        <w:t xml:space="preserve"> uruchomienie i eksploatacją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scharakteryzować</w:t>
      </w:r>
      <w:r w:rsidR="008E73E1" w:rsidRPr="00D92A86">
        <w:rPr>
          <w:rFonts w:ascii="Arial" w:hAnsi="Arial" w:cs="Arial"/>
          <w:sz w:val="20"/>
          <w:szCs w:val="20"/>
        </w:rPr>
        <w:t xml:space="preserve"> przedmiar i obmiar robót związanych z budową, montażem oraz eksploatacją sieci i instalacji wodociągowych,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rodzaje ścieków i ich odbiorników,</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rodzaje i układy sieci kanalizacyjnych oraz technologie ich wykonania,</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uzbrojenie oraz urządzenia sieci i instalacji kanalizacyjnych,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rozpoznać</w:t>
      </w:r>
      <w:r w:rsidR="008E73E1" w:rsidRPr="00D92A86">
        <w:rPr>
          <w:rFonts w:ascii="Arial" w:hAnsi="Arial" w:cs="Arial"/>
          <w:sz w:val="20"/>
          <w:szCs w:val="20"/>
        </w:rPr>
        <w:t xml:space="preserve"> obiekty sieci kanalizacyjnych ora</w:t>
      </w:r>
      <w:r w:rsidRPr="00D92A86">
        <w:rPr>
          <w:rFonts w:ascii="Arial" w:hAnsi="Arial" w:cs="Arial"/>
          <w:sz w:val="20"/>
          <w:szCs w:val="20"/>
        </w:rPr>
        <w:t>z określić</w:t>
      </w:r>
      <w:r w:rsidR="003950C9" w:rsidRPr="00D92A86">
        <w:rPr>
          <w:rFonts w:ascii="Arial" w:hAnsi="Arial" w:cs="Arial"/>
          <w:sz w:val="20"/>
          <w:szCs w:val="20"/>
        </w:rPr>
        <w:t xml:space="preserve"> ich zadania i funkcje</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sieci kanalizacyjnych ,</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scharakteryzować</w:t>
      </w:r>
      <w:r w:rsidR="008E73E1" w:rsidRPr="00D92A86">
        <w:rPr>
          <w:rFonts w:ascii="Arial" w:hAnsi="Arial" w:cs="Arial"/>
          <w:sz w:val="20"/>
          <w:szCs w:val="20"/>
        </w:rPr>
        <w:t xml:space="preserve"> materiały, narzędzia i sprzęt do budowy </w:t>
      </w:r>
      <w:r w:rsidR="003950C9" w:rsidRPr="00D92A86">
        <w:rPr>
          <w:rFonts w:ascii="Arial" w:hAnsi="Arial" w:cs="Arial"/>
          <w:sz w:val="20"/>
          <w:szCs w:val="20"/>
        </w:rPr>
        <w:t>i remontu sieci kanalizacyjnych</w:t>
      </w:r>
      <w:r w:rsidR="008E73E1" w:rsidRPr="00D92A86">
        <w:rPr>
          <w:rFonts w:ascii="Arial" w:hAnsi="Arial" w:cs="Arial"/>
          <w:sz w:val="20"/>
          <w:szCs w:val="20"/>
        </w:rPr>
        <w:t>,</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wykonanie robót związanych z budową i</w:t>
      </w:r>
      <w:r w:rsidR="003950C9" w:rsidRPr="00D92A86">
        <w:rPr>
          <w:rFonts w:ascii="Arial" w:hAnsi="Arial" w:cs="Arial"/>
          <w:sz w:val="20"/>
          <w:szCs w:val="20"/>
        </w:rPr>
        <w:t xml:space="preserve"> remontem sieci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prace przygotowawcze związane z budową i remontem sieci kanalizacyjnych,</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ziemne związane</w:t>
      </w:r>
      <w:r w:rsidR="003950C9" w:rsidRPr="00D92A86">
        <w:rPr>
          <w:rFonts w:ascii="Arial" w:hAnsi="Arial" w:cs="Arial"/>
          <w:sz w:val="20"/>
          <w:szCs w:val="20"/>
        </w:rPr>
        <w:t xml:space="preserve"> z budową sieci kanalizacyjnych</w:t>
      </w:r>
      <w:r w:rsidR="008E73E1" w:rsidRPr="00D92A86">
        <w:rPr>
          <w:rFonts w:ascii="Arial" w:hAnsi="Arial" w:cs="Arial"/>
          <w:sz w:val="20"/>
          <w:szCs w:val="20"/>
        </w:rPr>
        <w:t>,</w:t>
      </w:r>
    </w:p>
    <w:p w:rsidR="008E73E1" w:rsidRPr="00D92A86" w:rsidRDefault="00074A50"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połączenia rur oraz montuje uzbrojenie i u</w:t>
      </w:r>
      <w:r w:rsidR="003950C9" w:rsidRPr="00D92A86">
        <w:rPr>
          <w:rFonts w:ascii="Arial" w:hAnsi="Arial" w:cs="Arial"/>
          <w:sz w:val="20"/>
          <w:szCs w:val="20"/>
        </w:rPr>
        <w:t>rządzenia sieci kanalizacyjnych</w:t>
      </w:r>
      <w:r w:rsidR="008E73E1"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w:t>
      </w:r>
      <w:r w:rsidR="003950C9" w:rsidRPr="00D92A86">
        <w:rPr>
          <w:rFonts w:ascii="Arial" w:hAnsi="Arial" w:cs="Arial"/>
          <w:sz w:val="20"/>
          <w:szCs w:val="20"/>
        </w:rPr>
        <w:t>ploatacją sieci kanalizacyjnych</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rodzaje i elementy instalacji kanalizacyjnych oraz technologie ich wykonania,</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wykopy pod przyłącze kanalizacyjne</w:t>
      </w:r>
      <w:r w:rsidR="003950C9"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montaż przyłącza kanalizacyjne</w:t>
      </w:r>
      <w:r w:rsidR="003950C9"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kanalizacyjnych,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scharakteryzować</w:t>
      </w:r>
      <w:r w:rsidR="008E73E1" w:rsidRPr="00D92A86">
        <w:rPr>
          <w:rFonts w:ascii="Arial" w:hAnsi="Arial" w:cs="Arial"/>
          <w:sz w:val="20"/>
          <w:szCs w:val="20"/>
        </w:rPr>
        <w:t xml:space="preserve"> materiały, narzędzia i sprzęt do montażu instalacji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wykonanie robót związanych z mont</w:t>
      </w:r>
      <w:r w:rsidR="003950C9" w:rsidRPr="00D92A86">
        <w:rPr>
          <w:rFonts w:ascii="Arial" w:hAnsi="Arial" w:cs="Arial"/>
          <w:sz w:val="20"/>
          <w:szCs w:val="20"/>
        </w:rPr>
        <w:t>ażem instalacji kanalizacyjnych</w:t>
      </w:r>
      <w:r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zabezpieczenie miejsca robót związanych z montażem i remo</w:t>
      </w:r>
      <w:r w:rsidR="003950C9" w:rsidRPr="00D92A86">
        <w:rPr>
          <w:rFonts w:ascii="Arial" w:hAnsi="Arial" w:cs="Arial"/>
          <w:sz w:val="20"/>
          <w:szCs w:val="20"/>
        </w:rPr>
        <w:t>ntem instalacji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w:t>
      </w:r>
      <w:r w:rsidR="001B3FC6">
        <w:rPr>
          <w:rFonts w:ascii="Arial" w:hAnsi="Arial" w:cs="Arial"/>
          <w:sz w:val="20"/>
          <w:szCs w:val="20"/>
        </w:rPr>
        <w:t>sać  połączenia rur oraz montaż</w:t>
      </w:r>
      <w:r w:rsidRPr="00D92A86">
        <w:rPr>
          <w:rFonts w:ascii="Arial" w:hAnsi="Arial" w:cs="Arial"/>
          <w:sz w:val="20"/>
          <w:szCs w:val="20"/>
        </w:rPr>
        <w:t xml:space="preserve"> uzbrojeni</w:t>
      </w:r>
      <w:r w:rsidR="001B3FC6">
        <w:rPr>
          <w:rFonts w:ascii="Arial" w:hAnsi="Arial" w:cs="Arial"/>
          <w:sz w:val="20"/>
          <w:szCs w:val="20"/>
        </w:rPr>
        <w:t>a</w:t>
      </w:r>
      <w:r w:rsidRPr="00D92A86">
        <w:rPr>
          <w:rFonts w:ascii="Arial" w:hAnsi="Arial" w:cs="Arial"/>
          <w:sz w:val="20"/>
          <w:szCs w:val="20"/>
        </w:rPr>
        <w:t xml:space="preserve"> i urządze</w:t>
      </w:r>
      <w:r w:rsidR="001B3FC6">
        <w:rPr>
          <w:rFonts w:ascii="Arial" w:hAnsi="Arial" w:cs="Arial"/>
          <w:sz w:val="20"/>
          <w:szCs w:val="20"/>
        </w:rPr>
        <w:t>ń</w:t>
      </w:r>
      <w:r w:rsidRPr="00D92A86">
        <w:rPr>
          <w:rFonts w:ascii="Arial" w:hAnsi="Arial" w:cs="Arial"/>
          <w:sz w:val="20"/>
          <w:szCs w:val="20"/>
        </w:rPr>
        <w:t xml:space="preserve"> in</w:t>
      </w:r>
      <w:r w:rsidR="003950C9" w:rsidRPr="00D92A86">
        <w:rPr>
          <w:rFonts w:ascii="Arial" w:hAnsi="Arial" w:cs="Arial"/>
          <w:sz w:val="20"/>
          <w:szCs w:val="20"/>
        </w:rPr>
        <w:t>stalacji kanalizacyjnych,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izolacje instalacji kanalizacyjnej,</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instalacji kanalizacyjnych,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pali</w:t>
      </w:r>
      <w:r w:rsidR="003950C9" w:rsidRPr="00D92A86">
        <w:rPr>
          <w:rFonts w:ascii="Arial" w:hAnsi="Arial" w:cs="Arial"/>
          <w:sz w:val="20"/>
          <w:szCs w:val="20"/>
        </w:rPr>
        <w:t>w oraz o</w:t>
      </w:r>
      <w:r>
        <w:rPr>
          <w:rFonts w:ascii="Arial" w:hAnsi="Arial" w:cs="Arial"/>
          <w:sz w:val="20"/>
          <w:szCs w:val="20"/>
        </w:rPr>
        <w:t>mówić</w:t>
      </w:r>
      <w:r w:rsidR="003950C9" w:rsidRPr="00D92A86">
        <w:rPr>
          <w:rFonts w:ascii="Arial" w:hAnsi="Arial" w:cs="Arial"/>
          <w:sz w:val="20"/>
          <w:szCs w:val="20"/>
        </w:rPr>
        <w:t xml:space="preserve"> ich właściwości,</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spalanie paliw</w:t>
      </w:r>
      <w:r w:rsidR="003950C9"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układy gazociągów i przyłączy gazowych oraz technologie ich wykonania,</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uzbrojenie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lastRenderedPageBreak/>
        <w:t>rozpoznać</w:t>
      </w:r>
      <w:r w:rsidR="008E73E1" w:rsidRPr="00D92A86">
        <w:rPr>
          <w:rFonts w:ascii="Arial" w:hAnsi="Arial" w:cs="Arial"/>
          <w:sz w:val="20"/>
          <w:szCs w:val="20"/>
        </w:rPr>
        <w:t xml:space="preserve"> obiekty sieci ga</w:t>
      </w:r>
      <w:r>
        <w:rPr>
          <w:rFonts w:ascii="Arial" w:hAnsi="Arial" w:cs="Arial"/>
          <w:sz w:val="20"/>
          <w:szCs w:val="20"/>
        </w:rPr>
        <w:t>zowych oraz omówić</w:t>
      </w:r>
      <w:r w:rsidR="003950C9" w:rsidRPr="00D92A86">
        <w:rPr>
          <w:rFonts w:ascii="Arial" w:hAnsi="Arial" w:cs="Arial"/>
          <w:sz w:val="20"/>
          <w:szCs w:val="20"/>
        </w:rPr>
        <w:t xml:space="preserve"> ich funkcje,</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wykonywanie robót związanych z budową i remontem gazociągów i przyłączy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roboty ziemne związane z budową gazociągów i przyłączy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połączenia rur oraz montuje uzbrojenie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gazociągów i przyłączy gazowych,</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elementy instalacji gazowych oraz technologie ich wykonania,</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wykonanie robót związanych z montażem instalacji gazowych,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zabezpieczenia miejsc robót związanych z montażem</w:t>
      </w:r>
      <w:r w:rsidR="003950C9" w:rsidRPr="00D92A86">
        <w:rPr>
          <w:rFonts w:ascii="Arial" w:hAnsi="Arial" w:cs="Arial"/>
          <w:sz w:val="20"/>
          <w:szCs w:val="20"/>
        </w:rPr>
        <w:t xml:space="preserve"> i remontem instalacji gazowych</w:t>
      </w:r>
      <w:r w:rsidRPr="00D92A86">
        <w:rPr>
          <w:rFonts w:ascii="Arial" w:hAnsi="Arial" w:cs="Arial"/>
          <w:sz w:val="20"/>
          <w:szCs w:val="20"/>
        </w:rPr>
        <w:t>,</w:t>
      </w:r>
    </w:p>
    <w:p w:rsidR="008E73E1" w:rsidRPr="00D92A86" w:rsidRDefault="001B3FC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połączenia rur oraz mon</w:t>
      </w:r>
      <w:r>
        <w:rPr>
          <w:rFonts w:ascii="Arial" w:hAnsi="Arial" w:cs="Arial"/>
          <w:sz w:val="20"/>
          <w:szCs w:val="20"/>
        </w:rPr>
        <w:t>taż</w:t>
      </w:r>
      <w:r w:rsidR="008E73E1" w:rsidRPr="00D92A86">
        <w:rPr>
          <w:rFonts w:ascii="Arial" w:hAnsi="Arial" w:cs="Arial"/>
          <w:sz w:val="20"/>
          <w:szCs w:val="20"/>
        </w:rPr>
        <w:t xml:space="preserve"> uzbrojeni</w:t>
      </w:r>
      <w:r>
        <w:rPr>
          <w:rFonts w:ascii="Arial" w:hAnsi="Arial" w:cs="Arial"/>
          <w:sz w:val="20"/>
          <w:szCs w:val="20"/>
        </w:rPr>
        <w:t>a</w:t>
      </w:r>
      <w:r w:rsidR="008E73E1" w:rsidRPr="00D92A86">
        <w:rPr>
          <w:rFonts w:ascii="Arial" w:hAnsi="Arial" w:cs="Arial"/>
          <w:sz w:val="20"/>
          <w:szCs w:val="20"/>
        </w:rPr>
        <w:t xml:space="preserve"> i urządze</w:t>
      </w:r>
      <w:r>
        <w:rPr>
          <w:rFonts w:ascii="Arial" w:hAnsi="Arial" w:cs="Arial"/>
          <w:sz w:val="20"/>
          <w:szCs w:val="20"/>
        </w:rPr>
        <w:t>ń</w:t>
      </w:r>
      <w:r w:rsidR="008E73E1" w:rsidRPr="00D92A86">
        <w:rPr>
          <w:rFonts w:ascii="Arial" w:hAnsi="Arial" w:cs="Arial"/>
          <w:sz w:val="20"/>
          <w:szCs w:val="20"/>
        </w:rPr>
        <w:t xml:space="preserve"> instalacji gazowych,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wykonanie zabezpieczenia antykorozyjne instalacji gazowych,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instalacji gazowych,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rodzaje źródeł ciepła,</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układy sieci ciepłowniczych oraz technologie ich wykonania,</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uzbrojenie oraz urządzenia stosowane w sieciach ciepłowniczych ,</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urządzenia energetyczne stosowane w sieciach ciepłowniczych i instalacjach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obiekty sieci ciepłowniczych oraz określa ich funkcje,</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sieci ciepłowniczych,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roboty związanych z budową i remontem sieci ciepłowniczych,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przygotowawcze związane z budową i remontem sieci ciepłowniczych,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roboty ziemne związan</w:t>
      </w:r>
      <w:r w:rsidR="003950C9" w:rsidRPr="00D92A86">
        <w:rPr>
          <w:rFonts w:ascii="Arial" w:hAnsi="Arial" w:cs="Arial"/>
          <w:sz w:val="20"/>
          <w:szCs w:val="20"/>
        </w:rPr>
        <w:t>e z budową sieci ciepłowniczych</w:t>
      </w:r>
      <w:r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 xml:space="preserve">opisać połączenia rur oraz montuje uzbrojenie i urządzenia sieci ciepłowniczych, </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w:t>
      </w:r>
      <w:r w:rsidR="003950C9" w:rsidRPr="00D92A86">
        <w:rPr>
          <w:rFonts w:ascii="Arial" w:hAnsi="Arial" w:cs="Arial"/>
          <w:sz w:val="20"/>
          <w:szCs w:val="20"/>
        </w:rPr>
        <w:t>ązane z budową węzłów cieplnych</w:t>
      </w:r>
      <w:r w:rsidR="008E73E1" w:rsidRPr="00D92A86">
        <w:rPr>
          <w:rFonts w:ascii="Arial" w:hAnsi="Arial" w:cs="Arial"/>
          <w:sz w:val="20"/>
          <w:szCs w:val="20"/>
        </w:rPr>
        <w:t>,</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zabezpieczenia węzłów cieplnych,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węzłów cieplnych,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warunki techniczne, jakie powinny spełniać pomieszczenia, w których są instalowane kotły,</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elementy instalacji grzewczych oraz technologie ich wykonania,</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roboty związanych z montażem i remontem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zabezpieczenia miejsc wykonywanych robót związanych z montażem i remontem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połączenia rur oraz montuje uzbrojenie i urządzenia instalacji grzewczych,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izolacje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prace związane z uruchomieniem i eksploatacją instalacji grzewczych,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lastRenderedPageBreak/>
        <w:t>omówić</w:t>
      </w:r>
      <w:r w:rsidR="008E73E1" w:rsidRPr="00D92A86">
        <w:rPr>
          <w:rFonts w:ascii="Arial" w:hAnsi="Arial" w:cs="Arial"/>
          <w:sz w:val="20"/>
          <w:szCs w:val="20"/>
        </w:rPr>
        <w:t xml:space="preserve"> rodzaje i źródła zanieczyszczeń powietrza w pomieszczeniach,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wentylacji i klimatyzacji,</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rozpoznać</w:t>
      </w:r>
      <w:r w:rsidR="008E73E1" w:rsidRPr="00D92A86">
        <w:rPr>
          <w:rFonts w:ascii="Arial" w:hAnsi="Arial" w:cs="Arial"/>
          <w:sz w:val="20"/>
          <w:szCs w:val="20"/>
        </w:rPr>
        <w:t xml:space="preserve"> rodzaje i elementy instalacji wentylacyjnych i klimatyzacyjnych oraz technologie ich wykonania,</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dokumentację projektową instalacji wentylacyjnych i klimatyzacyjnych,</w:t>
      </w:r>
    </w:p>
    <w:p w:rsidR="008E73E1" w:rsidRPr="00D92A86" w:rsidRDefault="002014E7"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roboty związanych z montażem instalacji wentylacyjnych i klimatyzacyjnych,</w:t>
      </w:r>
    </w:p>
    <w:p w:rsidR="008E73E1" w:rsidRPr="00D92A86" w:rsidRDefault="00D47966" w:rsidP="00F54040">
      <w:pPr>
        <w:pStyle w:val="Akapitzlist"/>
        <w:numPr>
          <w:ilvl w:val="0"/>
          <w:numId w:val="20"/>
        </w:numPr>
        <w:spacing w:after="0"/>
        <w:ind w:left="0" w:firstLine="0"/>
        <w:rPr>
          <w:rFonts w:ascii="Arial" w:hAnsi="Arial" w:cs="Arial"/>
          <w:sz w:val="20"/>
          <w:szCs w:val="20"/>
        </w:rPr>
      </w:pPr>
      <w:r>
        <w:rPr>
          <w:rFonts w:ascii="Arial" w:hAnsi="Arial" w:cs="Arial"/>
          <w:sz w:val="20"/>
          <w:szCs w:val="20"/>
        </w:rPr>
        <w:t>omówić</w:t>
      </w:r>
      <w:r w:rsidR="008E73E1" w:rsidRPr="00D92A86">
        <w:rPr>
          <w:rFonts w:ascii="Arial" w:hAnsi="Arial" w:cs="Arial"/>
          <w:sz w:val="20"/>
          <w:szCs w:val="20"/>
        </w:rPr>
        <w:t xml:space="preserve"> połączenia przewodów oraz montuje uzbrojenie i urządzenia instalacji wentylacyjnych i klimatyzacyjnych,</w:t>
      </w:r>
    </w:p>
    <w:p w:rsidR="008E73E1" w:rsidRPr="00D92A86" w:rsidRDefault="008E73E1"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opisać izolacje przeciwwilgociowe, termiczne i  akustyczne instalacji wentylacyjnych i klimatyzacyjnych,</w:t>
      </w:r>
    </w:p>
    <w:p w:rsidR="008E73E1" w:rsidRPr="00D92A86" w:rsidRDefault="002014E7" w:rsidP="00F54040">
      <w:pPr>
        <w:pStyle w:val="Akapitzlist"/>
        <w:numPr>
          <w:ilvl w:val="0"/>
          <w:numId w:val="20"/>
        </w:numPr>
        <w:spacing w:after="0"/>
        <w:ind w:left="0" w:firstLine="0"/>
        <w:rPr>
          <w:rFonts w:ascii="Arial" w:hAnsi="Arial" w:cs="Arial"/>
          <w:sz w:val="20"/>
          <w:szCs w:val="20"/>
        </w:rPr>
      </w:pPr>
      <w:r w:rsidRPr="00D92A86">
        <w:rPr>
          <w:rFonts w:ascii="Arial" w:hAnsi="Arial" w:cs="Arial"/>
          <w:sz w:val="20"/>
          <w:szCs w:val="20"/>
        </w:rPr>
        <w:t>omówić</w:t>
      </w:r>
      <w:r w:rsidR="008E73E1" w:rsidRPr="00D92A86">
        <w:rPr>
          <w:rFonts w:ascii="Arial" w:hAnsi="Arial" w:cs="Arial"/>
          <w:sz w:val="20"/>
          <w:szCs w:val="20"/>
        </w:rPr>
        <w:t xml:space="preserve"> prace związane z uruchomieniem oraz eksploatacją instalacji wentylacyjnych i klimatyzacyjnych</w:t>
      </w:r>
      <w:r w:rsidR="003950C9" w:rsidRPr="00D92A86">
        <w:rPr>
          <w:rFonts w:ascii="Arial" w:hAnsi="Arial" w:cs="Arial"/>
          <w:sz w:val="20"/>
          <w:szCs w:val="20"/>
        </w:rPr>
        <w:t>.</w:t>
      </w:r>
    </w:p>
    <w:p w:rsidR="008E73E1" w:rsidRPr="00D92A86" w:rsidRDefault="008E73E1" w:rsidP="00F54040">
      <w:pPr>
        <w:spacing w:after="0"/>
        <w:rPr>
          <w:rFonts w:ascii="Arial" w:hAnsi="Arial" w:cs="Arial"/>
          <w:sz w:val="24"/>
          <w:szCs w:val="24"/>
        </w:rPr>
      </w:pPr>
    </w:p>
    <w:p w:rsidR="008E73E1" w:rsidRPr="00D92A86" w:rsidRDefault="008E73E1"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
        <w:tblW w:w="14743" w:type="dxa"/>
        <w:tblInd w:w="-34" w:type="dxa"/>
        <w:tblLayout w:type="fixed"/>
        <w:tblLook w:val="04A0"/>
      </w:tblPr>
      <w:tblGrid>
        <w:gridCol w:w="1702"/>
        <w:gridCol w:w="2551"/>
        <w:gridCol w:w="851"/>
        <w:gridCol w:w="4111"/>
        <w:gridCol w:w="4394"/>
        <w:gridCol w:w="1134"/>
      </w:tblGrid>
      <w:tr w:rsidR="008E73E1" w:rsidRPr="009B36C3" w:rsidTr="00AC395E">
        <w:trPr>
          <w:trHeight w:val="469"/>
        </w:trPr>
        <w:tc>
          <w:tcPr>
            <w:tcW w:w="1702" w:type="dxa"/>
            <w:vMerge w:val="restart"/>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Dział programowy</w:t>
            </w:r>
          </w:p>
        </w:tc>
        <w:tc>
          <w:tcPr>
            <w:tcW w:w="2551" w:type="dxa"/>
            <w:vMerge w:val="restart"/>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vAlign w:val="center"/>
          </w:tcPr>
          <w:p w:rsidR="008E73E1"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505" w:type="dxa"/>
            <w:gridSpan w:val="2"/>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134" w:type="dxa"/>
            <w:vMerge w:val="restart"/>
            <w:vAlign w:val="center"/>
          </w:tcPr>
          <w:p w:rsidR="008E73E1" w:rsidRPr="009B36C3" w:rsidRDefault="008E73E1" w:rsidP="00F54040">
            <w:pPr>
              <w:spacing w:after="0"/>
              <w:jc w:val="center"/>
              <w:rPr>
                <w:rFonts w:ascii="Arial" w:hAnsi="Arial" w:cs="Arial"/>
                <w:sz w:val="20"/>
                <w:szCs w:val="20"/>
              </w:rPr>
            </w:pPr>
            <w:r w:rsidRPr="009B36C3">
              <w:rPr>
                <w:rFonts w:ascii="Arial" w:hAnsi="Arial" w:cs="Arial"/>
                <w:sz w:val="20"/>
                <w:szCs w:val="20"/>
              </w:rPr>
              <w:t>Etap realizacji</w:t>
            </w:r>
          </w:p>
        </w:tc>
      </w:tr>
      <w:tr w:rsidR="008E73E1" w:rsidRPr="00AC395E" w:rsidTr="00AC395E">
        <w:trPr>
          <w:trHeight w:val="20"/>
        </w:trPr>
        <w:tc>
          <w:tcPr>
            <w:tcW w:w="1702" w:type="dxa"/>
            <w:vMerge/>
            <w:vAlign w:val="center"/>
          </w:tcPr>
          <w:p w:rsidR="008E73E1" w:rsidRPr="00AC395E" w:rsidRDefault="008E73E1" w:rsidP="00F54040">
            <w:pPr>
              <w:spacing w:after="0"/>
              <w:jc w:val="center"/>
              <w:rPr>
                <w:rFonts w:ascii="Arial" w:hAnsi="Arial" w:cs="Arial"/>
                <w:b/>
                <w:sz w:val="20"/>
                <w:szCs w:val="20"/>
              </w:rPr>
            </w:pPr>
          </w:p>
        </w:tc>
        <w:tc>
          <w:tcPr>
            <w:tcW w:w="2551" w:type="dxa"/>
            <w:vMerge/>
            <w:vAlign w:val="center"/>
          </w:tcPr>
          <w:p w:rsidR="008E73E1" w:rsidRPr="00AC395E" w:rsidRDefault="008E73E1" w:rsidP="00F54040">
            <w:pPr>
              <w:spacing w:after="0"/>
              <w:jc w:val="center"/>
              <w:rPr>
                <w:rFonts w:ascii="Arial" w:hAnsi="Arial" w:cs="Arial"/>
                <w:b/>
                <w:sz w:val="20"/>
                <w:szCs w:val="20"/>
              </w:rPr>
            </w:pPr>
          </w:p>
        </w:tc>
        <w:tc>
          <w:tcPr>
            <w:tcW w:w="851" w:type="dxa"/>
            <w:vMerge/>
            <w:vAlign w:val="center"/>
          </w:tcPr>
          <w:p w:rsidR="008E73E1" w:rsidRPr="00AC395E" w:rsidRDefault="008E73E1" w:rsidP="00F54040">
            <w:pPr>
              <w:spacing w:after="0"/>
              <w:jc w:val="center"/>
              <w:rPr>
                <w:rFonts w:ascii="Arial" w:hAnsi="Arial" w:cs="Arial"/>
                <w:b/>
                <w:sz w:val="20"/>
                <w:szCs w:val="20"/>
              </w:rPr>
            </w:pPr>
          </w:p>
        </w:tc>
        <w:tc>
          <w:tcPr>
            <w:tcW w:w="4111" w:type="dxa"/>
            <w:vAlign w:val="center"/>
          </w:tcPr>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Podstawowe</w:t>
            </w:r>
          </w:p>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Uczeń potrafi:</w:t>
            </w:r>
          </w:p>
        </w:tc>
        <w:tc>
          <w:tcPr>
            <w:tcW w:w="4394" w:type="dxa"/>
            <w:vAlign w:val="center"/>
          </w:tcPr>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Ponadpodstawowe</w:t>
            </w:r>
          </w:p>
          <w:p w:rsidR="008E73E1" w:rsidRPr="00AC395E" w:rsidRDefault="008E73E1" w:rsidP="00F54040">
            <w:pPr>
              <w:spacing w:after="0"/>
              <w:jc w:val="center"/>
              <w:rPr>
                <w:rFonts w:ascii="Arial" w:hAnsi="Arial" w:cs="Arial"/>
                <w:sz w:val="20"/>
                <w:szCs w:val="20"/>
              </w:rPr>
            </w:pPr>
            <w:r w:rsidRPr="00AC395E">
              <w:rPr>
                <w:rFonts w:ascii="Arial" w:hAnsi="Arial" w:cs="Arial"/>
                <w:sz w:val="20"/>
                <w:szCs w:val="20"/>
              </w:rPr>
              <w:t>Uczeń potrafi:</w:t>
            </w:r>
          </w:p>
        </w:tc>
        <w:tc>
          <w:tcPr>
            <w:tcW w:w="1134" w:type="dxa"/>
            <w:vMerge/>
            <w:vAlign w:val="center"/>
          </w:tcPr>
          <w:p w:rsidR="008E73E1" w:rsidRPr="00AC395E" w:rsidRDefault="008E73E1" w:rsidP="00F54040">
            <w:pPr>
              <w:spacing w:after="0"/>
              <w:jc w:val="center"/>
              <w:rPr>
                <w:rFonts w:ascii="Arial" w:hAnsi="Arial" w:cs="Arial"/>
                <w:b/>
                <w:sz w:val="20"/>
                <w:szCs w:val="20"/>
              </w:rPr>
            </w:pPr>
          </w:p>
        </w:tc>
      </w:tr>
      <w:tr w:rsidR="008E73E1" w:rsidRPr="00AC395E" w:rsidTr="00AC395E">
        <w:trPr>
          <w:trHeight w:val="20"/>
        </w:trPr>
        <w:tc>
          <w:tcPr>
            <w:tcW w:w="1702"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A</w:t>
            </w:r>
          </w:p>
        </w:tc>
        <w:tc>
          <w:tcPr>
            <w:tcW w:w="2551"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B</w:t>
            </w:r>
          </w:p>
        </w:tc>
        <w:tc>
          <w:tcPr>
            <w:tcW w:w="851" w:type="dxa"/>
            <w:vAlign w:val="center"/>
          </w:tcPr>
          <w:p w:rsidR="008E73E1" w:rsidRPr="00AC395E" w:rsidRDefault="008E73E1" w:rsidP="00F54040">
            <w:pPr>
              <w:spacing w:after="0"/>
              <w:jc w:val="center"/>
              <w:rPr>
                <w:rFonts w:ascii="Arial" w:hAnsi="Arial" w:cs="Arial"/>
                <w:b/>
                <w:sz w:val="20"/>
                <w:szCs w:val="20"/>
              </w:rPr>
            </w:pPr>
          </w:p>
        </w:tc>
        <w:tc>
          <w:tcPr>
            <w:tcW w:w="4111"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D</w:t>
            </w:r>
          </w:p>
        </w:tc>
        <w:tc>
          <w:tcPr>
            <w:tcW w:w="4394"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E</w:t>
            </w:r>
          </w:p>
        </w:tc>
        <w:tc>
          <w:tcPr>
            <w:tcW w:w="1134" w:type="dxa"/>
            <w:vAlign w:val="center"/>
          </w:tcPr>
          <w:p w:rsidR="008E73E1" w:rsidRPr="00AC395E" w:rsidRDefault="008E73E1" w:rsidP="00F54040">
            <w:pPr>
              <w:spacing w:after="0"/>
              <w:jc w:val="center"/>
              <w:rPr>
                <w:rFonts w:ascii="Arial" w:hAnsi="Arial" w:cs="Arial"/>
                <w:b/>
                <w:sz w:val="20"/>
                <w:szCs w:val="20"/>
              </w:rPr>
            </w:pPr>
            <w:r w:rsidRPr="00AC395E">
              <w:rPr>
                <w:rFonts w:ascii="Arial" w:hAnsi="Arial" w:cs="Arial"/>
                <w:b/>
                <w:sz w:val="20"/>
                <w:szCs w:val="20"/>
              </w:rPr>
              <w:t>A</w:t>
            </w:r>
          </w:p>
        </w:tc>
      </w:tr>
      <w:tr w:rsidR="008E73E1" w:rsidRPr="00AC395E" w:rsidTr="00AC395E">
        <w:trPr>
          <w:trHeight w:val="92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 Ogólne wiadomości o wodzie, sieciach i instalacjach wodociągowych</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1.Rodzaje wód powierzchniowych </w:t>
            </w:r>
            <w:r w:rsidR="00FC1206">
              <w:rPr>
                <w:rFonts w:ascii="Arial" w:eastAsia="Arial" w:hAnsi="Arial" w:cs="Arial"/>
                <w:sz w:val="20"/>
                <w:szCs w:val="20"/>
              </w:rPr>
              <w:br/>
            </w:r>
            <w:r w:rsidRPr="00AC395E">
              <w:rPr>
                <w:rFonts w:ascii="Arial" w:eastAsia="Arial" w:hAnsi="Arial" w:cs="Arial"/>
                <w:sz w:val="20"/>
                <w:szCs w:val="20"/>
              </w:rPr>
              <w:t>i podziemnych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w:t>
            </w:r>
            <w:r w:rsidR="001D47B8" w:rsidRPr="00AC395E">
              <w:rPr>
                <w:rFonts w:ascii="Arial" w:hAnsi="Arial" w:cs="Arial"/>
                <w:sz w:val="20"/>
                <w:szCs w:val="20"/>
              </w:rPr>
              <w:t xml:space="preserve"> źródła wód powierzchniowych </w:t>
            </w:r>
            <w:r w:rsidR="00E41677">
              <w:rPr>
                <w:rFonts w:ascii="Arial" w:hAnsi="Arial" w:cs="Arial"/>
                <w:sz w:val="20"/>
                <w:szCs w:val="20"/>
              </w:rPr>
              <w:br/>
            </w:r>
            <w:r w:rsidR="001D47B8" w:rsidRPr="00AC395E">
              <w:rPr>
                <w:rFonts w:ascii="Arial" w:hAnsi="Arial" w:cs="Arial"/>
                <w:sz w:val="20"/>
                <w:szCs w:val="20"/>
              </w:rPr>
              <w:t xml:space="preserve">i </w:t>
            </w:r>
            <w:r w:rsidRPr="00AC395E">
              <w:rPr>
                <w:rFonts w:ascii="Arial" w:hAnsi="Arial" w:cs="Arial"/>
                <w:sz w:val="20"/>
                <w:szCs w:val="20"/>
              </w:rPr>
              <w:t xml:space="preserve">podziemnych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właściwości wód powierzchniowych i podziemnych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źródła wód powierzchniowych i podziemnych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właściwości wód powierzchniowych i podziemnych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2. Rodzaje ujęć wody</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rodzaje ujęć wód powierzchniowych i podziemnych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rodzaje stref ochronnych ujęć i źródeł wody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rodzaje ujęć wód powierzchniowych i podziemnych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rodzaje stref ochronnych ujęć i źródeł wody</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55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3.Rodzaje i układy sieci wodociągowych oraz przyłączy wodociągowych wraz z technologiami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na podstawie schematów układy sieci i przyłączy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elementy sieci i przyłączy wodociągowych oraz określa ich funkcje</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rozpoznać technologie wykonania sieci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Times New Roman" w:hAnsi="Arial" w:cs="Arial"/>
                <w:sz w:val="20"/>
                <w:szCs w:val="20"/>
              </w:rPr>
              <w:t xml:space="preserve">- </w:t>
            </w:r>
            <w:r w:rsidR="008E73E1" w:rsidRPr="00AC395E">
              <w:rPr>
                <w:rFonts w:ascii="Arial" w:eastAsia="Times New Roman" w:hAnsi="Arial" w:cs="Arial"/>
                <w:sz w:val="20"/>
                <w:szCs w:val="20"/>
              </w:rPr>
              <w:t>wymienić czynności technologiczne związane z robotami ziemnymi przy budowie sieci i przyłączy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czynności technologiczne </w:t>
            </w:r>
            <w:r w:rsidR="008E73E1" w:rsidRPr="00AC395E">
              <w:rPr>
                <w:rFonts w:ascii="Arial" w:hAnsi="Arial" w:cs="Arial"/>
                <w:sz w:val="20"/>
                <w:szCs w:val="20"/>
              </w:rPr>
              <w:lastRenderedPageBreak/>
              <w:t xml:space="preserve">związane z robotami montażowymi przy budowie sieci i przyłączy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na podstawie schematów układy sieci i przyłączy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elementy sieci i przyłączy wodociągowych oraz określ</w:t>
            </w:r>
            <w:r w:rsidRPr="00AC395E">
              <w:rPr>
                <w:rFonts w:ascii="Arial" w:hAnsi="Arial" w:cs="Arial"/>
                <w:sz w:val="20"/>
                <w:szCs w:val="20"/>
              </w:rPr>
              <w:t>ić</w:t>
            </w:r>
            <w:r w:rsidR="008E73E1" w:rsidRPr="00AC395E">
              <w:rPr>
                <w:rFonts w:ascii="Arial" w:hAnsi="Arial" w:cs="Arial"/>
                <w:sz w:val="20"/>
                <w:szCs w:val="20"/>
              </w:rPr>
              <w:t xml:space="preserve"> ich funkcje</w:t>
            </w:r>
          </w:p>
          <w:p w:rsidR="008E73E1" w:rsidRPr="00AC395E" w:rsidRDefault="00D30863" w:rsidP="00F54040">
            <w:pPr>
              <w:spacing w:after="0"/>
              <w:rPr>
                <w:rFonts w:ascii="Arial" w:eastAsia="Times New Roman" w:hAnsi="Arial" w:cs="Arial"/>
                <w:sz w:val="20"/>
                <w:szCs w:val="20"/>
              </w:rPr>
            </w:pPr>
            <w:r w:rsidRPr="00AC395E">
              <w:rPr>
                <w:rFonts w:ascii="Arial" w:eastAsia="Arial" w:hAnsi="Arial" w:cs="Arial"/>
                <w:sz w:val="20"/>
                <w:szCs w:val="20"/>
              </w:rPr>
              <w:t>- opisać</w:t>
            </w:r>
            <w:r w:rsidR="008E73E1" w:rsidRPr="00AC395E">
              <w:rPr>
                <w:rFonts w:ascii="Arial" w:eastAsia="Arial" w:hAnsi="Arial" w:cs="Arial"/>
                <w:sz w:val="20"/>
                <w:szCs w:val="20"/>
              </w:rPr>
              <w:t xml:space="preserve"> technologie wykonania sieci wodociągowych</w:t>
            </w:r>
          </w:p>
          <w:p w:rsidR="008E73E1" w:rsidRPr="00AC395E" w:rsidRDefault="00D30863" w:rsidP="00F54040">
            <w:pPr>
              <w:spacing w:after="0"/>
              <w:rPr>
                <w:rFonts w:ascii="Arial" w:eastAsia="Arial" w:hAnsi="Arial" w:cs="Arial"/>
                <w:sz w:val="20"/>
                <w:szCs w:val="20"/>
              </w:rPr>
            </w:pPr>
            <w:r w:rsidRPr="00AC395E">
              <w:rPr>
                <w:rFonts w:ascii="Arial" w:eastAsia="Times New Roman" w:hAnsi="Arial" w:cs="Arial"/>
                <w:sz w:val="20"/>
                <w:szCs w:val="20"/>
              </w:rPr>
              <w:t xml:space="preserve">- </w:t>
            </w:r>
            <w:r w:rsidR="008E73E1" w:rsidRPr="00AC395E">
              <w:rPr>
                <w:rFonts w:ascii="Arial" w:eastAsia="Times New Roman" w:hAnsi="Arial" w:cs="Arial"/>
                <w:sz w:val="20"/>
                <w:szCs w:val="20"/>
              </w:rPr>
              <w:t>om</w:t>
            </w:r>
            <w:r w:rsidRPr="00AC395E">
              <w:rPr>
                <w:rFonts w:ascii="Arial" w:eastAsia="Times New Roman" w:hAnsi="Arial" w:cs="Arial"/>
                <w:sz w:val="20"/>
                <w:szCs w:val="20"/>
              </w:rPr>
              <w:t>ówić</w:t>
            </w:r>
            <w:r w:rsidR="008E73E1" w:rsidRPr="00AC395E">
              <w:rPr>
                <w:rFonts w:ascii="Arial" w:eastAsia="Times New Roman" w:hAnsi="Arial" w:cs="Arial"/>
                <w:sz w:val="20"/>
                <w:szCs w:val="20"/>
              </w:rPr>
              <w:t xml:space="preserve"> czynności technologiczne związane z robotami ziemnymi przy budowie sieci </w:t>
            </w:r>
            <w:r w:rsidR="006A455E" w:rsidRPr="00AC395E">
              <w:rPr>
                <w:rFonts w:ascii="Arial" w:eastAsia="Times New Roman" w:hAnsi="Arial" w:cs="Arial"/>
                <w:sz w:val="20"/>
                <w:szCs w:val="20"/>
              </w:rPr>
              <w:br/>
            </w:r>
            <w:r w:rsidR="008E73E1" w:rsidRPr="00AC395E">
              <w:rPr>
                <w:rFonts w:ascii="Arial" w:eastAsia="Times New Roman" w:hAnsi="Arial" w:cs="Arial"/>
                <w:sz w:val="20"/>
                <w:szCs w:val="20"/>
              </w:rPr>
              <w:t>i przyłączy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w:t>
            </w:r>
            <w:r w:rsidRPr="00AC395E">
              <w:rPr>
                <w:rFonts w:ascii="Arial" w:hAnsi="Arial" w:cs="Arial"/>
                <w:sz w:val="20"/>
                <w:szCs w:val="20"/>
              </w:rPr>
              <w:t>mówić</w:t>
            </w:r>
            <w:r w:rsidR="008E73E1" w:rsidRPr="00AC395E">
              <w:rPr>
                <w:rFonts w:ascii="Arial" w:hAnsi="Arial" w:cs="Arial"/>
                <w:sz w:val="20"/>
                <w:szCs w:val="20"/>
              </w:rPr>
              <w:t xml:space="preserve"> czynności technologiczne związane </w:t>
            </w:r>
            <w:r w:rsidR="008E73E1" w:rsidRPr="00AC395E">
              <w:rPr>
                <w:rFonts w:ascii="Arial" w:hAnsi="Arial" w:cs="Arial"/>
                <w:sz w:val="20"/>
                <w:szCs w:val="20"/>
              </w:rPr>
              <w:lastRenderedPageBreak/>
              <w:t xml:space="preserve">z robotami montażowymi przy budowie sieci </w:t>
            </w:r>
            <w:r w:rsidR="006A455E" w:rsidRPr="00AC395E">
              <w:rPr>
                <w:rFonts w:ascii="Arial" w:hAnsi="Arial" w:cs="Arial"/>
                <w:sz w:val="20"/>
                <w:szCs w:val="20"/>
              </w:rPr>
              <w:br/>
            </w:r>
            <w:r w:rsidR="008E73E1" w:rsidRPr="00AC395E">
              <w:rPr>
                <w:rFonts w:ascii="Arial" w:hAnsi="Arial" w:cs="Arial"/>
                <w:sz w:val="20"/>
                <w:szCs w:val="20"/>
              </w:rPr>
              <w:t xml:space="preserve">i przyłączy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lastRenderedPageBreak/>
              <w:t>Klasa I</w:t>
            </w:r>
          </w:p>
        </w:tc>
      </w:tr>
      <w:tr w:rsidR="008E73E1" w:rsidRPr="00AC395E" w:rsidTr="00AC395E">
        <w:trPr>
          <w:trHeight w:val="1065"/>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4.Uzbrojenie oraz urządzenia sieci </w:t>
            </w:r>
            <w:r w:rsidR="00FC1206">
              <w:rPr>
                <w:rFonts w:ascii="Arial" w:eastAsia="Arial" w:hAnsi="Arial" w:cs="Arial"/>
                <w:sz w:val="20"/>
                <w:szCs w:val="20"/>
              </w:rPr>
              <w:br/>
            </w:r>
            <w:r w:rsidRPr="00AC395E">
              <w:rPr>
                <w:rFonts w:ascii="Arial" w:eastAsia="Arial" w:hAnsi="Arial" w:cs="Arial"/>
                <w:sz w:val="20"/>
                <w:szCs w:val="20"/>
              </w:rPr>
              <w:t>i instalacji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rodzaje uzbrojenia i urządzeń stosowanych w sieciach i instalacjach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rodzaje uzbrojenia i urządzeń </w:t>
            </w:r>
            <w:r w:rsidR="00CD7C06" w:rsidRPr="00AC395E">
              <w:rPr>
                <w:rFonts w:ascii="Arial" w:hAnsi="Arial" w:cs="Arial"/>
                <w:sz w:val="20"/>
                <w:szCs w:val="20"/>
              </w:rPr>
              <w:t xml:space="preserve">sieci </w:t>
            </w:r>
            <w:r w:rsidR="006A455E" w:rsidRPr="00AC395E">
              <w:rPr>
                <w:rFonts w:ascii="Arial" w:hAnsi="Arial" w:cs="Arial"/>
                <w:sz w:val="20"/>
                <w:szCs w:val="20"/>
              </w:rPr>
              <w:br/>
            </w:r>
            <w:r w:rsidR="00CD7C06" w:rsidRPr="00AC395E">
              <w:rPr>
                <w:rFonts w:ascii="Arial" w:hAnsi="Arial" w:cs="Arial"/>
                <w:sz w:val="20"/>
                <w:szCs w:val="20"/>
              </w:rPr>
              <w:t>i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cele stosowania elementów uzbrojenia </w:t>
            </w:r>
            <w:r w:rsidR="00CD7C06" w:rsidRPr="00AC395E">
              <w:rPr>
                <w:rFonts w:ascii="Arial" w:hAnsi="Arial" w:cs="Arial"/>
                <w:sz w:val="20"/>
                <w:szCs w:val="20"/>
              </w:rPr>
              <w:t>sieci i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zasadę działania elementów uzbrojenia</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3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5.Obiekty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rozpozna</w:t>
            </w:r>
            <w:r w:rsidRPr="00AC395E">
              <w:rPr>
                <w:rFonts w:ascii="Arial" w:hAnsi="Arial" w:cs="Arial"/>
                <w:sz w:val="20"/>
                <w:szCs w:val="20"/>
              </w:rPr>
              <w:t>ć</w:t>
            </w:r>
            <w:r w:rsidR="008E73E1" w:rsidRPr="00AC395E">
              <w:rPr>
                <w:rFonts w:ascii="Arial" w:hAnsi="Arial" w:cs="Arial"/>
                <w:sz w:val="20"/>
                <w:szCs w:val="20"/>
              </w:rPr>
              <w:t xml:space="preserve"> obiekty siec</w:t>
            </w:r>
            <w:r w:rsidR="008E73E1" w:rsidRPr="00AC395E">
              <w:rPr>
                <w:rFonts w:ascii="Arial" w:hAnsi="Arial" w:cs="Arial"/>
                <w:strike/>
                <w:sz w:val="20"/>
                <w:szCs w:val="20"/>
              </w:rPr>
              <w:t>i</w:t>
            </w:r>
            <w:r w:rsidR="008E73E1" w:rsidRPr="00AC395E">
              <w:rPr>
                <w:rFonts w:ascii="Arial" w:hAnsi="Arial" w:cs="Arial"/>
                <w:sz w:val="20"/>
                <w:szCs w:val="20"/>
              </w:rPr>
              <w:t xml:space="preserve"> wodociągowych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funkcje obiektów sieci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w:t>
            </w:r>
            <w:r w:rsidRPr="00AC395E">
              <w:rPr>
                <w:rFonts w:ascii="Arial" w:hAnsi="Arial" w:cs="Arial"/>
                <w:sz w:val="20"/>
                <w:szCs w:val="20"/>
              </w:rPr>
              <w:t>ć</w:t>
            </w:r>
            <w:r w:rsidR="008E73E1" w:rsidRPr="00AC395E">
              <w:rPr>
                <w:rFonts w:ascii="Arial" w:hAnsi="Arial" w:cs="Arial"/>
                <w:sz w:val="20"/>
                <w:szCs w:val="20"/>
              </w:rPr>
              <w:t xml:space="preserve"> obiekty siec</w:t>
            </w:r>
            <w:r w:rsidR="008E73E1" w:rsidRPr="00AC395E">
              <w:rPr>
                <w:rFonts w:ascii="Arial" w:hAnsi="Arial" w:cs="Arial"/>
                <w:strike/>
                <w:sz w:val="20"/>
                <w:szCs w:val="20"/>
              </w:rPr>
              <w:t>i</w:t>
            </w:r>
            <w:r w:rsidR="008E73E1" w:rsidRPr="00AC395E">
              <w:rPr>
                <w:rFonts w:ascii="Arial" w:hAnsi="Arial" w:cs="Arial"/>
                <w:sz w:val="20"/>
                <w:szCs w:val="20"/>
              </w:rPr>
              <w:t xml:space="preserve">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funkcje obiektów sieci wodociągowych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322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II. Sieci wodociągowa</w:t>
            </w:r>
          </w:p>
        </w:tc>
        <w:tc>
          <w:tcPr>
            <w:tcW w:w="2551" w:type="dxa"/>
            <w:vAlign w:val="center"/>
          </w:tcPr>
          <w:p w:rsidR="008E73E1" w:rsidRPr="00AC395E" w:rsidRDefault="006E072A" w:rsidP="00F54040">
            <w:pPr>
              <w:spacing w:after="0"/>
              <w:rPr>
                <w:rFonts w:ascii="Arial" w:eastAsia="Arial" w:hAnsi="Arial" w:cs="Arial"/>
                <w:sz w:val="20"/>
                <w:szCs w:val="20"/>
              </w:rPr>
            </w:pPr>
            <w:r>
              <w:rPr>
                <w:rFonts w:ascii="Arial" w:eastAsia="Arial" w:hAnsi="Arial" w:cs="Arial"/>
                <w:sz w:val="20"/>
                <w:szCs w:val="20"/>
              </w:rPr>
              <w:t>1. Dokumentacja projektowa</w:t>
            </w:r>
            <w:r w:rsidR="008E73E1" w:rsidRPr="00AC395E">
              <w:rPr>
                <w:rFonts w:ascii="Arial" w:eastAsia="Arial" w:hAnsi="Arial" w:cs="Arial"/>
                <w:sz w:val="20"/>
                <w:szCs w:val="20"/>
              </w:rPr>
              <w:t xml:space="preserve">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informacje zawarte: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a) w opisie technicznym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b) na planach sytuacyjnych i orientacyjnych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c) na rzutach i przekrojach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d) na profilach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e) w katalogach oraz instrukcjach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oznaczenia stosowane </w:t>
            </w:r>
            <w:r w:rsidR="006A455E" w:rsidRPr="00AC395E">
              <w:rPr>
                <w:rFonts w:ascii="Arial" w:hAnsi="Arial" w:cs="Arial"/>
                <w:sz w:val="20"/>
                <w:szCs w:val="20"/>
              </w:rPr>
              <w:br/>
            </w:r>
            <w:r w:rsidR="008E73E1" w:rsidRPr="00AC395E">
              <w:rPr>
                <w:rFonts w:ascii="Arial" w:hAnsi="Arial" w:cs="Arial"/>
                <w:sz w:val="20"/>
                <w:szCs w:val="20"/>
              </w:rPr>
              <w:t xml:space="preserve">w dokumentacji projektowej sieci wodociągowej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a) w opisie technicznym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b) na planach sytuacyjnych i orientacyjnych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c) na rzutach i przekrojach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d) na profilach w dokumentacji projektowej sieci wodociągowych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e) w katalogach oraz instrukcjach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oznaczenia stosowane </w:t>
            </w:r>
            <w:r w:rsidR="006A455E" w:rsidRPr="00AC395E">
              <w:rPr>
                <w:rFonts w:ascii="Arial" w:hAnsi="Arial" w:cs="Arial"/>
                <w:sz w:val="20"/>
                <w:szCs w:val="20"/>
              </w:rPr>
              <w:br/>
            </w:r>
            <w:r w:rsidR="008E73E1" w:rsidRPr="00AC395E">
              <w:rPr>
                <w:rFonts w:ascii="Arial" w:hAnsi="Arial" w:cs="Arial"/>
                <w:sz w:val="20"/>
                <w:szCs w:val="20"/>
              </w:rPr>
              <w:t xml:space="preserve">w dokumentacji projektowej sieci wodociągowej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115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Roboty związane z budową i remontem sieci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czynności związane z budową i remontem sieci wodociągowych oraz ustal</w:t>
            </w:r>
            <w:r w:rsidRPr="00AC395E">
              <w:rPr>
                <w:rFonts w:ascii="Arial" w:hAnsi="Arial" w:cs="Arial"/>
                <w:sz w:val="20"/>
                <w:szCs w:val="20"/>
              </w:rPr>
              <w:t>ić</w:t>
            </w:r>
            <w:r w:rsidR="008E73E1" w:rsidRPr="00AC395E">
              <w:rPr>
                <w:rFonts w:ascii="Arial" w:hAnsi="Arial" w:cs="Arial"/>
                <w:sz w:val="20"/>
                <w:szCs w:val="20"/>
              </w:rPr>
              <w:t xml:space="preserve"> ich kolejność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materiały oraz narzędzia i sprzęt do budowy i remontu sieci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czynności związane z budową i remontem sieci wodociągowych oraz ustal</w:t>
            </w:r>
            <w:r w:rsidRPr="00AC395E">
              <w:rPr>
                <w:rFonts w:ascii="Arial" w:hAnsi="Arial" w:cs="Arial"/>
                <w:sz w:val="20"/>
                <w:szCs w:val="20"/>
              </w:rPr>
              <w:t>ić</w:t>
            </w:r>
            <w:r w:rsidR="008E73E1" w:rsidRPr="00AC395E">
              <w:rPr>
                <w:rFonts w:ascii="Arial" w:hAnsi="Arial" w:cs="Arial"/>
                <w:sz w:val="20"/>
                <w:szCs w:val="20"/>
              </w:rPr>
              <w:t xml:space="preserve"> ich kolejność</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w:t>
            </w:r>
            <w:r w:rsidRPr="00AC395E">
              <w:rPr>
                <w:rFonts w:ascii="Arial" w:hAnsi="Arial" w:cs="Arial"/>
                <w:sz w:val="20"/>
                <w:szCs w:val="20"/>
              </w:rPr>
              <w:t>rać</w:t>
            </w:r>
            <w:r w:rsidR="008E73E1" w:rsidRPr="00AC395E">
              <w:rPr>
                <w:rFonts w:ascii="Arial" w:hAnsi="Arial" w:cs="Arial"/>
                <w:sz w:val="20"/>
                <w:szCs w:val="20"/>
              </w:rPr>
              <w:t xml:space="preserve"> materiały oraz narzędzia i sprzęt do budowy i remontu sieci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75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3. Prace przygotowawcze związane </w:t>
            </w:r>
            <w:r w:rsidRPr="00AC395E">
              <w:rPr>
                <w:rFonts w:ascii="Arial" w:eastAsia="Arial" w:hAnsi="Arial" w:cs="Arial"/>
                <w:sz w:val="20"/>
                <w:szCs w:val="20"/>
              </w:rPr>
              <w:br/>
              <w:t>z budową i remontem sieci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zabezpieczenia miejsca robót związanych z budową i remontem sieci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miejsca robót związanych z budową i remontem sieci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4. Roboty ziemne związane z budową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narzędzia i sprzęt do wykonywania wykopów</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w:t>
            </w:r>
            <w:r w:rsidRPr="00AC395E">
              <w:rPr>
                <w:rFonts w:ascii="Arial" w:hAnsi="Arial" w:cs="Arial"/>
                <w:sz w:val="20"/>
                <w:szCs w:val="20"/>
              </w:rPr>
              <w:t>ć</w:t>
            </w:r>
            <w:r w:rsidR="008E73E1" w:rsidRPr="00AC395E">
              <w:rPr>
                <w:rFonts w:ascii="Arial" w:hAnsi="Arial" w:cs="Arial"/>
                <w:sz w:val="20"/>
                <w:szCs w:val="20"/>
              </w:rPr>
              <w:t xml:space="preserve"> narzędzia i sprzęt do wykonywania wykopów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5. Połączeni</w:t>
            </w:r>
            <w:r w:rsidR="006E072A">
              <w:rPr>
                <w:rFonts w:ascii="Arial" w:eastAsia="Arial" w:hAnsi="Arial" w:cs="Arial"/>
                <w:sz w:val="20"/>
                <w:szCs w:val="20"/>
              </w:rPr>
              <w:t>a rur oraz montaż uzbrojenia</w:t>
            </w:r>
            <w:r w:rsidR="00FC1206">
              <w:rPr>
                <w:rFonts w:ascii="Arial" w:eastAsia="Arial" w:hAnsi="Arial" w:cs="Arial"/>
                <w:sz w:val="20"/>
                <w:szCs w:val="20"/>
              </w:rPr>
              <w:br/>
            </w:r>
            <w:r w:rsidR="006E072A">
              <w:rPr>
                <w:rFonts w:ascii="Arial" w:eastAsia="Arial" w:hAnsi="Arial" w:cs="Arial"/>
                <w:sz w:val="20"/>
                <w:szCs w:val="20"/>
              </w:rPr>
              <w:t>i urządzeń</w:t>
            </w:r>
            <w:r w:rsidRPr="00AC395E">
              <w:rPr>
                <w:rFonts w:ascii="Arial" w:eastAsia="Arial" w:hAnsi="Arial" w:cs="Arial"/>
                <w:sz w:val="20"/>
                <w:szCs w:val="20"/>
              </w:rPr>
              <w:t xml:space="preserve"> sieci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technologie połączenia przewodów wodociągowych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w:t>
            </w:r>
            <w:r w:rsidRPr="00AC395E">
              <w:rPr>
                <w:rFonts w:ascii="Arial" w:hAnsi="Arial" w:cs="Arial"/>
                <w:sz w:val="20"/>
                <w:szCs w:val="20"/>
              </w:rPr>
              <w:t>ć</w:t>
            </w:r>
            <w:r w:rsidR="008E73E1" w:rsidRPr="00AC395E">
              <w:rPr>
                <w:rFonts w:ascii="Arial" w:hAnsi="Arial" w:cs="Arial"/>
                <w:sz w:val="20"/>
                <w:szCs w:val="20"/>
              </w:rPr>
              <w:t xml:space="preserve"> technologie połączenia przewodów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197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6. Prace związane z uruchomieniem </w:t>
            </w:r>
            <w:r w:rsidR="00FC1206">
              <w:rPr>
                <w:rFonts w:ascii="Arial" w:eastAsia="Arial" w:hAnsi="Arial" w:cs="Arial"/>
                <w:sz w:val="20"/>
                <w:szCs w:val="20"/>
              </w:rPr>
              <w:br/>
            </w:r>
            <w:r w:rsidRPr="00AC395E">
              <w:rPr>
                <w:rFonts w:ascii="Arial" w:eastAsia="Arial" w:hAnsi="Arial" w:cs="Arial"/>
                <w:sz w:val="20"/>
                <w:szCs w:val="20"/>
              </w:rPr>
              <w:t>i eksploatacją sieci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prace związane zweryfikacją poprawności wykonania połączeń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prace związane </w:t>
            </w:r>
            <w:r w:rsidR="00754636" w:rsidRPr="00AC395E">
              <w:rPr>
                <w:rFonts w:ascii="Arial" w:hAnsi="Arial" w:cs="Arial"/>
                <w:sz w:val="20"/>
                <w:szCs w:val="20"/>
              </w:rPr>
              <w:br/>
            </w:r>
            <w:r w:rsidRPr="00AC395E">
              <w:rPr>
                <w:rFonts w:ascii="Arial" w:hAnsi="Arial" w:cs="Arial"/>
                <w:sz w:val="20"/>
                <w:szCs w:val="20"/>
              </w:rPr>
              <w:t xml:space="preserve">z </w:t>
            </w:r>
            <w:r w:rsidR="008E73E1" w:rsidRPr="00AC395E">
              <w:rPr>
                <w:rFonts w:ascii="Arial" w:hAnsi="Arial" w:cs="Arial"/>
                <w:sz w:val="20"/>
                <w:szCs w:val="20"/>
              </w:rPr>
              <w:t>przeprowadzeniem próby szczelności</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prace związane </w:t>
            </w:r>
            <w:r w:rsidR="00754636" w:rsidRPr="00AC395E">
              <w:rPr>
                <w:rFonts w:ascii="Arial" w:hAnsi="Arial" w:cs="Arial"/>
                <w:sz w:val="20"/>
                <w:szCs w:val="20"/>
              </w:rPr>
              <w:br/>
            </w:r>
            <w:r w:rsidRPr="00AC395E">
              <w:rPr>
                <w:rFonts w:ascii="Arial" w:hAnsi="Arial" w:cs="Arial"/>
                <w:sz w:val="20"/>
                <w:szCs w:val="20"/>
              </w:rPr>
              <w:t xml:space="preserve">z </w:t>
            </w:r>
            <w:r w:rsidR="008E73E1" w:rsidRPr="00AC395E">
              <w:rPr>
                <w:rFonts w:ascii="Arial" w:hAnsi="Arial" w:cs="Arial"/>
                <w:sz w:val="20"/>
                <w:szCs w:val="20"/>
              </w:rPr>
              <w:t>przeprowadzeniem próby ciśnienia</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prace związane </w:t>
            </w:r>
            <w:r w:rsidR="00754636" w:rsidRPr="00AC395E">
              <w:rPr>
                <w:rFonts w:ascii="Arial" w:hAnsi="Arial" w:cs="Arial"/>
                <w:sz w:val="20"/>
                <w:szCs w:val="20"/>
              </w:rPr>
              <w:br/>
            </w:r>
            <w:r w:rsidRPr="00AC395E">
              <w:rPr>
                <w:rFonts w:ascii="Arial" w:hAnsi="Arial" w:cs="Arial"/>
                <w:sz w:val="20"/>
                <w:szCs w:val="20"/>
              </w:rPr>
              <w:t xml:space="preserve">z </w:t>
            </w:r>
            <w:r w:rsidR="008E73E1" w:rsidRPr="00AC395E">
              <w:rPr>
                <w:rFonts w:ascii="Arial" w:hAnsi="Arial" w:cs="Arial"/>
                <w:sz w:val="20"/>
                <w:szCs w:val="20"/>
              </w:rPr>
              <w:t xml:space="preserve">przeprowadzeniem płukania i dezynfekcji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6A455E" w:rsidRPr="00AC395E">
              <w:rPr>
                <w:rFonts w:ascii="Arial" w:hAnsi="Arial" w:cs="Arial"/>
                <w:sz w:val="20"/>
                <w:szCs w:val="20"/>
              </w:rPr>
              <w:t xml:space="preserve">wymienić roboty związane z </w:t>
            </w:r>
            <w:r w:rsidR="008E73E1" w:rsidRPr="00AC395E">
              <w:rPr>
                <w:rFonts w:ascii="Arial" w:hAnsi="Arial" w:cs="Arial"/>
                <w:sz w:val="20"/>
                <w:szCs w:val="20"/>
              </w:rPr>
              <w:t>konserwacją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roboty związane z </w:t>
            </w:r>
            <w:r w:rsidR="008E73E1" w:rsidRPr="00AC395E">
              <w:rPr>
                <w:rFonts w:ascii="Arial" w:hAnsi="Arial" w:cs="Arial"/>
                <w:sz w:val="20"/>
                <w:szCs w:val="20"/>
              </w:rPr>
              <w:t>remontem odcinków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roboty związane z </w:t>
            </w:r>
            <w:r w:rsidR="008E73E1" w:rsidRPr="00AC395E">
              <w:rPr>
                <w:rFonts w:ascii="Arial" w:hAnsi="Arial" w:cs="Arial"/>
                <w:sz w:val="20"/>
                <w:szCs w:val="20"/>
              </w:rPr>
              <w:t xml:space="preserve">modernizacją odcinków sieci wodociągowych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ocenić jakość wykonania robót</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prace związane zweryfikacją poprawności wykonania połączeń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prace związane z </w:t>
            </w:r>
            <w:r w:rsidR="008E73E1" w:rsidRPr="00AC395E">
              <w:rPr>
                <w:rFonts w:ascii="Arial" w:hAnsi="Arial" w:cs="Arial"/>
                <w:sz w:val="20"/>
                <w:szCs w:val="20"/>
              </w:rPr>
              <w:t>przeprowadzeniem próby szczelności</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prace związane z </w:t>
            </w:r>
            <w:r w:rsidR="008E73E1" w:rsidRPr="00AC395E">
              <w:rPr>
                <w:rFonts w:ascii="Arial" w:hAnsi="Arial" w:cs="Arial"/>
                <w:sz w:val="20"/>
                <w:szCs w:val="20"/>
              </w:rPr>
              <w:t>przeprowadzeniem próby ciśnienia</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prace związane z </w:t>
            </w:r>
            <w:r w:rsidR="008E73E1" w:rsidRPr="00AC395E">
              <w:rPr>
                <w:rFonts w:ascii="Arial" w:hAnsi="Arial" w:cs="Arial"/>
                <w:sz w:val="20"/>
                <w:szCs w:val="20"/>
              </w:rPr>
              <w:t xml:space="preserve">przeprowadzeniem płukania i dezynfekcji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roboty związane zkonserwacją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roboty związane z </w:t>
            </w:r>
            <w:r w:rsidR="008E73E1" w:rsidRPr="00AC395E">
              <w:rPr>
                <w:rFonts w:ascii="Arial" w:hAnsi="Arial" w:cs="Arial"/>
                <w:sz w:val="20"/>
                <w:szCs w:val="20"/>
              </w:rPr>
              <w:t>remontem odcinków sieci wodociągowych</w:t>
            </w:r>
          </w:p>
          <w:p w:rsidR="008E73E1" w:rsidRPr="00AC395E" w:rsidRDefault="006A455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roboty związane z </w:t>
            </w:r>
            <w:r w:rsidR="008E73E1" w:rsidRPr="00AC395E">
              <w:rPr>
                <w:rFonts w:ascii="Arial" w:hAnsi="Arial" w:cs="Arial"/>
                <w:sz w:val="20"/>
                <w:szCs w:val="20"/>
              </w:rPr>
              <w:t xml:space="preserve">modernizacją odcinków sieci wodociągowych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56"/>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III. Przyłącze wodociągowe</w:t>
            </w: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1. Wykopy pod przyłącze wodociągowe</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wy</w:t>
            </w:r>
            <w:r w:rsidR="00AA42F6">
              <w:rPr>
                <w:rFonts w:ascii="Arial" w:hAnsi="Arial" w:cs="Arial"/>
                <w:sz w:val="20"/>
                <w:szCs w:val="20"/>
              </w:rPr>
              <w:t>kopów pod przyłącza wodociągowe</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861FE" w:rsidRPr="00AC395E">
              <w:rPr>
                <w:rFonts w:ascii="Arial" w:hAnsi="Arial" w:cs="Arial"/>
                <w:sz w:val="20"/>
                <w:szCs w:val="20"/>
              </w:rPr>
              <w:t>wykonać i zabezpieczyć</w:t>
            </w:r>
            <w:r w:rsidR="008E73E1" w:rsidRPr="00AC395E">
              <w:rPr>
                <w:rFonts w:ascii="Arial" w:hAnsi="Arial" w:cs="Arial"/>
                <w:sz w:val="20"/>
                <w:szCs w:val="20"/>
              </w:rPr>
              <w:t xml:space="preserve"> wykopy pod przyłącza wodociągowe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1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2. Montaż przyłącza wodociągowe</w:t>
            </w:r>
            <w:r w:rsidR="006E072A" w:rsidRPr="009B0F43">
              <w:rPr>
                <w:rFonts w:ascii="Arial" w:eastAsia="Arial" w:hAnsi="Arial" w:cs="Arial"/>
                <w:sz w:val="20"/>
                <w:szCs w:val="20"/>
              </w:rPr>
              <w:t>go</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do budowy przyłączy wodociągowych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technologię połączeń elementów przyłącza wodociągowego </w:t>
            </w:r>
            <w:r w:rsidR="00754636" w:rsidRPr="00AC395E">
              <w:rPr>
                <w:rFonts w:ascii="Arial" w:hAnsi="Arial" w:cs="Arial"/>
                <w:sz w:val="20"/>
                <w:szCs w:val="20"/>
              </w:rPr>
              <w:br/>
            </w:r>
            <w:r w:rsidRPr="00AC395E">
              <w:rPr>
                <w:rFonts w:ascii="Arial" w:hAnsi="Arial" w:cs="Arial"/>
                <w:sz w:val="20"/>
                <w:szCs w:val="20"/>
              </w:rPr>
              <w:t>z siecią</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ocenić jakość wykonanych połączeń elementów przyłącza wodociągowego </w:t>
            </w:r>
            <w:r w:rsidR="00754636" w:rsidRPr="00AC395E">
              <w:rPr>
                <w:rFonts w:ascii="Arial" w:hAnsi="Arial" w:cs="Arial"/>
                <w:sz w:val="20"/>
                <w:szCs w:val="20"/>
              </w:rPr>
              <w:br/>
            </w:r>
            <w:r w:rsidRPr="00AC395E">
              <w:rPr>
                <w:rFonts w:ascii="Arial" w:hAnsi="Arial" w:cs="Arial"/>
                <w:sz w:val="20"/>
                <w:szCs w:val="20"/>
              </w:rPr>
              <w:t xml:space="preserve">z siecią </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D30863" w:rsidRPr="00AC395E">
              <w:rPr>
                <w:rFonts w:ascii="Arial" w:hAnsi="Arial" w:cs="Arial"/>
                <w:sz w:val="20"/>
                <w:szCs w:val="20"/>
              </w:rPr>
              <w:t>opisać</w:t>
            </w:r>
            <w:r w:rsidRPr="00AC395E">
              <w:rPr>
                <w:rFonts w:ascii="Arial" w:hAnsi="Arial" w:cs="Arial"/>
                <w:sz w:val="20"/>
                <w:szCs w:val="20"/>
              </w:rPr>
              <w:t xml:space="preserve"> materiały do budowy przyłączy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technologię połączeń elementów przyłącza wodociągowego z siecią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D30863" w:rsidRPr="00AC395E">
              <w:rPr>
                <w:rFonts w:ascii="Arial" w:hAnsi="Arial" w:cs="Arial"/>
                <w:sz w:val="20"/>
                <w:szCs w:val="20"/>
              </w:rPr>
              <w:t xml:space="preserve"> określić</w:t>
            </w:r>
            <w:r w:rsidRPr="00AC395E">
              <w:rPr>
                <w:rFonts w:ascii="Arial" w:hAnsi="Arial" w:cs="Arial"/>
                <w:sz w:val="20"/>
                <w:szCs w:val="20"/>
              </w:rPr>
              <w:t xml:space="preserve"> jakość wykonanych połączeń elementów przyłącza wodociągowego z siecią</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861FE" w:rsidRPr="00AC395E" w:rsidTr="00AC395E">
        <w:trPr>
          <w:trHeight w:val="3174"/>
        </w:trPr>
        <w:tc>
          <w:tcPr>
            <w:tcW w:w="1702" w:type="dxa"/>
            <w:vMerge w:val="restart"/>
            <w:vAlign w:val="center"/>
          </w:tcPr>
          <w:p w:rsidR="008861FE" w:rsidRPr="00AC395E" w:rsidRDefault="008861FE" w:rsidP="00566B0D">
            <w:pPr>
              <w:spacing w:after="0"/>
              <w:ind w:right="-108"/>
              <w:rPr>
                <w:rFonts w:ascii="Arial" w:hAnsi="Arial" w:cs="Arial"/>
                <w:sz w:val="20"/>
                <w:szCs w:val="20"/>
              </w:rPr>
            </w:pPr>
          </w:p>
          <w:p w:rsidR="008861FE" w:rsidRPr="00AC395E" w:rsidRDefault="008861FE" w:rsidP="00F54040">
            <w:pPr>
              <w:spacing w:after="0"/>
              <w:rPr>
                <w:rFonts w:ascii="Arial" w:hAnsi="Arial" w:cs="Arial"/>
                <w:sz w:val="20"/>
                <w:szCs w:val="20"/>
              </w:rPr>
            </w:pPr>
            <w:r w:rsidRPr="00AC395E">
              <w:rPr>
                <w:rFonts w:ascii="Arial" w:hAnsi="Arial" w:cs="Arial"/>
                <w:sz w:val="20"/>
                <w:szCs w:val="20"/>
              </w:rPr>
              <w:t>IV. Instalacji wodociągowe</w:t>
            </w:r>
          </w:p>
        </w:tc>
        <w:tc>
          <w:tcPr>
            <w:tcW w:w="2551" w:type="dxa"/>
            <w:vAlign w:val="center"/>
          </w:tcPr>
          <w:p w:rsidR="008861FE" w:rsidRPr="00AC395E" w:rsidRDefault="008861FE" w:rsidP="00F54040">
            <w:pPr>
              <w:spacing w:after="0"/>
              <w:rPr>
                <w:rFonts w:ascii="Arial" w:eastAsia="Arial" w:hAnsi="Arial" w:cs="Arial"/>
                <w:sz w:val="20"/>
                <w:szCs w:val="20"/>
              </w:rPr>
            </w:pPr>
            <w:r w:rsidRPr="00AC395E">
              <w:rPr>
                <w:rFonts w:ascii="Arial" w:eastAsia="Arial" w:hAnsi="Arial" w:cs="Arial"/>
                <w:sz w:val="20"/>
                <w:szCs w:val="20"/>
              </w:rPr>
              <w:t xml:space="preserve">1. Rodzaje i elementy instalacji wodociągowych oraz technologie ich wykonania </w:t>
            </w:r>
          </w:p>
        </w:tc>
        <w:tc>
          <w:tcPr>
            <w:tcW w:w="851" w:type="dxa"/>
            <w:vAlign w:val="center"/>
          </w:tcPr>
          <w:p w:rsidR="008861FE" w:rsidRPr="00AC395E" w:rsidRDefault="008861FE" w:rsidP="00F54040">
            <w:pPr>
              <w:spacing w:after="0"/>
              <w:jc w:val="center"/>
              <w:rPr>
                <w:rFonts w:ascii="Arial" w:hAnsi="Arial" w:cs="Arial"/>
                <w:sz w:val="20"/>
                <w:szCs w:val="20"/>
              </w:rPr>
            </w:pPr>
          </w:p>
        </w:tc>
        <w:tc>
          <w:tcPr>
            <w:tcW w:w="4111" w:type="dxa"/>
            <w:vAlign w:val="center"/>
          </w:tcPr>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xml:space="preserve">- wymienić rodzaje instalacji wody zimnej, ciepłej </w:t>
            </w:r>
            <w:r w:rsidR="00754636" w:rsidRPr="00AC395E">
              <w:rPr>
                <w:rFonts w:ascii="Arial" w:hAnsi="Arial" w:cs="Arial"/>
                <w:sz w:val="20"/>
                <w:szCs w:val="20"/>
              </w:rPr>
              <w:t xml:space="preserve">wody użytkowej oraz instalacji </w:t>
            </w:r>
            <w:r w:rsidRPr="00AC395E">
              <w:rPr>
                <w:rFonts w:ascii="Arial" w:hAnsi="Arial" w:cs="Arial"/>
                <w:sz w:val="20"/>
                <w:szCs w:val="20"/>
              </w:rPr>
              <w:t>przeciwpożarowych</w:t>
            </w:r>
          </w:p>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wymienić technologie wykonania instalacji wody zimnej, ciepłej wody użytkowej oraz instalacji przeciwpożarowych, w zależności od zastosowanego materiału</w:t>
            </w:r>
          </w:p>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wymienić elementy instalacji wodociągowych</w:t>
            </w:r>
          </w:p>
        </w:tc>
        <w:tc>
          <w:tcPr>
            <w:tcW w:w="4394" w:type="dxa"/>
            <w:vAlign w:val="center"/>
          </w:tcPr>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xml:space="preserve">- rozpoznać rodzaje instalacji wody zimnej, ciepłej </w:t>
            </w:r>
            <w:r w:rsidR="00754636" w:rsidRPr="00AC395E">
              <w:rPr>
                <w:rFonts w:ascii="Arial" w:hAnsi="Arial" w:cs="Arial"/>
                <w:sz w:val="20"/>
                <w:szCs w:val="20"/>
              </w:rPr>
              <w:t xml:space="preserve">wody użytkowej oraz instalacji </w:t>
            </w:r>
            <w:r w:rsidRPr="00AC395E">
              <w:rPr>
                <w:rFonts w:ascii="Arial" w:hAnsi="Arial" w:cs="Arial"/>
                <w:sz w:val="20"/>
                <w:szCs w:val="20"/>
              </w:rPr>
              <w:t>przeciwpożarowych</w:t>
            </w:r>
          </w:p>
          <w:p w:rsidR="008861FE" w:rsidRPr="00AC395E" w:rsidRDefault="008861FE"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 technologie wykonania instalacji wody zimnej, ciepłej wody użytkowej oraz instalacji przeciwpożarowych, w zależności od zastosowanego materiału</w:t>
            </w:r>
          </w:p>
          <w:p w:rsidR="008861FE" w:rsidRPr="00AC395E" w:rsidRDefault="008861F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opisać technologie wykonania instalacji wody zimnej, ciepłej wody użytkowej oraz instalacji przeciwpożarowych, w zależności od zastosowanego materiału </w:t>
            </w:r>
          </w:p>
          <w:p w:rsidR="008861FE" w:rsidRPr="00AC395E" w:rsidRDefault="008861FE" w:rsidP="00F54040">
            <w:pPr>
              <w:autoSpaceDE w:val="0"/>
              <w:autoSpaceDN w:val="0"/>
              <w:adjustRightInd w:val="0"/>
              <w:spacing w:after="0"/>
              <w:rPr>
                <w:rFonts w:ascii="Arial" w:eastAsia="Times New Roman" w:hAnsi="Arial" w:cs="Arial"/>
                <w:sz w:val="20"/>
                <w:szCs w:val="20"/>
              </w:rPr>
            </w:pPr>
            <w:r w:rsidRPr="00AC395E">
              <w:rPr>
                <w:rFonts w:ascii="Arial" w:hAnsi="Arial" w:cs="Arial"/>
                <w:sz w:val="20"/>
                <w:szCs w:val="20"/>
              </w:rPr>
              <w:t>- rozróżnić elementy instalacji wodociągowych</w:t>
            </w:r>
          </w:p>
        </w:tc>
        <w:tc>
          <w:tcPr>
            <w:tcW w:w="1134" w:type="dxa"/>
            <w:vAlign w:val="center"/>
          </w:tcPr>
          <w:p w:rsidR="008861FE" w:rsidRPr="00AC395E" w:rsidRDefault="008861FE"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276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 </w:t>
            </w:r>
            <w:r w:rsidR="006E072A">
              <w:rPr>
                <w:rFonts w:ascii="Arial" w:eastAsia="Arial" w:hAnsi="Arial" w:cs="Arial"/>
                <w:sz w:val="20"/>
                <w:szCs w:val="20"/>
              </w:rPr>
              <w:t>Dokumentacja projektowa</w:t>
            </w:r>
            <w:r w:rsidRPr="00AC395E">
              <w:rPr>
                <w:rFonts w:ascii="Arial" w:eastAsia="Arial" w:hAnsi="Arial" w:cs="Arial"/>
                <w:sz w:val="20"/>
                <w:szCs w:val="20"/>
              </w:rPr>
              <w:t xml:space="preserve"> instalacji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oznaczenia graficzne stosowane na schematach instalacji wodociągowych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FF6A78" w:rsidRPr="00AC395E">
              <w:rPr>
                <w:rFonts w:ascii="Arial" w:hAnsi="Arial" w:cs="Arial"/>
                <w:sz w:val="20"/>
                <w:szCs w:val="20"/>
              </w:rPr>
              <w:t xml:space="preserve">wymienić informacje zawarte </w:t>
            </w:r>
            <w:r w:rsidR="008E73E1" w:rsidRPr="00AC395E">
              <w:rPr>
                <w:rFonts w:ascii="Arial" w:hAnsi="Arial" w:cs="Arial"/>
                <w:sz w:val="20"/>
                <w:szCs w:val="20"/>
              </w:rPr>
              <w:t xml:space="preserve">w opisie technicznym dokumentacji projektowej </w:t>
            </w:r>
          </w:p>
          <w:p w:rsidR="008E73E1" w:rsidRPr="00AC395E" w:rsidRDefault="00FF6A7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246426" w:rsidRPr="00AC395E">
              <w:rPr>
                <w:rFonts w:ascii="Arial" w:hAnsi="Arial" w:cs="Arial"/>
                <w:sz w:val="20"/>
                <w:szCs w:val="20"/>
              </w:rPr>
              <w:t xml:space="preserve">wymienić informacje zawarte </w:t>
            </w:r>
            <w:r w:rsidR="008E73E1" w:rsidRPr="00AC395E">
              <w:rPr>
                <w:rFonts w:ascii="Arial" w:hAnsi="Arial" w:cs="Arial"/>
                <w:sz w:val="20"/>
                <w:szCs w:val="20"/>
              </w:rPr>
              <w:t xml:space="preserve">na rzutach i przekrojach w dokumentacji projektowej </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informacje zawarte </w:t>
            </w:r>
            <w:r w:rsidR="008E73E1" w:rsidRPr="00AC395E">
              <w:rPr>
                <w:rFonts w:ascii="Arial" w:hAnsi="Arial" w:cs="Arial"/>
                <w:sz w:val="20"/>
                <w:szCs w:val="20"/>
              </w:rPr>
              <w:t>na rozwinięciach i schematach w dokumentacji projektowej</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informacje zawarte </w:t>
            </w:r>
            <w:r w:rsidR="00754636" w:rsidRPr="00AC395E">
              <w:rPr>
                <w:rFonts w:ascii="Arial" w:hAnsi="Arial" w:cs="Arial"/>
                <w:sz w:val="20"/>
                <w:szCs w:val="20"/>
              </w:rPr>
              <w:br/>
            </w:r>
            <w:r w:rsidR="008E73E1" w:rsidRPr="00AC395E">
              <w:rPr>
                <w:rFonts w:ascii="Arial" w:hAnsi="Arial" w:cs="Arial"/>
                <w:sz w:val="20"/>
                <w:szCs w:val="20"/>
              </w:rPr>
              <w:t>w katalogach, normach technicznych oraz instrukcjach</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oznaczenia graficzne stosowane na schematach instalacji wodociągowych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zawartew opisie technicznym dokumentacji projektowej </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odczytać informacje zawarte </w:t>
            </w:r>
            <w:r w:rsidR="008E73E1" w:rsidRPr="00AC395E">
              <w:rPr>
                <w:rFonts w:ascii="Arial" w:hAnsi="Arial" w:cs="Arial"/>
                <w:sz w:val="20"/>
                <w:szCs w:val="20"/>
              </w:rPr>
              <w:t xml:space="preserve">na rzutach i przekrojach w dokumentacji projektowej </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odczytać informacje zawarte </w:t>
            </w:r>
            <w:r w:rsidR="008E73E1" w:rsidRPr="00AC395E">
              <w:rPr>
                <w:rFonts w:ascii="Arial" w:hAnsi="Arial" w:cs="Arial"/>
                <w:sz w:val="20"/>
                <w:szCs w:val="20"/>
              </w:rPr>
              <w:t>na rozwinięciach i schematach w dokumentacji projektowej</w:t>
            </w:r>
          </w:p>
          <w:p w:rsidR="008E73E1" w:rsidRPr="00AC395E" w:rsidRDefault="00246426"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odczytać informacje zawarte </w:t>
            </w:r>
            <w:r w:rsidR="008E73E1" w:rsidRPr="00AC395E">
              <w:rPr>
                <w:rFonts w:ascii="Arial" w:hAnsi="Arial" w:cs="Arial"/>
                <w:sz w:val="20"/>
                <w:szCs w:val="20"/>
              </w:rPr>
              <w:t xml:space="preserve">w katalogach, normach technicznych oraz instrukcjach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w:t>
            </w:r>
          </w:p>
        </w:tc>
      </w:tr>
      <w:tr w:rsidR="008E73E1" w:rsidRPr="00AC395E" w:rsidTr="00AC395E">
        <w:trPr>
          <w:trHeight w:val="917"/>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3. Montaż</w:t>
            </w:r>
            <w:r w:rsidRPr="00AC395E">
              <w:rPr>
                <w:rFonts w:ascii="Arial" w:eastAsia="Arial" w:hAnsi="Arial" w:cs="Arial"/>
                <w:sz w:val="20"/>
                <w:szCs w:val="20"/>
              </w:rPr>
              <w:br/>
              <w:t>i remont instalacji wodociągowych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czynności związane z montażem i remontem instalacji wodociągowych oraz 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oraz narzędzia i sprzęt do montażu i remontu instalacji wodociągowych</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czynności związane z montażem i remontem instalacji wodociągo</w:t>
            </w:r>
            <w:r w:rsidRPr="00AC395E">
              <w:rPr>
                <w:rFonts w:ascii="Arial" w:hAnsi="Arial" w:cs="Arial"/>
                <w:sz w:val="20"/>
                <w:szCs w:val="20"/>
              </w:rPr>
              <w:t>wych oraz zaplanować</w:t>
            </w:r>
            <w:r w:rsidR="008E73E1" w:rsidRPr="00AC395E">
              <w:rPr>
                <w:rFonts w:ascii="Arial" w:hAnsi="Arial" w:cs="Arial"/>
                <w:sz w:val="20"/>
                <w:szCs w:val="20"/>
              </w:rPr>
              <w:t xml:space="preserve"> ich kolejność</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w:t>
            </w:r>
            <w:r w:rsidRPr="00AC395E">
              <w:rPr>
                <w:rFonts w:ascii="Arial" w:hAnsi="Arial" w:cs="Arial"/>
                <w:sz w:val="20"/>
                <w:szCs w:val="20"/>
              </w:rPr>
              <w:t>ć</w:t>
            </w:r>
            <w:r w:rsidR="008E73E1" w:rsidRPr="00AC395E">
              <w:rPr>
                <w:rFonts w:ascii="Arial" w:hAnsi="Arial" w:cs="Arial"/>
                <w:sz w:val="20"/>
                <w:szCs w:val="20"/>
              </w:rPr>
              <w:t xml:space="preserve"> materiały oraz narzędzia i sprzęt do montażu i remontu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miejsca wykonania bruzd </w:t>
            </w:r>
            <w:r w:rsidR="00754636" w:rsidRPr="00AC395E">
              <w:rPr>
                <w:rFonts w:ascii="Arial" w:hAnsi="Arial" w:cs="Arial"/>
                <w:sz w:val="20"/>
                <w:szCs w:val="20"/>
              </w:rPr>
              <w:br/>
            </w:r>
            <w:r w:rsidR="008E73E1" w:rsidRPr="00AC395E">
              <w:rPr>
                <w:rFonts w:ascii="Arial" w:hAnsi="Arial" w:cs="Arial"/>
                <w:sz w:val="20"/>
                <w:szCs w:val="20"/>
              </w:rPr>
              <w:t>i otworów w przegrodach budowlanych</w:t>
            </w:r>
          </w:p>
        </w:tc>
        <w:tc>
          <w:tcPr>
            <w:tcW w:w="1134" w:type="dxa"/>
            <w:vAlign w:val="center"/>
          </w:tcPr>
          <w:p w:rsidR="008E73E1" w:rsidRPr="00AC395E" w:rsidRDefault="008E73E1" w:rsidP="00566B0D">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83"/>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CD3835" w:rsidP="00F54040">
            <w:pPr>
              <w:spacing w:after="0"/>
              <w:rPr>
                <w:rFonts w:ascii="Arial" w:eastAsia="Times New Roman" w:hAnsi="Arial" w:cs="Arial"/>
                <w:sz w:val="20"/>
                <w:szCs w:val="20"/>
              </w:rPr>
            </w:pPr>
            <w:r>
              <w:rPr>
                <w:rFonts w:ascii="Arial" w:eastAsia="Arial" w:hAnsi="Arial" w:cs="Arial"/>
                <w:sz w:val="20"/>
                <w:szCs w:val="20"/>
              </w:rPr>
              <w:t>4. Uruchomienie</w:t>
            </w:r>
            <w:r w:rsidR="00FC1206">
              <w:rPr>
                <w:rFonts w:ascii="Arial" w:eastAsia="Arial" w:hAnsi="Arial" w:cs="Arial"/>
                <w:sz w:val="20"/>
                <w:szCs w:val="20"/>
              </w:rPr>
              <w:br/>
            </w:r>
            <w:r>
              <w:rPr>
                <w:rFonts w:ascii="Arial" w:eastAsia="Arial" w:hAnsi="Arial" w:cs="Arial"/>
                <w:sz w:val="20"/>
                <w:szCs w:val="20"/>
              </w:rPr>
              <w:t>i eksploatacja</w:t>
            </w:r>
            <w:r w:rsidR="008E73E1" w:rsidRPr="00AC395E">
              <w:rPr>
                <w:rFonts w:ascii="Arial" w:eastAsia="Arial" w:hAnsi="Arial" w:cs="Arial"/>
                <w:sz w:val="20"/>
                <w:szCs w:val="20"/>
              </w:rPr>
              <w:t xml:space="preserve"> instalacji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wykonania instalacji wodociągowych</w:t>
            </w:r>
          </w:p>
          <w:p w:rsidR="008E73E1" w:rsidRPr="00AC395E" w:rsidRDefault="008861FE"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etapyprzeprowadzania </w:t>
            </w:r>
            <w:r w:rsidR="008E73E1" w:rsidRPr="00AC395E">
              <w:rPr>
                <w:rFonts w:ascii="Arial" w:hAnsi="Arial" w:cs="Arial"/>
                <w:sz w:val="20"/>
                <w:szCs w:val="20"/>
              </w:rPr>
              <w:t>prób</w:t>
            </w:r>
            <w:r w:rsidRPr="00AC395E">
              <w:rPr>
                <w:rFonts w:ascii="Arial" w:hAnsi="Arial" w:cs="Arial"/>
                <w:sz w:val="20"/>
                <w:szCs w:val="20"/>
              </w:rPr>
              <w:t>y</w:t>
            </w:r>
            <w:r w:rsidR="008E73E1" w:rsidRPr="00AC395E">
              <w:rPr>
                <w:rFonts w:ascii="Arial" w:hAnsi="Arial" w:cs="Arial"/>
                <w:sz w:val="20"/>
                <w:szCs w:val="20"/>
              </w:rPr>
              <w:t xml:space="preserve"> szczelności instalacji wodociągowej </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861FE" w:rsidRPr="00AC395E">
              <w:rPr>
                <w:rFonts w:ascii="Arial" w:hAnsi="Arial" w:cs="Arial"/>
                <w:sz w:val="20"/>
                <w:szCs w:val="20"/>
              </w:rPr>
              <w:t xml:space="preserve">etapy </w:t>
            </w:r>
            <w:r w:rsidR="008E73E1" w:rsidRPr="00AC395E">
              <w:rPr>
                <w:rFonts w:ascii="Arial" w:hAnsi="Arial" w:cs="Arial"/>
                <w:sz w:val="20"/>
                <w:szCs w:val="20"/>
              </w:rPr>
              <w:t>przeprowadz</w:t>
            </w:r>
            <w:r w:rsidR="008861FE" w:rsidRPr="00AC395E">
              <w:rPr>
                <w:rFonts w:ascii="Arial" w:hAnsi="Arial" w:cs="Arial"/>
                <w:sz w:val="20"/>
                <w:szCs w:val="20"/>
              </w:rPr>
              <w:t>a</w:t>
            </w:r>
            <w:r w:rsidR="008E73E1" w:rsidRPr="00AC395E">
              <w:rPr>
                <w:rFonts w:ascii="Arial" w:hAnsi="Arial" w:cs="Arial"/>
                <w:sz w:val="20"/>
                <w:szCs w:val="20"/>
              </w:rPr>
              <w:t>ni</w:t>
            </w:r>
            <w:r w:rsidR="008861FE" w:rsidRPr="00AC395E">
              <w:rPr>
                <w:rFonts w:ascii="Arial" w:hAnsi="Arial" w:cs="Arial"/>
                <w:sz w:val="20"/>
                <w:szCs w:val="20"/>
              </w:rPr>
              <w:t>a</w:t>
            </w:r>
            <w:r w:rsidR="008E73E1" w:rsidRPr="00AC395E">
              <w:rPr>
                <w:rFonts w:ascii="Arial" w:hAnsi="Arial" w:cs="Arial"/>
                <w:sz w:val="20"/>
                <w:szCs w:val="20"/>
              </w:rPr>
              <w:t xml:space="preserve"> prób</w:t>
            </w:r>
            <w:r w:rsidR="008861FE" w:rsidRPr="00AC395E">
              <w:rPr>
                <w:rFonts w:ascii="Arial" w:hAnsi="Arial" w:cs="Arial"/>
                <w:sz w:val="20"/>
                <w:szCs w:val="20"/>
              </w:rPr>
              <w:t>y</w:t>
            </w:r>
            <w:r w:rsidR="008E73E1" w:rsidRPr="00AC395E">
              <w:rPr>
                <w:rFonts w:ascii="Arial" w:hAnsi="Arial" w:cs="Arial"/>
                <w:sz w:val="20"/>
                <w:szCs w:val="20"/>
              </w:rPr>
              <w:t xml:space="preserve"> szczelności instalacji wodociągowej</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przygotowanie instalacje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30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Przedmiar i obmiar robót związanych z budową, montażem oraz eksploatacją sieci i instalacji wodociągowych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widowControl w:val="0"/>
              <w:tabs>
                <w:tab w:val="left" w:pos="342"/>
              </w:tabs>
              <w:autoSpaceDE w:val="0"/>
              <w:snapToGri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zasady </w:t>
            </w:r>
            <w:r w:rsidR="008E73E1" w:rsidRPr="00AC395E">
              <w:rPr>
                <w:rFonts w:ascii="Arial" w:eastAsia="Arial" w:hAnsi="Arial" w:cs="Arial"/>
                <w:sz w:val="20"/>
                <w:szCs w:val="20"/>
              </w:rPr>
              <w:t>przedmiaru i obmiaru</w:t>
            </w:r>
            <w:r w:rsidR="008E73E1" w:rsidRPr="00AC395E">
              <w:rPr>
                <w:rFonts w:ascii="Arial" w:hAnsi="Arial" w:cs="Arial"/>
                <w:sz w:val="20"/>
                <w:szCs w:val="20"/>
              </w:rPr>
              <w:t xml:space="preserve"> robót związanych z </w:t>
            </w:r>
            <w:r w:rsidR="008E73E1" w:rsidRPr="00AC395E">
              <w:rPr>
                <w:rFonts w:ascii="Arial" w:eastAsia="Arial" w:hAnsi="Arial" w:cs="Arial"/>
                <w:sz w:val="20"/>
                <w:szCs w:val="20"/>
              </w:rPr>
              <w:t>budową, montażem oraz eksploatacją sieci i instalacji wodociągowych</w:t>
            </w:r>
          </w:p>
          <w:p w:rsidR="008E73E1" w:rsidRPr="00AC395E" w:rsidRDefault="008E73E1" w:rsidP="00F54040">
            <w:pPr>
              <w:widowControl w:val="0"/>
              <w:tabs>
                <w:tab w:val="left" w:pos="342"/>
              </w:tabs>
              <w:autoSpaceDE w:val="0"/>
              <w:snapToGrid w:val="0"/>
              <w:spacing w:after="0"/>
              <w:rPr>
                <w:rFonts w:ascii="Arial" w:hAnsi="Arial" w:cs="Arial"/>
                <w:sz w:val="20"/>
                <w:szCs w:val="20"/>
              </w:rPr>
            </w:pPr>
          </w:p>
        </w:tc>
        <w:tc>
          <w:tcPr>
            <w:tcW w:w="4394" w:type="dxa"/>
            <w:vAlign w:val="center"/>
          </w:tcPr>
          <w:p w:rsidR="008E73E1" w:rsidRPr="00AC395E" w:rsidRDefault="00D30863" w:rsidP="00F54040">
            <w:pPr>
              <w:widowControl w:val="0"/>
              <w:tabs>
                <w:tab w:val="left" w:pos="342"/>
              </w:tabs>
              <w:autoSpaceDE w:val="0"/>
              <w:snapToGri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zasady </w:t>
            </w:r>
            <w:r w:rsidR="008E73E1" w:rsidRPr="00AC395E">
              <w:rPr>
                <w:rFonts w:ascii="Arial" w:eastAsia="Arial" w:hAnsi="Arial" w:cs="Arial"/>
                <w:sz w:val="20"/>
                <w:szCs w:val="20"/>
              </w:rPr>
              <w:t>przedmiaru i obmiaru</w:t>
            </w:r>
            <w:r w:rsidR="008E73E1" w:rsidRPr="00AC395E">
              <w:rPr>
                <w:rFonts w:ascii="Arial" w:hAnsi="Arial" w:cs="Arial"/>
                <w:sz w:val="20"/>
                <w:szCs w:val="20"/>
              </w:rPr>
              <w:t xml:space="preserve"> robót związanych z </w:t>
            </w:r>
            <w:r w:rsidR="008E73E1" w:rsidRPr="00AC395E">
              <w:rPr>
                <w:rFonts w:ascii="Arial" w:eastAsia="Arial" w:hAnsi="Arial" w:cs="Arial"/>
                <w:sz w:val="20"/>
                <w:szCs w:val="20"/>
              </w:rPr>
              <w:t>budową, montażem oraz eksploatacją sieci i instalacji wodociągowych</w:t>
            </w:r>
          </w:p>
          <w:p w:rsidR="008E73E1" w:rsidRPr="00AC395E" w:rsidRDefault="00D30863" w:rsidP="00F54040">
            <w:pPr>
              <w:widowControl w:val="0"/>
              <w:tabs>
                <w:tab w:val="left" w:pos="342"/>
              </w:tabs>
              <w:autoSpaceDE w:val="0"/>
              <w:snapToGri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wykon</w:t>
            </w:r>
            <w:r w:rsidRPr="00AC395E">
              <w:rPr>
                <w:rFonts w:ascii="Arial" w:eastAsia="Arial" w:hAnsi="Arial" w:cs="Arial"/>
                <w:sz w:val="20"/>
                <w:szCs w:val="20"/>
              </w:rPr>
              <w:t>ać</w:t>
            </w:r>
            <w:r w:rsidR="008E73E1" w:rsidRPr="00AC395E">
              <w:rPr>
                <w:rFonts w:ascii="Arial" w:eastAsia="Arial" w:hAnsi="Arial" w:cs="Arial"/>
                <w:sz w:val="20"/>
                <w:szCs w:val="20"/>
              </w:rPr>
              <w:t xml:space="preserve"> przedmiar i obmiar robót </w:t>
            </w:r>
            <w:r w:rsidR="008E73E1" w:rsidRPr="00AC395E">
              <w:rPr>
                <w:rFonts w:ascii="Arial" w:hAnsi="Arial" w:cs="Arial"/>
                <w:sz w:val="20"/>
                <w:szCs w:val="20"/>
              </w:rPr>
              <w:t xml:space="preserve">związanych z </w:t>
            </w:r>
            <w:r w:rsidR="008E73E1" w:rsidRPr="00AC395E">
              <w:rPr>
                <w:rFonts w:ascii="Arial" w:eastAsia="Arial" w:hAnsi="Arial" w:cs="Arial"/>
                <w:sz w:val="20"/>
                <w:szCs w:val="20"/>
              </w:rPr>
              <w:t>budową, montażem oraz eksploatacją sieci i instalacji wodociągowych</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obliczyć</w:t>
            </w:r>
            <w:r w:rsidR="008E73E1" w:rsidRPr="00AC395E">
              <w:rPr>
                <w:rFonts w:ascii="Arial" w:eastAsia="Arial" w:hAnsi="Arial" w:cs="Arial"/>
                <w:sz w:val="20"/>
                <w:szCs w:val="20"/>
              </w:rPr>
              <w:t xml:space="preserve"> koszt budowy, montażu oraz eksploatacji sieci i instalacji wodociągowych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119"/>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 xml:space="preserve">V. Ogólne wiadomości o ściekach ,sieciach </w:t>
            </w:r>
            <w:r w:rsidR="00FC1206">
              <w:rPr>
                <w:rFonts w:ascii="Arial" w:hAnsi="Arial" w:cs="Arial"/>
                <w:sz w:val="20"/>
                <w:szCs w:val="20"/>
              </w:rPr>
              <w:br/>
            </w:r>
            <w:r w:rsidRPr="00AC395E">
              <w:rPr>
                <w:rFonts w:ascii="Arial" w:hAnsi="Arial" w:cs="Arial"/>
                <w:sz w:val="20"/>
                <w:szCs w:val="20"/>
              </w:rPr>
              <w:t>i instalacjach kanalizacyjnych</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1. Rodzaje ścieków i ich odbiorników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ścieków</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właściwości ścieków</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odbiorników ścieków</w:t>
            </w:r>
          </w:p>
        </w:tc>
        <w:tc>
          <w:tcPr>
            <w:tcW w:w="4394" w:type="dxa"/>
            <w:vAlign w:val="center"/>
          </w:tcPr>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ścieków</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właściwości ścieków </w:t>
            </w:r>
          </w:p>
          <w:p w:rsidR="008E73E1" w:rsidRPr="00AC395E" w:rsidRDefault="00D30863"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odbiorników ścieków</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6740F9">
        <w:trPr>
          <w:trHeight w:val="1904"/>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2. Rodzaje i układy sieci kanalizacyjnych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układy przewodów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dobrać</w:t>
            </w:r>
            <w:r w:rsidR="008861FE" w:rsidRPr="00AC395E">
              <w:rPr>
                <w:rFonts w:ascii="Arial" w:hAnsi="Arial" w:cs="Arial"/>
                <w:sz w:val="20"/>
                <w:szCs w:val="20"/>
              </w:rPr>
              <w:t>technologię</w:t>
            </w:r>
            <w:r w:rsidR="008E73E1" w:rsidRPr="00AC395E">
              <w:rPr>
                <w:rFonts w:ascii="Arial" w:hAnsi="Arial" w:cs="Arial"/>
                <w:sz w:val="20"/>
                <w:szCs w:val="20"/>
              </w:rPr>
              <w:t xml:space="preserve"> budowy sieci kanalizacyjnych</w:t>
            </w:r>
          </w:p>
        </w:tc>
        <w:tc>
          <w:tcPr>
            <w:tcW w:w="4394" w:type="dxa"/>
            <w:vAlign w:val="center"/>
          </w:tcPr>
          <w:p w:rsidR="008E73E1" w:rsidRPr="00AC395E" w:rsidRDefault="00BE6E9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w:t>
            </w:r>
            <w:r w:rsidRPr="00AC395E">
              <w:rPr>
                <w:rFonts w:ascii="Arial" w:hAnsi="Arial" w:cs="Arial"/>
                <w:sz w:val="20"/>
                <w:szCs w:val="20"/>
              </w:rPr>
              <w:t>ć</w:t>
            </w:r>
            <w:r w:rsidR="008E73E1" w:rsidRPr="00AC395E">
              <w:rPr>
                <w:rFonts w:ascii="Arial" w:hAnsi="Arial" w:cs="Arial"/>
                <w:sz w:val="20"/>
                <w:szCs w:val="20"/>
              </w:rPr>
              <w:t xml:space="preserve"> rodzaje sieci kanalizacyjnych</w:t>
            </w:r>
          </w:p>
          <w:p w:rsidR="008E73E1" w:rsidRPr="00AC395E" w:rsidRDefault="00BE6E97"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układy przewodów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w:t>
            </w:r>
            <w:r w:rsidRPr="00AC395E">
              <w:rPr>
                <w:rFonts w:ascii="Arial" w:hAnsi="Arial" w:cs="Arial"/>
                <w:sz w:val="20"/>
                <w:szCs w:val="20"/>
              </w:rPr>
              <w:t>ć</w:t>
            </w:r>
            <w:r w:rsidR="008E73E1" w:rsidRPr="00AC395E">
              <w:rPr>
                <w:rFonts w:ascii="Arial" w:hAnsi="Arial" w:cs="Arial"/>
                <w:sz w:val="20"/>
                <w:szCs w:val="20"/>
              </w:rPr>
              <w:t xml:space="preserve"> technologie wykonania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zasady budowy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3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Uzbrojenie oraz urządzenia sieci </w:t>
            </w:r>
            <w:r w:rsidR="00FC1206">
              <w:rPr>
                <w:rFonts w:ascii="Arial" w:eastAsia="Arial" w:hAnsi="Arial" w:cs="Arial"/>
                <w:sz w:val="20"/>
                <w:szCs w:val="20"/>
              </w:rPr>
              <w:br/>
            </w:r>
            <w:r w:rsidRPr="00AC395E">
              <w:rPr>
                <w:rFonts w:ascii="Arial" w:eastAsia="Arial" w:hAnsi="Arial" w:cs="Arial"/>
                <w:sz w:val="20"/>
                <w:szCs w:val="20"/>
              </w:rPr>
              <w:t>i instalacji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uzbrojenia stosowanego w sieciach i instalacjach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wyjaśnić zadania i funkcje uzbrojenia </w:t>
            </w:r>
            <w:r w:rsidR="008E73E1" w:rsidRPr="00AC395E">
              <w:rPr>
                <w:rFonts w:ascii="Arial" w:hAnsi="Arial" w:cs="Arial"/>
                <w:sz w:val="20"/>
                <w:szCs w:val="20"/>
              </w:rPr>
              <w:lastRenderedPageBreak/>
              <w:t xml:space="preserve">stosowanego w sieciach </w:t>
            </w:r>
            <w:r w:rsidR="008E73E1" w:rsidRPr="00AC395E">
              <w:rPr>
                <w:rFonts w:ascii="Arial" w:eastAsia="Arial" w:hAnsi="Arial" w:cs="Arial"/>
                <w:sz w:val="20"/>
                <w:szCs w:val="20"/>
              </w:rPr>
              <w:t xml:space="preserve">i instalacjach </w:t>
            </w:r>
            <w:r w:rsidR="008E73E1" w:rsidRPr="00AC395E">
              <w:rPr>
                <w:rFonts w:ascii="Arial" w:hAnsi="Arial" w:cs="Arial"/>
                <w:sz w:val="20"/>
                <w:szCs w:val="20"/>
              </w:rPr>
              <w:t>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urządzenia stosowane w sieciach </w:t>
            </w:r>
            <w:r w:rsidR="008E73E1" w:rsidRPr="00AC395E">
              <w:rPr>
                <w:rFonts w:ascii="Arial" w:eastAsia="Arial" w:hAnsi="Arial" w:cs="Arial"/>
                <w:sz w:val="20"/>
                <w:szCs w:val="20"/>
              </w:rPr>
              <w:t xml:space="preserve">i instalacjach </w:t>
            </w:r>
            <w:r w:rsidR="008E73E1" w:rsidRPr="00AC395E">
              <w:rPr>
                <w:rFonts w:ascii="Arial" w:hAnsi="Arial" w:cs="Arial"/>
                <w:sz w:val="20"/>
                <w:szCs w:val="20"/>
              </w:rPr>
              <w:t>kanalizacyjnych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xml:space="preserve">- </w:t>
            </w:r>
            <w:r w:rsidR="00BA4F41" w:rsidRPr="00AC395E">
              <w:rPr>
                <w:rFonts w:ascii="Arial" w:hAnsi="Arial" w:cs="Arial"/>
                <w:sz w:val="20"/>
                <w:szCs w:val="20"/>
              </w:rPr>
              <w:t>rozróżnić</w:t>
            </w:r>
            <w:r w:rsidRPr="00AC395E">
              <w:rPr>
                <w:rFonts w:ascii="Arial" w:hAnsi="Arial" w:cs="Arial"/>
                <w:sz w:val="20"/>
                <w:szCs w:val="20"/>
              </w:rPr>
              <w:t xml:space="preserve"> rodzaje uzbrojenia stosowanego w sieciach i instalacjach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BA4F41" w:rsidRPr="00AC395E">
              <w:rPr>
                <w:rFonts w:ascii="Arial" w:hAnsi="Arial" w:cs="Arial"/>
                <w:sz w:val="20"/>
                <w:szCs w:val="20"/>
              </w:rPr>
              <w:t>wyjaśnić</w:t>
            </w:r>
            <w:r w:rsidRPr="00AC395E">
              <w:rPr>
                <w:rFonts w:ascii="Arial" w:hAnsi="Arial" w:cs="Arial"/>
                <w:sz w:val="20"/>
                <w:szCs w:val="20"/>
              </w:rPr>
              <w:t xml:space="preserve"> zadania i funkcje uzbrojenia </w:t>
            </w:r>
            <w:r w:rsidRPr="00AC395E">
              <w:rPr>
                <w:rFonts w:ascii="Arial" w:hAnsi="Arial" w:cs="Arial"/>
                <w:sz w:val="20"/>
                <w:szCs w:val="20"/>
              </w:rPr>
              <w:lastRenderedPageBreak/>
              <w:t xml:space="preserve">stosowanego w sieciach </w:t>
            </w:r>
            <w:r w:rsidRPr="00AC395E">
              <w:rPr>
                <w:rFonts w:ascii="Arial" w:eastAsia="Arial" w:hAnsi="Arial" w:cs="Arial"/>
                <w:sz w:val="20"/>
                <w:szCs w:val="20"/>
              </w:rPr>
              <w:t xml:space="preserve">i instalacjach </w:t>
            </w:r>
            <w:r w:rsidRPr="00AC395E">
              <w:rPr>
                <w:rFonts w:ascii="Arial" w:hAnsi="Arial" w:cs="Arial"/>
                <w:sz w:val="20"/>
                <w:szCs w:val="20"/>
              </w:rPr>
              <w:t>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BA4F41" w:rsidRPr="00AC395E">
              <w:rPr>
                <w:rFonts w:ascii="Arial" w:hAnsi="Arial" w:cs="Arial"/>
                <w:sz w:val="20"/>
                <w:szCs w:val="20"/>
              </w:rPr>
              <w:t>rozróżnić</w:t>
            </w:r>
            <w:r w:rsidRPr="00AC395E">
              <w:rPr>
                <w:rFonts w:ascii="Arial" w:hAnsi="Arial" w:cs="Arial"/>
                <w:sz w:val="20"/>
                <w:szCs w:val="20"/>
              </w:rPr>
              <w:t xml:space="preserve"> urządzenia stosowane w sieciach </w:t>
            </w:r>
            <w:r w:rsidR="00754636" w:rsidRPr="00AC395E">
              <w:rPr>
                <w:rFonts w:ascii="Arial" w:hAnsi="Arial" w:cs="Arial"/>
                <w:sz w:val="20"/>
                <w:szCs w:val="20"/>
              </w:rPr>
              <w:br/>
            </w:r>
            <w:r w:rsidRPr="00AC395E">
              <w:rPr>
                <w:rFonts w:ascii="Arial" w:eastAsia="Arial" w:hAnsi="Arial" w:cs="Arial"/>
                <w:sz w:val="20"/>
                <w:szCs w:val="20"/>
              </w:rPr>
              <w:t xml:space="preserve">i instalacjach </w:t>
            </w:r>
            <w:r w:rsidRPr="00AC395E">
              <w:rPr>
                <w:rFonts w:ascii="Arial" w:hAnsi="Arial" w:cs="Arial"/>
                <w:sz w:val="20"/>
                <w:szCs w:val="20"/>
              </w:rPr>
              <w:t>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wyjaśnić</w:t>
            </w:r>
            <w:r w:rsidR="008E73E1" w:rsidRPr="00AC395E">
              <w:rPr>
                <w:rFonts w:ascii="Arial" w:hAnsi="Arial" w:cs="Arial"/>
                <w:sz w:val="20"/>
                <w:szCs w:val="20"/>
              </w:rPr>
              <w:t xml:space="preserve"> zadania i funkcje urządzeń stosowanych w sieciach </w:t>
            </w:r>
            <w:r w:rsidR="008E73E1" w:rsidRPr="00AC395E">
              <w:rPr>
                <w:rFonts w:ascii="Arial" w:eastAsia="Arial" w:hAnsi="Arial" w:cs="Arial"/>
                <w:sz w:val="20"/>
                <w:szCs w:val="20"/>
              </w:rPr>
              <w:t xml:space="preserve">i instalacjach </w:t>
            </w:r>
            <w:r w:rsidR="008E73E1" w:rsidRPr="00AC395E">
              <w:rPr>
                <w:rFonts w:ascii="Arial" w:hAnsi="Arial" w:cs="Arial"/>
                <w:sz w:val="20"/>
                <w:szCs w:val="20"/>
              </w:rPr>
              <w:t>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lastRenderedPageBreak/>
              <w:t>Klasa II</w:t>
            </w:r>
          </w:p>
        </w:tc>
      </w:tr>
      <w:tr w:rsidR="008E73E1" w:rsidRPr="00AC395E" w:rsidTr="00AC395E">
        <w:trPr>
          <w:trHeight w:val="1043"/>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lastRenderedPageBreak/>
              <w:t>VI. Sieci kanalizacyjne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1. Obiekty sieci kanalizac</w:t>
            </w:r>
            <w:r w:rsidR="00CD3835">
              <w:rPr>
                <w:rFonts w:ascii="Arial" w:eastAsia="Arial" w:hAnsi="Arial" w:cs="Arial"/>
                <w:sz w:val="20"/>
                <w:szCs w:val="20"/>
              </w:rPr>
              <w:t xml:space="preserve">yjnych oraz </w:t>
            </w:r>
            <w:r w:rsidRPr="00AC395E">
              <w:rPr>
                <w:rFonts w:ascii="Arial" w:eastAsia="Arial" w:hAnsi="Arial" w:cs="Arial"/>
                <w:sz w:val="20"/>
                <w:szCs w:val="20"/>
              </w:rPr>
              <w:t xml:space="preserve">ich zadania </w:t>
            </w:r>
            <w:r w:rsidR="00FC1206">
              <w:rPr>
                <w:rFonts w:ascii="Arial" w:eastAsia="Arial" w:hAnsi="Arial" w:cs="Arial"/>
                <w:sz w:val="20"/>
                <w:szCs w:val="20"/>
              </w:rPr>
              <w:br/>
            </w:r>
            <w:r w:rsidRPr="00AC395E">
              <w:rPr>
                <w:rFonts w:ascii="Arial" w:eastAsia="Arial" w:hAnsi="Arial" w:cs="Arial"/>
                <w:sz w:val="20"/>
                <w:szCs w:val="20"/>
              </w:rPr>
              <w:t xml:space="preserve">i funkcje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obiekty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zasad lokalizacji oraz budowy obiektów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wymienić zadania i funkcje</w:t>
            </w:r>
            <w:r w:rsidRPr="00AC395E">
              <w:rPr>
                <w:rFonts w:ascii="Arial" w:hAnsi="Arial" w:cs="Arial"/>
                <w:sz w:val="20"/>
                <w:szCs w:val="20"/>
              </w:rPr>
              <w:t xml:space="preserve"> obiektów sieci kanalizacyjnych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w:t>
            </w:r>
            <w:r w:rsidR="00BA4F41" w:rsidRPr="00AC395E">
              <w:rPr>
                <w:rFonts w:ascii="Arial" w:hAnsi="Arial" w:cs="Arial"/>
                <w:sz w:val="20"/>
                <w:szCs w:val="20"/>
              </w:rPr>
              <w:t>ć</w:t>
            </w:r>
            <w:r w:rsidRPr="00AC395E">
              <w:rPr>
                <w:rFonts w:ascii="Arial" w:hAnsi="Arial" w:cs="Arial"/>
                <w:sz w:val="20"/>
                <w:szCs w:val="20"/>
              </w:rPr>
              <w:t xml:space="preserve"> obiekty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przestrzega</w:t>
            </w:r>
            <w:r w:rsidR="00BA4F41" w:rsidRPr="00AC395E">
              <w:rPr>
                <w:rFonts w:ascii="Arial" w:hAnsi="Arial" w:cs="Arial"/>
                <w:sz w:val="20"/>
                <w:szCs w:val="20"/>
              </w:rPr>
              <w:t>ć</w:t>
            </w:r>
            <w:r w:rsidRPr="00AC395E">
              <w:rPr>
                <w:rFonts w:ascii="Arial" w:hAnsi="Arial" w:cs="Arial"/>
                <w:sz w:val="20"/>
                <w:szCs w:val="20"/>
              </w:rPr>
              <w:t xml:space="preserve"> zasad lokalizacji oraz budowy obiektów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BA4F41" w:rsidRPr="00AC395E">
              <w:rPr>
                <w:rFonts w:ascii="Arial" w:eastAsia="Arial" w:hAnsi="Arial" w:cs="Arial"/>
                <w:sz w:val="20"/>
                <w:szCs w:val="20"/>
              </w:rPr>
              <w:t>określić</w:t>
            </w:r>
            <w:r w:rsidRPr="00AC395E">
              <w:rPr>
                <w:rFonts w:ascii="Arial" w:eastAsia="Arial" w:hAnsi="Arial" w:cs="Arial"/>
                <w:sz w:val="20"/>
                <w:szCs w:val="20"/>
              </w:rPr>
              <w:t xml:space="preserve"> zadania i funkcje</w:t>
            </w:r>
            <w:r w:rsidRPr="00AC395E">
              <w:rPr>
                <w:rFonts w:ascii="Arial" w:hAnsi="Arial" w:cs="Arial"/>
                <w:sz w:val="20"/>
                <w:szCs w:val="20"/>
              </w:rPr>
              <w:t xml:space="preserve"> obiektów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6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CD3835" w:rsidP="00F54040">
            <w:pPr>
              <w:spacing w:after="0"/>
              <w:rPr>
                <w:rFonts w:ascii="Arial" w:eastAsia="Times New Roman" w:hAnsi="Arial" w:cs="Arial"/>
                <w:sz w:val="20"/>
                <w:szCs w:val="20"/>
              </w:rPr>
            </w:pPr>
            <w:r>
              <w:rPr>
                <w:rFonts w:ascii="Arial" w:eastAsia="Arial" w:hAnsi="Arial" w:cs="Arial"/>
                <w:sz w:val="20"/>
                <w:szCs w:val="20"/>
              </w:rPr>
              <w:t>2. Dokumentacja projektowa</w:t>
            </w:r>
            <w:r w:rsidR="008E73E1" w:rsidRPr="00AC395E">
              <w:rPr>
                <w:rFonts w:ascii="Arial" w:eastAsia="Arial" w:hAnsi="Arial" w:cs="Arial"/>
                <w:sz w:val="20"/>
                <w:szCs w:val="20"/>
              </w:rPr>
              <w:t xml:space="preserve">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mapach sytuacyjno-wysokościowych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profilach dokumentacji projektowej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wskazać na informacje zawarte </w:t>
            </w:r>
            <w:r w:rsidR="00754636" w:rsidRPr="00AC395E">
              <w:rPr>
                <w:rFonts w:ascii="Arial" w:hAnsi="Arial" w:cs="Arial"/>
                <w:sz w:val="20"/>
                <w:szCs w:val="20"/>
              </w:rPr>
              <w:br/>
            </w:r>
            <w:r w:rsidRPr="00AC395E">
              <w:rPr>
                <w:rFonts w:ascii="Arial" w:hAnsi="Arial" w:cs="Arial"/>
                <w:sz w:val="20"/>
                <w:szCs w:val="20"/>
              </w:rPr>
              <w:t>w katalogach, normach technicznych oraz instrukcjach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w opisie technicznym dokumentacji projektowej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na mapach sytuacyjno-wysokościowych sieci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na profilach dokumentacji projektowej sieci kanalizacyjnych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odczytać</w:t>
            </w:r>
            <w:r w:rsidRPr="00AC395E">
              <w:rPr>
                <w:rFonts w:ascii="Arial" w:hAnsi="Arial" w:cs="Arial"/>
                <w:sz w:val="20"/>
                <w:szCs w:val="20"/>
              </w:rPr>
              <w:t xml:space="preserve"> informacje zawarte 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261"/>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Materiały, narzędzia </w:t>
            </w:r>
            <w:r w:rsidR="00FC1206">
              <w:rPr>
                <w:rFonts w:ascii="Arial" w:eastAsia="Arial" w:hAnsi="Arial" w:cs="Arial"/>
                <w:sz w:val="20"/>
                <w:szCs w:val="20"/>
              </w:rPr>
              <w:br/>
            </w:r>
            <w:r w:rsidRPr="00AC395E">
              <w:rPr>
                <w:rFonts w:ascii="Arial" w:eastAsia="Arial" w:hAnsi="Arial" w:cs="Arial"/>
                <w:sz w:val="20"/>
                <w:szCs w:val="20"/>
              </w:rPr>
              <w:t xml:space="preserve">i sprzęt do budowy </w:t>
            </w:r>
            <w:r w:rsidRPr="00AC395E">
              <w:rPr>
                <w:rFonts w:ascii="Arial" w:eastAsia="Arial" w:hAnsi="Arial" w:cs="Arial"/>
                <w:sz w:val="20"/>
                <w:szCs w:val="20"/>
              </w:rPr>
              <w:br/>
              <w:t xml:space="preserve">i remontu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narzędzia i sprzęt do budowy i remontu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 xml:space="preserve">rać materiały i sposoby połączeń do budowy i remontu sieci kanalizacyjnych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 xml:space="preserve">rać narzędzia i sprzęt do budowy </w:t>
            </w:r>
            <w:r w:rsidR="00754636" w:rsidRPr="00AC395E">
              <w:rPr>
                <w:rFonts w:ascii="Arial" w:hAnsi="Arial" w:cs="Arial"/>
                <w:sz w:val="20"/>
                <w:szCs w:val="20"/>
              </w:rPr>
              <w:br/>
            </w:r>
            <w:r w:rsidR="008E73E1" w:rsidRPr="00AC395E">
              <w:rPr>
                <w:rFonts w:ascii="Arial" w:hAnsi="Arial" w:cs="Arial"/>
                <w:sz w:val="20"/>
                <w:szCs w:val="20"/>
              </w:rPr>
              <w:t xml:space="preserve">i remontu sieci kanalizacyjnych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do budowy i remontu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materiały i sposoby połączeń do budowy i remontu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narzędzia i sprzęt do budowy </w:t>
            </w:r>
            <w:r w:rsidR="00754636" w:rsidRPr="00AC395E">
              <w:rPr>
                <w:rFonts w:ascii="Arial" w:hAnsi="Arial" w:cs="Arial"/>
                <w:sz w:val="20"/>
                <w:szCs w:val="20"/>
              </w:rPr>
              <w:br/>
            </w:r>
            <w:r w:rsidR="008E73E1" w:rsidRPr="00AC395E">
              <w:rPr>
                <w:rFonts w:ascii="Arial" w:hAnsi="Arial" w:cs="Arial"/>
                <w:sz w:val="20"/>
                <w:szCs w:val="20"/>
              </w:rPr>
              <w:t>i remontu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7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CD3835" w:rsidP="00F54040">
            <w:pPr>
              <w:spacing w:after="0"/>
              <w:rPr>
                <w:rFonts w:ascii="Arial" w:eastAsia="Arial" w:hAnsi="Arial" w:cs="Arial"/>
                <w:sz w:val="20"/>
                <w:szCs w:val="20"/>
              </w:rPr>
            </w:pPr>
            <w:r>
              <w:rPr>
                <w:rFonts w:ascii="Arial" w:eastAsia="Arial" w:hAnsi="Arial" w:cs="Arial"/>
                <w:sz w:val="20"/>
                <w:szCs w:val="20"/>
              </w:rPr>
              <w:t>4. Roboty związane</w:t>
            </w:r>
            <w:r w:rsidR="00FC1206">
              <w:rPr>
                <w:rFonts w:ascii="Arial" w:eastAsia="Arial" w:hAnsi="Arial" w:cs="Arial"/>
                <w:sz w:val="20"/>
                <w:szCs w:val="20"/>
              </w:rPr>
              <w:br/>
            </w:r>
            <w:r w:rsidR="008E73E1" w:rsidRPr="00AC395E">
              <w:rPr>
                <w:rFonts w:ascii="Arial" w:eastAsia="Arial" w:hAnsi="Arial" w:cs="Arial"/>
                <w:sz w:val="20"/>
                <w:szCs w:val="20"/>
              </w:rPr>
              <w:t xml:space="preserve">z budową </w:t>
            </w:r>
            <w:r w:rsidR="008E73E1" w:rsidRPr="00AC395E">
              <w:rPr>
                <w:rFonts w:ascii="Arial" w:eastAsia="Arial" w:hAnsi="Arial" w:cs="Arial"/>
                <w:sz w:val="20"/>
                <w:szCs w:val="20"/>
              </w:rPr>
              <w:br/>
              <w:t xml:space="preserve">i remontem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planować kolejność czynności związanych z budową i remontem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planować trasę prowadzenia przewodów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xml:space="preserve">- </w:t>
            </w:r>
            <w:r w:rsidR="008E73E1" w:rsidRPr="00AC395E">
              <w:rPr>
                <w:rFonts w:ascii="Arial" w:hAnsi="Arial" w:cs="Arial"/>
                <w:sz w:val="20"/>
                <w:szCs w:val="20"/>
              </w:rPr>
              <w:t>planować miejsca montażu uzbrojenia na sieci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kolejność czynności związanych z budową i remontem sieci kanalizacyjnych </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trasę prowadzenia przewodów sieci kanalizacyjnych </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miejsca montażu uzbrojenia na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lastRenderedPageBreak/>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Prace przygotowawcze związane z budową </w:t>
            </w:r>
            <w:r w:rsidR="00FC1206">
              <w:rPr>
                <w:rFonts w:ascii="Arial" w:eastAsia="Arial" w:hAnsi="Arial" w:cs="Arial"/>
                <w:sz w:val="20"/>
                <w:szCs w:val="20"/>
              </w:rPr>
              <w:br/>
            </w:r>
            <w:r w:rsidRPr="00AC395E">
              <w:rPr>
                <w:rFonts w:ascii="Arial" w:eastAsia="Arial" w:hAnsi="Arial" w:cs="Arial"/>
                <w:sz w:val="20"/>
                <w:szCs w:val="20"/>
              </w:rPr>
              <w:t>i remontem sieci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zabezpieczeń miejsc robót związanych z budową i remontem sieci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rodzaje zabezpieczeń miejsc robót związanych z budową i remontem sieci kanalizacyjnych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6. Roboty ziemne związane z budową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dobra</w:t>
            </w:r>
            <w:r w:rsidRPr="00AC395E">
              <w:rPr>
                <w:rFonts w:ascii="Arial" w:hAnsi="Arial" w:cs="Arial"/>
                <w:sz w:val="20"/>
                <w:szCs w:val="20"/>
              </w:rPr>
              <w:t>ć</w:t>
            </w:r>
            <w:r w:rsidR="008E73E1" w:rsidRPr="00AC395E">
              <w:rPr>
                <w:rFonts w:ascii="Arial" w:hAnsi="Arial" w:cs="Arial"/>
                <w:sz w:val="20"/>
                <w:szCs w:val="20"/>
              </w:rPr>
              <w:t xml:space="preserve"> narzędzia oraz sprzęt do wykonywania wykopów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narzędzia oraz sprzęt do wykonywania wykopów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39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CD3835">
            <w:pPr>
              <w:spacing w:after="0"/>
              <w:rPr>
                <w:rFonts w:ascii="Arial" w:eastAsia="Times New Roman" w:hAnsi="Arial" w:cs="Arial"/>
                <w:sz w:val="20"/>
                <w:szCs w:val="20"/>
              </w:rPr>
            </w:pPr>
            <w:r>
              <w:rPr>
                <w:rFonts w:ascii="Arial" w:eastAsia="Arial" w:hAnsi="Arial" w:cs="Arial"/>
                <w:sz w:val="20"/>
                <w:szCs w:val="20"/>
              </w:rPr>
              <w:t>7. Połączenia rur oraz montaż</w:t>
            </w:r>
            <w:r w:rsidR="008E73E1" w:rsidRPr="00AC395E">
              <w:rPr>
                <w:rFonts w:ascii="Arial" w:eastAsia="Arial" w:hAnsi="Arial" w:cs="Arial"/>
                <w:sz w:val="20"/>
                <w:szCs w:val="20"/>
              </w:rPr>
              <w:t xml:space="preserve"> uzbrojeni</w:t>
            </w:r>
            <w:r>
              <w:rPr>
                <w:rFonts w:ascii="Arial" w:eastAsia="Arial" w:hAnsi="Arial" w:cs="Arial"/>
                <w:sz w:val="20"/>
                <w:szCs w:val="20"/>
              </w:rPr>
              <w:t>a</w:t>
            </w:r>
            <w:r w:rsidR="00FC120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dobrać metody budowy kanałów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 xml:space="preserve">wymienić rodzaje połączeń rur, uzbrojenia i urządzeń sieci kanalizacyjnych </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wymienić roboty związane z łączeniem rur oraz montażem uzbrojenia i urządzeń sieci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metody budowy kanałów</w:t>
            </w:r>
          </w:p>
          <w:p w:rsidR="008E73E1" w:rsidRPr="00AC395E" w:rsidRDefault="00BA4F41" w:rsidP="00F54040">
            <w:pPr>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opis</w:t>
            </w:r>
            <w:r w:rsidRPr="00AC395E">
              <w:rPr>
                <w:rFonts w:ascii="Arial" w:eastAsia="Arial" w:hAnsi="Arial" w:cs="Arial"/>
                <w:sz w:val="20"/>
                <w:szCs w:val="20"/>
              </w:rPr>
              <w:t>ać</w:t>
            </w:r>
            <w:r w:rsidR="008E73E1" w:rsidRPr="00AC395E">
              <w:rPr>
                <w:rFonts w:ascii="Arial" w:eastAsia="Arial" w:hAnsi="Arial" w:cs="Arial"/>
                <w:sz w:val="20"/>
                <w:szCs w:val="20"/>
              </w:rPr>
              <w:t xml:space="preserve"> rodzaje połączeń rur, uzbrojenia </w:t>
            </w:r>
            <w:r w:rsidR="00754636" w:rsidRPr="00AC395E">
              <w:rPr>
                <w:rFonts w:ascii="Arial" w:eastAsia="Arial" w:hAnsi="Arial" w:cs="Arial"/>
                <w:sz w:val="20"/>
                <w:szCs w:val="20"/>
              </w:rPr>
              <w:br/>
            </w:r>
            <w:r w:rsidR="008E73E1" w:rsidRPr="00AC395E">
              <w:rPr>
                <w:rFonts w:ascii="Arial" w:eastAsia="Arial" w:hAnsi="Arial" w:cs="Arial"/>
                <w:sz w:val="20"/>
                <w:szCs w:val="20"/>
              </w:rPr>
              <w:t>i urządzeń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opisać</w:t>
            </w:r>
            <w:r w:rsidR="008E73E1" w:rsidRPr="00AC395E">
              <w:rPr>
                <w:rFonts w:ascii="Arial" w:eastAsia="Arial" w:hAnsi="Arial" w:cs="Arial"/>
                <w:sz w:val="20"/>
                <w:szCs w:val="20"/>
              </w:rPr>
              <w:t xml:space="preserve"> roboty związane z łączeniem rur oraz montażem uzbrojenia i urządzeń sieci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55"/>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8. Prace związane z uruchomieniem </w:t>
            </w:r>
            <w:r w:rsidR="00FC1206">
              <w:rPr>
                <w:rFonts w:ascii="Arial" w:eastAsia="Arial" w:hAnsi="Arial" w:cs="Arial"/>
                <w:sz w:val="20"/>
                <w:szCs w:val="20"/>
              </w:rPr>
              <w:br/>
            </w:r>
            <w:r w:rsidRPr="00AC395E">
              <w:rPr>
                <w:rFonts w:ascii="Arial" w:eastAsia="Arial" w:hAnsi="Arial" w:cs="Arial"/>
                <w:sz w:val="20"/>
                <w:szCs w:val="20"/>
              </w:rPr>
              <w:t xml:space="preserve">i eksploatacją sieci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prace związane </w:t>
            </w:r>
            <w:r w:rsidR="00754636" w:rsidRPr="00AC395E">
              <w:rPr>
                <w:rFonts w:ascii="Arial" w:hAnsi="Arial" w:cs="Arial"/>
                <w:sz w:val="20"/>
                <w:szCs w:val="20"/>
              </w:rPr>
              <w:br/>
            </w:r>
            <w:r w:rsidR="008E73E1" w:rsidRPr="00AC395E">
              <w:rPr>
                <w:rFonts w:ascii="Arial" w:hAnsi="Arial" w:cs="Arial"/>
                <w:sz w:val="20"/>
                <w:szCs w:val="20"/>
              </w:rPr>
              <w:t>z uruchomieniem i eksploatacją sieci kanalizacyjnych</w:t>
            </w:r>
          </w:p>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robót</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ówić</w:t>
            </w:r>
            <w:r w:rsidR="008E73E1" w:rsidRPr="00AC395E">
              <w:rPr>
                <w:rFonts w:ascii="Arial" w:hAnsi="Arial" w:cs="Arial"/>
                <w:sz w:val="20"/>
                <w:szCs w:val="20"/>
              </w:rPr>
              <w:t xml:space="preserve"> prace związane z uruchomieniem i eksploatacją sieci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przygotowanie odcinki sieci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2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VII. Przyłącza kanalizacyjne</w:t>
            </w: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1. Wykopy pod przyłącze kanalizacyjne</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1D47B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wykopów pod przyłącza kanalizacyjne</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wykopów pod przyłącza kanalizacyjne</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54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9B0F43" w:rsidRDefault="008E73E1" w:rsidP="00F54040">
            <w:pPr>
              <w:spacing w:after="0"/>
              <w:rPr>
                <w:rFonts w:ascii="Arial" w:eastAsia="Arial" w:hAnsi="Arial" w:cs="Arial"/>
                <w:sz w:val="20"/>
                <w:szCs w:val="20"/>
              </w:rPr>
            </w:pPr>
            <w:r w:rsidRPr="009B0F43">
              <w:rPr>
                <w:rFonts w:ascii="Arial" w:eastAsia="Arial" w:hAnsi="Arial" w:cs="Arial"/>
                <w:sz w:val="20"/>
                <w:szCs w:val="20"/>
              </w:rPr>
              <w:t>2. Montaż przyłącza kanalizacyjne</w:t>
            </w:r>
            <w:r w:rsidR="00CD3835" w:rsidRPr="009B0F43">
              <w:rPr>
                <w:rFonts w:ascii="Arial" w:eastAsia="Arial" w:hAnsi="Arial" w:cs="Arial"/>
                <w:sz w:val="20"/>
                <w:szCs w:val="20"/>
              </w:rPr>
              <w:t>go</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do budowy przyłączy kanalizacyjnych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technologię połączeń elementów przyłącza kanalizacyjne z siecią</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ocenić jakość wykonanych połączeń elementów przyłącza kanalizacyjne z siecią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materiały do budowy przyłączy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technologię połączeń elementów przyłącza kanalizacyjne z siecią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A4F41" w:rsidRPr="00AC395E">
              <w:rPr>
                <w:rFonts w:ascii="Arial" w:hAnsi="Arial" w:cs="Arial"/>
                <w:sz w:val="20"/>
                <w:szCs w:val="20"/>
              </w:rPr>
              <w:t xml:space="preserve"> określić</w:t>
            </w:r>
            <w:r w:rsidRPr="00AC395E">
              <w:rPr>
                <w:rFonts w:ascii="Arial" w:hAnsi="Arial" w:cs="Arial"/>
                <w:sz w:val="20"/>
                <w:szCs w:val="20"/>
              </w:rPr>
              <w:t xml:space="preserve"> jakość wykonanych połączeń elementów przyłącza kanalizacyjne z siecią</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54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lastRenderedPageBreak/>
              <w:t>VIII. Instalacje kanalizacyjne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1. Rodzaje i elementy instalacji kanalizacyjnych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elementy instalacji kanalizacyjnych </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zadania, funkcje i przeznaczenie instalacji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rozpozna</w:t>
            </w:r>
            <w:r w:rsidRPr="00AC395E">
              <w:rPr>
                <w:rFonts w:ascii="Arial" w:eastAsia="Arial" w:hAnsi="Arial" w:cs="Arial"/>
                <w:sz w:val="20"/>
                <w:szCs w:val="20"/>
              </w:rPr>
              <w:t>ć</w:t>
            </w:r>
            <w:r w:rsidR="008E73E1" w:rsidRPr="00AC395E">
              <w:rPr>
                <w:rFonts w:ascii="Arial" w:eastAsia="Arial" w:hAnsi="Arial" w:cs="Arial"/>
                <w:sz w:val="20"/>
                <w:szCs w:val="20"/>
              </w:rPr>
              <w:t xml:space="preserve"> rodzaje i elementy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zadania, funkcje i przeznaczenie instalacji kanalizacyjnych</w:t>
            </w:r>
          </w:p>
          <w:p w:rsidR="008E73E1" w:rsidRPr="00AC395E" w:rsidRDefault="00BA4F41" w:rsidP="00F54040">
            <w:pPr>
              <w:autoSpaceDE w:val="0"/>
              <w:autoSpaceDN w:val="0"/>
              <w:adjustRightInd w:val="0"/>
              <w:spacing w:after="0"/>
              <w:rPr>
                <w:rFonts w:ascii="Arial" w:eastAsia="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zadania i funkcje elementów instalacji kanalizacyjnych</w:t>
            </w:r>
          </w:p>
          <w:p w:rsidR="008E73E1" w:rsidRPr="00AC395E" w:rsidRDefault="00BA4F41" w:rsidP="00F54040">
            <w:pPr>
              <w:autoSpaceDE w:val="0"/>
              <w:autoSpaceDN w:val="0"/>
              <w:adjustRightInd w:val="0"/>
              <w:spacing w:after="0"/>
              <w:rPr>
                <w:rFonts w:ascii="Arial" w:eastAsia="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wykonania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wyjaśni</w:t>
            </w:r>
            <w:r w:rsidRPr="00AC395E">
              <w:rPr>
                <w:rFonts w:ascii="Arial" w:hAnsi="Arial" w:cs="Arial"/>
                <w:sz w:val="20"/>
                <w:szCs w:val="20"/>
              </w:rPr>
              <w:t>ć</w:t>
            </w:r>
            <w:r w:rsidR="008E73E1" w:rsidRPr="00AC395E">
              <w:rPr>
                <w:rFonts w:ascii="Arial" w:hAnsi="Arial" w:cs="Arial"/>
                <w:sz w:val="20"/>
                <w:szCs w:val="20"/>
              </w:rPr>
              <w:t xml:space="preserve"> warunki montażu przewodów, uzbrojenia i urządzeń instalacji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90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F54040">
            <w:pPr>
              <w:spacing w:after="0"/>
              <w:rPr>
                <w:rFonts w:ascii="Arial" w:eastAsia="Arial" w:hAnsi="Arial" w:cs="Arial"/>
                <w:sz w:val="20"/>
                <w:szCs w:val="20"/>
              </w:rPr>
            </w:pPr>
            <w:r>
              <w:rPr>
                <w:rFonts w:ascii="Arial" w:eastAsia="Arial" w:hAnsi="Arial" w:cs="Arial"/>
                <w:sz w:val="20"/>
                <w:szCs w:val="20"/>
              </w:rPr>
              <w:t>2. Dokumentacja projektowa</w:t>
            </w:r>
            <w:r w:rsidR="008E73E1" w:rsidRPr="00AC395E">
              <w:rPr>
                <w:rFonts w:ascii="Arial" w:eastAsia="Arial" w:hAnsi="Arial" w:cs="Arial"/>
                <w:sz w:val="20"/>
                <w:szCs w:val="20"/>
              </w:rPr>
              <w:t xml:space="preserve">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oznaczenia graficzne stosowane na schematach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na informacje zawarte w opisie technicznym dokumentacji projektowej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na informacje zawarte na rzutach i przekrojach dokumentacji projektowej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na informacje zawarte na rozwinięciach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odczytane informacje zawarte w katalogach, normach technicznych oraz instrukcjach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oznaczenia graficzne stosowane na schematach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opisie technicznym dokumentacji projektowej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rzutach i przekrojach dokumentacji projektowej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rozwinięciach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normach technicznych oraz instrukcjach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755"/>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Materiały, narzędzia </w:t>
            </w:r>
            <w:r w:rsidR="001F6C76">
              <w:rPr>
                <w:rFonts w:ascii="Arial" w:eastAsia="Arial" w:hAnsi="Arial" w:cs="Arial"/>
                <w:sz w:val="20"/>
                <w:szCs w:val="20"/>
              </w:rPr>
              <w:br/>
            </w:r>
            <w:r w:rsidRPr="00AC395E">
              <w:rPr>
                <w:rFonts w:ascii="Arial" w:eastAsia="Arial" w:hAnsi="Arial" w:cs="Arial"/>
                <w:sz w:val="20"/>
                <w:szCs w:val="20"/>
              </w:rPr>
              <w:t>i sprzęt do montażu instalacji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narzędzia oraz sprzęt do montażu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materiały, narzędzia i sprzęt do montażu instalacji kanalizacyjnych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narzędzia oraz sprzęt do montażu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materiały, narzędzia i sprzęt do montażu instalacji kanalizacyjnych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3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F54040">
            <w:pPr>
              <w:spacing w:after="0"/>
              <w:rPr>
                <w:rFonts w:ascii="Arial" w:eastAsia="Times New Roman" w:hAnsi="Arial" w:cs="Arial"/>
                <w:sz w:val="20"/>
                <w:szCs w:val="20"/>
              </w:rPr>
            </w:pPr>
            <w:r>
              <w:rPr>
                <w:rFonts w:ascii="Arial" w:eastAsia="Arial" w:hAnsi="Arial" w:cs="Arial"/>
                <w:sz w:val="20"/>
                <w:szCs w:val="20"/>
              </w:rPr>
              <w:t>4. Roboty związane</w:t>
            </w:r>
            <w:r w:rsidR="008E73E1" w:rsidRPr="00AC395E">
              <w:rPr>
                <w:rFonts w:ascii="Arial" w:eastAsia="Arial" w:hAnsi="Arial" w:cs="Arial"/>
                <w:sz w:val="20"/>
                <w:szCs w:val="20"/>
              </w:rPr>
              <w:t xml:space="preserve"> z montażem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 i zakres robót związanych z montażem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planować kolejność czynności związanych z montażem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weryfikować jakość wykonanych robót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rodzaj i zakres robót związanych z montażem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kolejność czynności związanych z montażem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jakość wykonanych robót</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39"/>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5. Zabezpieczenia miejsca robót związanych z montażem i remontem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oznaczenia miejsca robót montażowych i remontowych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zabezpieczenia miejsca robót montażowych i remontowych instalacji kanalizacyjnych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oznakowanie miejsca robót montażowych i remontowych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w:t>
            </w:r>
            <w:r w:rsidRPr="00AC395E">
              <w:rPr>
                <w:rFonts w:ascii="Arial" w:hAnsi="Arial" w:cs="Arial"/>
                <w:sz w:val="20"/>
                <w:szCs w:val="20"/>
              </w:rPr>
              <w:t>i</w:t>
            </w:r>
            <w:r w:rsidR="008E73E1" w:rsidRPr="00AC395E">
              <w:rPr>
                <w:rFonts w:ascii="Arial" w:hAnsi="Arial" w:cs="Arial"/>
                <w:sz w:val="20"/>
                <w:szCs w:val="20"/>
              </w:rPr>
              <w:t xml:space="preserve">e miejsca robót montażowych i remontowych instalacji kanalizacyjnych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62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CD3835" w:rsidP="00F54040">
            <w:pPr>
              <w:spacing w:after="0"/>
              <w:rPr>
                <w:rFonts w:ascii="Arial" w:eastAsia="Arial" w:hAnsi="Arial" w:cs="Arial"/>
                <w:sz w:val="20"/>
                <w:szCs w:val="20"/>
              </w:rPr>
            </w:pPr>
            <w:r>
              <w:rPr>
                <w:rFonts w:ascii="Arial" w:eastAsia="Arial" w:hAnsi="Arial" w:cs="Arial"/>
                <w:sz w:val="20"/>
                <w:szCs w:val="20"/>
              </w:rPr>
              <w:t>6. Połączenia rur oraz montaż uzbrojenia</w:t>
            </w:r>
            <w:r w:rsidR="001F6C7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instalacji kanalizacyjnych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montażu przewodów instalacji kanalizacyjnych</w:t>
            </w:r>
          </w:p>
          <w:p w:rsidR="008E73E1" w:rsidRPr="00AC395E" w:rsidRDefault="00212988"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technologie montażu przewodów instalacji kanalizacyjnej</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montażu przewodów instalacji kanalizacyjnych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technologie montażu przewodów instalacji kanalizacyjnej</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42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7. Izolacje instalacji kanalizacyjnej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stosowane do wykonywania izolacji akustycznych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 xml:space="preserve">rozpoznać </w:t>
            </w:r>
            <w:r w:rsidR="008E73E1" w:rsidRPr="00AC395E">
              <w:rPr>
                <w:rFonts w:ascii="Arial" w:hAnsi="Arial" w:cs="Arial"/>
                <w:sz w:val="20"/>
                <w:szCs w:val="20"/>
              </w:rPr>
              <w:t>materiały stosowane do wykonywania izolacji akustycznych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stosowane do wykonywania izolacji akustycznych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opisać</w:t>
            </w:r>
            <w:r w:rsidR="008E73E1" w:rsidRPr="00AC395E">
              <w:rPr>
                <w:rFonts w:ascii="Arial" w:hAnsi="Arial" w:cs="Arial"/>
                <w:sz w:val="20"/>
                <w:szCs w:val="20"/>
              </w:rPr>
              <w:t xml:space="preserve">materiały stosowane do wykonywania izolacji akustycznych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3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8. Prace związane z uruchomieniem </w:t>
            </w:r>
            <w:r w:rsidR="001F6C76">
              <w:rPr>
                <w:rFonts w:ascii="Arial" w:eastAsia="Arial" w:hAnsi="Arial" w:cs="Arial"/>
                <w:sz w:val="20"/>
                <w:szCs w:val="20"/>
              </w:rPr>
              <w:br/>
            </w:r>
            <w:r w:rsidRPr="00AC395E">
              <w:rPr>
                <w:rFonts w:ascii="Arial" w:eastAsia="Arial" w:hAnsi="Arial" w:cs="Arial"/>
                <w:sz w:val="20"/>
                <w:szCs w:val="20"/>
              </w:rPr>
              <w:t>i eksploatacją instalacji kanalizacyjnych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prace związane </w:t>
            </w:r>
            <w:r w:rsidR="00754636" w:rsidRPr="00AC395E">
              <w:rPr>
                <w:rFonts w:ascii="Arial" w:hAnsi="Arial" w:cs="Arial"/>
                <w:sz w:val="20"/>
                <w:szCs w:val="20"/>
              </w:rPr>
              <w:br/>
            </w:r>
            <w:r w:rsidR="008E73E1" w:rsidRPr="00AC395E">
              <w:rPr>
                <w:rFonts w:ascii="Arial" w:hAnsi="Arial" w:cs="Arial"/>
                <w:sz w:val="20"/>
                <w:szCs w:val="20"/>
              </w:rPr>
              <w:t>z uruchomieniem i eksploatacją instalacji kanalizacyjnych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w:t>
            </w:r>
            <w:r w:rsidR="008E73E1" w:rsidRPr="00AC395E">
              <w:rPr>
                <w:rFonts w:ascii="Arial" w:hAnsi="Arial" w:cs="Arial"/>
                <w:sz w:val="20"/>
                <w:szCs w:val="20"/>
              </w:rPr>
              <w:t>weryfikować jakość wykonanych robót</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prace związane z uruchomieniem i eksploatacją instalacji kanalizacyjnych </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przygotowanie instalacj</w:t>
            </w:r>
            <w:r w:rsidRPr="00AC395E">
              <w:rPr>
                <w:rFonts w:ascii="Arial" w:hAnsi="Arial" w:cs="Arial"/>
                <w:sz w:val="20"/>
                <w:szCs w:val="20"/>
              </w:rPr>
              <w:t>i</w:t>
            </w:r>
            <w:r w:rsidR="008E73E1" w:rsidRPr="00AC395E">
              <w:rPr>
                <w:rFonts w:ascii="Arial" w:hAnsi="Arial" w:cs="Arial"/>
                <w:sz w:val="20"/>
                <w:szCs w:val="20"/>
              </w:rPr>
              <w:t xml:space="preserve"> kanalizacyjn</w:t>
            </w:r>
            <w:r w:rsidRPr="00AC395E">
              <w:rPr>
                <w:rFonts w:ascii="Arial" w:hAnsi="Arial" w:cs="Arial"/>
                <w:sz w:val="20"/>
                <w:szCs w:val="20"/>
              </w:rPr>
              <w:t>ych</w:t>
            </w:r>
            <w:r w:rsidR="008E73E1" w:rsidRPr="00AC395E">
              <w:rPr>
                <w:rFonts w:ascii="Arial" w:hAnsi="Arial" w:cs="Arial"/>
                <w:sz w:val="20"/>
                <w:szCs w:val="20"/>
              </w:rPr>
              <w:t xml:space="preserve"> do odbioru technicznego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9"/>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IX. Paliwa i ich właściwości</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 Rodzaje paliw oraz określa ich właściwości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paliwa stosowane do spalania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właściwości paliw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1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Spalanie paliw</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warunki niezbędne do procesu spalania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wpływ produktów spalania na środowisko naturalne </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warunki niezbędne do procesu spalania</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wpływ produktów spalania na środowisko naturalne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590"/>
        </w:trPr>
        <w:tc>
          <w:tcPr>
            <w:tcW w:w="1702" w:type="dxa"/>
            <w:vMerge w:val="restart"/>
            <w:vAlign w:val="center"/>
          </w:tcPr>
          <w:p w:rsidR="008E73E1" w:rsidRPr="00AC395E" w:rsidRDefault="008E73E1" w:rsidP="001F6C76">
            <w:pPr>
              <w:spacing w:after="0"/>
              <w:rPr>
                <w:rFonts w:ascii="Arial" w:hAnsi="Arial" w:cs="Arial"/>
                <w:sz w:val="20"/>
                <w:szCs w:val="20"/>
              </w:rPr>
            </w:pPr>
            <w:r w:rsidRPr="00AC395E">
              <w:rPr>
                <w:rFonts w:ascii="Arial" w:hAnsi="Arial" w:cs="Arial"/>
                <w:sz w:val="20"/>
                <w:szCs w:val="20"/>
              </w:rPr>
              <w:t xml:space="preserve">X. Sieci </w:t>
            </w:r>
            <w:r w:rsidR="001F6C76">
              <w:rPr>
                <w:rFonts w:ascii="Arial" w:hAnsi="Arial" w:cs="Arial"/>
                <w:sz w:val="20"/>
                <w:szCs w:val="20"/>
              </w:rPr>
              <w:br/>
              <w:t>i</w:t>
            </w:r>
            <w:r w:rsidRPr="00AC395E">
              <w:rPr>
                <w:rFonts w:ascii="Arial" w:hAnsi="Arial" w:cs="Arial"/>
                <w:sz w:val="20"/>
                <w:szCs w:val="20"/>
              </w:rPr>
              <w:t xml:space="preserve"> przyłącza gazowe</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 Rodzaje i układy .gazociągów i </w:t>
            </w:r>
            <w:r w:rsidRPr="00AC395E">
              <w:rPr>
                <w:rFonts w:ascii="Arial" w:eastAsia="Times New Roman" w:hAnsi="Arial" w:cs="Arial"/>
                <w:noProof/>
                <w:sz w:val="20"/>
                <w:szCs w:val="20"/>
              </w:rPr>
              <w:t xml:space="preserve">przyłączy gazowych </w:t>
            </w:r>
            <w:r w:rsidRPr="00AC395E">
              <w:rPr>
                <w:rFonts w:ascii="Arial" w:eastAsia="Arial" w:hAnsi="Arial" w:cs="Arial"/>
                <w:sz w:val="20"/>
                <w:szCs w:val="20"/>
              </w:rPr>
              <w:t xml:space="preserve">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układy gazociągów</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materiały stosowane do budowy gazociągów i przyłączy gazowych</w:t>
            </w:r>
          </w:p>
        </w:tc>
        <w:tc>
          <w:tcPr>
            <w:tcW w:w="4394" w:type="dxa"/>
            <w:vAlign w:val="center"/>
          </w:tcPr>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rodzaje gazociągów i przyłączy gazowych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układy gazociągów</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technologie wykonania gazociągów </w:t>
            </w:r>
            <w:r w:rsidR="00754636" w:rsidRPr="00AC395E">
              <w:rPr>
                <w:rFonts w:ascii="Arial" w:hAnsi="Arial" w:cs="Arial"/>
                <w:sz w:val="20"/>
                <w:szCs w:val="20"/>
              </w:rPr>
              <w:br/>
            </w:r>
            <w:r w:rsidR="008E73E1" w:rsidRPr="00AC395E">
              <w:rPr>
                <w:rFonts w:ascii="Arial" w:hAnsi="Arial" w:cs="Arial"/>
                <w:sz w:val="20"/>
                <w:szCs w:val="20"/>
              </w:rPr>
              <w:t>i przyłączy gazowych</w:t>
            </w:r>
          </w:p>
          <w:p w:rsidR="008E73E1" w:rsidRPr="00AC395E" w:rsidRDefault="00BA4F4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stosowane do budowy gazociągów i przyłączy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148"/>
        </w:trPr>
        <w:tc>
          <w:tcPr>
            <w:tcW w:w="1702" w:type="dxa"/>
            <w:vMerge/>
            <w:tcBorders>
              <w:bottom w:val="single" w:sz="4" w:space="0" w:color="auto"/>
            </w:tcBorders>
            <w:vAlign w:val="center"/>
          </w:tcPr>
          <w:p w:rsidR="008E73E1" w:rsidRPr="00AC395E" w:rsidRDefault="008E73E1" w:rsidP="00F54040">
            <w:pPr>
              <w:spacing w:after="0"/>
              <w:rPr>
                <w:rFonts w:ascii="Arial" w:hAnsi="Arial" w:cs="Arial"/>
                <w:sz w:val="20"/>
                <w:szCs w:val="20"/>
                <w:lang w:val="en-US"/>
              </w:rPr>
            </w:pPr>
          </w:p>
        </w:tc>
        <w:tc>
          <w:tcPr>
            <w:tcW w:w="2551" w:type="dxa"/>
            <w:tcBorders>
              <w:bottom w:val="single" w:sz="4" w:space="0" w:color="auto"/>
            </w:tcBorders>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 Uzbrojenie gazociągów </w:t>
            </w:r>
            <w:r w:rsidRPr="00AC395E">
              <w:rPr>
                <w:rFonts w:ascii="Arial" w:eastAsia="Arial" w:hAnsi="Arial" w:cs="Arial"/>
                <w:sz w:val="20"/>
                <w:szCs w:val="20"/>
              </w:rPr>
              <w:br/>
              <w:t>i przyłączy gazowych</w:t>
            </w:r>
          </w:p>
        </w:tc>
        <w:tc>
          <w:tcPr>
            <w:tcW w:w="851" w:type="dxa"/>
            <w:tcBorders>
              <w:bottom w:val="single" w:sz="4" w:space="0" w:color="auto"/>
            </w:tcBorders>
            <w:vAlign w:val="center"/>
          </w:tcPr>
          <w:p w:rsidR="008E73E1" w:rsidRPr="00AC395E" w:rsidRDefault="008E73E1" w:rsidP="00F54040">
            <w:pPr>
              <w:spacing w:after="0"/>
              <w:jc w:val="center"/>
              <w:rPr>
                <w:rFonts w:ascii="Arial" w:hAnsi="Arial" w:cs="Arial"/>
                <w:sz w:val="20"/>
                <w:szCs w:val="20"/>
              </w:rPr>
            </w:pPr>
          </w:p>
        </w:tc>
        <w:tc>
          <w:tcPr>
            <w:tcW w:w="4111" w:type="dxa"/>
            <w:tcBorders>
              <w:bottom w:val="single" w:sz="4" w:space="0" w:color="auto"/>
            </w:tcBorders>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uzbrojenie </w:t>
            </w:r>
            <w:r w:rsidR="008E73E1" w:rsidRPr="00AC395E">
              <w:rPr>
                <w:rFonts w:ascii="Arial" w:eastAsia="Arial" w:hAnsi="Arial" w:cs="Arial"/>
                <w:sz w:val="20"/>
                <w:szCs w:val="20"/>
              </w:rPr>
              <w:t xml:space="preserve">gazociągów </w:t>
            </w:r>
            <w:r w:rsidR="00754636" w:rsidRPr="00AC395E">
              <w:rPr>
                <w:rFonts w:ascii="Arial" w:eastAsia="Arial" w:hAnsi="Arial" w:cs="Arial"/>
                <w:sz w:val="20"/>
                <w:szCs w:val="20"/>
              </w:rPr>
              <w:br/>
            </w:r>
            <w:r w:rsidR="008E73E1" w:rsidRPr="00AC395E">
              <w:rPr>
                <w:rFonts w:ascii="Arial" w:eastAsia="Arial" w:hAnsi="Arial" w:cs="Arial"/>
                <w:sz w:val="20"/>
                <w:szCs w:val="20"/>
              </w:rPr>
              <w:t>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rodzaje uzbrojenia gazociągów  </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zadania i funkcje uzbrojenia </w:t>
            </w:r>
            <w:r w:rsidR="008E73E1" w:rsidRPr="00AC395E">
              <w:rPr>
                <w:rFonts w:ascii="Arial" w:eastAsia="Arial" w:hAnsi="Arial" w:cs="Arial"/>
                <w:sz w:val="20"/>
                <w:szCs w:val="20"/>
              </w:rPr>
              <w:t>gazociągów i przyłączy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uzbrojenie </w:t>
            </w:r>
            <w:r w:rsidR="008E73E1" w:rsidRPr="00AC395E">
              <w:rPr>
                <w:rFonts w:ascii="Arial" w:eastAsia="Arial" w:hAnsi="Arial" w:cs="Arial"/>
                <w:sz w:val="20"/>
                <w:szCs w:val="20"/>
              </w:rPr>
              <w:t xml:space="preserve">gazociągów i przyłączy gazowych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uzbrojenia gazociągów</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wyjaśni</w:t>
            </w:r>
            <w:r w:rsidRPr="00AC395E">
              <w:rPr>
                <w:rFonts w:ascii="Arial" w:hAnsi="Arial" w:cs="Arial"/>
                <w:sz w:val="20"/>
                <w:szCs w:val="20"/>
              </w:rPr>
              <w:t>ć</w:t>
            </w:r>
            <w:r w:rsidR="008E73E1" w:rsidRPr="00AC395E">
              <w:rPr>
                <w:rFonts w:ascii="Arial" w:hAnsi="Arial" w:cs="Arial"/>
                <w:sz w:val="20"/>
                <w:szCs w:val="20"/>
              </w:rPr>
              <w:t xml:space="preserve"> zadania i funkcje uzbrojenia </w:t>
            </w:r>
            <w:r w:rsidR="008E73E1" w:rsidRPr="00AC395E">
              <w:rPr>
                <w:rFonts w:ascii="Arial" w:eastAsia="Arial" w:hAnsi="Arial" w:cs="Arial"/>
                <w:sz w:val="20"/>
                <w:szCs w:val="20"/>
              </w:rPr>
              <w:t>gazociągów i przyłączy gazowych</w:t>
            </w:r>
          </w:p>
        </w:tc>
        <w:tc>
          <w:tcPr>
            <w:tcW w:w="1134" w:type="dxa"/>
            <w:tcBorders>
              <w:bottom w:val="single" w:sz="4" w:space="0" w:color="auto"/>
            </w:tcBorders>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388"/>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Obiekty sieci gazowych oraz określa ich funkcje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rozpozna</w:t>
            </w:r>
            <w:r w:rsidRPr="00AC395E">
              <w:rPr>
                <w:rFonts w:ascii="Arial" w:hAnsi="Arial" w:cs="Arial"/>
                <w:sz w:val="20"/>
                <w:szCs w:val="20"/>
              </w:rPr>
              <w:t>ć</w:t>
            </w:r>
            <w:r w:rsidR="008E73E1" w:rsidRPr="00AC395E">
              <w:rPr>
                <w:rFonts w:ascii="Arial" w:hAnsi="Arial" w:cs="Arial"/>
                <w:sz w:val="20"/>
                <w:szCs w:val="20"/>
              </w:rPr>
              <w:t xml:space="preserve"> obiekty sieci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zasady lokalizacji oraz funkcje obiektów sieci gazowych </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w:t>
            </w:r>
            <w:r w:rsidRPr="00AC395E">
              <w:rPr>
                <w:rFonts w:ascii="Arial" w:hAnsi="Arial" w:cs="Arial"/>
                <w:sz w:val="20"/>
                <w:szCs w:val="20"/>
              </w:rPr>
              <w:t>ozróżnić</w:t>
            </w:r>
            <w:r w:rsidR="008E73E1" w:rsidRPr="00AC395E">
              <w:rPr>
                <w:rFonts w:ascii="Arial" w:hAnsi="Arial" w:cs="Arial"/>
                <w:sz w:val="20"/>
                <w:szCs w:val="20"/>
              </w:rPr>
              <w:t xml:space="preserve"> obiekty sieci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zasady lokalizacji oraz funkcje obiektów sieci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6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4. Dokument</w:t>
            </w:r>
            <w:r w:rsidR="00CD3835">
              <w:rPr>
                <w:rFonts w:ascii="Arial" w:eastAsia="Arial" w:hAnsi="Arial" w:cs="Arial"/>
                <w:sz w:val="20"/>
                <w:szCs w:val="20"/>
              </w:rPr>
              <w:t>acja projektowa</w:t>
            </w:r>
            <w:r w:rsidRPr="00AC395E">
              <w:rPr>
                <w:rFonts w:ascii="Arial" w:eastAsia="Arial" w:hAnsi="Arial" w:cs="Arial"/>
                <w:sz w:val="20"/>
                <w:szCs w:val="20"/>
              </w:rPr>
              <w:t xml:space="preserve"> gazociągów </w:t>
            </w:r>
            <w:r w:rsidR="001F6C76">
              <w:rPr>
                <w:rFonts w:ascii="Arial" w:eastAsia="Arial" w:hAnsi="Arial" w:cs="Arial"/>
                <w:sz w:val="20"/>
                <w:szCs w:val="20"/>
              </w:rPr>
              <w:br/>
            </w:r>
            <w:r w:rsidRPr="00AC395E">
              <w:rPr>
                <w:rFonts w:ascii="Arial" w:eastAsia="Arial" w:hAnsi="Arial" w:cs="Arial"/>
                <w:sz w:val="20"/>
                <w:szCs w:val="20"/>
              </w:rPr>
              <w:t>i przyłączy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w:t>
            </w:r>
            <w:r w:rsidR="00754636" w:rsidRPr="00AC395E">
              <w:rPr>
                <w:rFonts w:ascii="Arial" w:hAnsi="Arial" w:cs="Arial"/>
                <w:sz w:val="20"/>
                <w:szCs w:val="20"/>
              </w:rPr>
              <w:br/>
            </w:r>
            <w:r w:rsidR="008E73E1" w:rsidRPr="00AC395E">
              <w:rPr>
                <w:rFonts w:ascii="Arial" w:hAnsi="Arial" w:cs="Arial"/>
                <w:sz w:val="20"/>
                <w:szCs w:val="20"/>
              </w:rPr>
              <w:t xml:space="preserve">w dokumentacji projektowej gazociągów </w:t>
            </w:r>
            <w:r w:rsidR="00581844">
              <w:rPr>
                <w:rFonts w:ascii="Arial" w:hAnsi="Arial" w:cs="Arial"/>
                <w:sz w:val="20"/>
                <w:szCs w:val="20"/>
              </w:rPr>
              <w:br/>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na mapach sytuacyjno-wysokościowych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na profilach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wskazać na informacje zawarte </w:t>
            </w:r>
            <w:r w:rsidR="00754636" w:rsidRPr="00AC395E">
              <w:rPr>
                <w:rFonts w:ascii="Arial" w:hAnsi="Arial" w:cs="Arial"/>
                <w:sz w:val="20"/>
                <w:szCs w:val="20"/>
              </w:rPr>
              <w:br/>
            </w:r>
            <w:r w:rsidR="008E73E1" w:rsidRPr="00AC395E">
              <w:rPr>
                <w:rFonts w:ascii="Arial" w:hAnsi="Arial" w:cs="Arial"/>
                <w:sz w:val="20"/>
                <w:szCs w:val="20"/>
              </w:rPr>
              <w:t>w katalogach, normach technicznych oraz instrukcjach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dokumentacji projektowej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mapach sytuacyjno-wysokościowych gazociągów </w:t>
            </w:r>
            <w:r w:rsidR="00754636" w:rsidRPr="00AC395E">
              <w:rPr>
                <w:rFonts w:ascii="Arial" w:hAnsi="Arial" w:cs="Arial"/>
                <w:sz w:val="20"/>
                <w:szCs w:val="20"/>
              </w:rPr>
              <w:br/>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profilach gazociągów </w:t>
            </w:r>
            <w:r w:rsidR="008E73E1" w:rsidRPr="00AC395E">
              <w:rPr>
                <w:rFonts w:ascii="Arial" w:eastAsia="Arial" w:hAnsi="Arial" w:cs="Arial"/>
                <w:sz w:val="20"/>
                <w:szCs w:val="20"/>
              </w:rPr>
              <w:t xml:space="preserve">i przyłączy </w:t>
            </w:r>
            <w:r w:rsidR="008E73E1" w:rsidRPr="00AC395E">
              <w:rPr>
                <w:rFonts w:ascii="Arial" w:hAnsi="Arial" w:cs="Arial"/>
                <w:sz w:val="20"/>
                <w:szCs w:val="20"/>
              </w:rPr>
              <w:t>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60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5. R</w:t>
            </w:r>
            <w:r w:rsidR="00CD3835">
              <w:rPr>
                <w:rFonts w:ascii="Arial" w:eastAsia="Arial" w:hAnsi="Arial" w:cs="Arial"/>
                <w:sz w:val="20"/>
                <w:szCs w:val="20"/>
              </w:rPr>
              <w:t>oboty związane</w:t>
            </w:r>
            <w:r w:rsidRPr="00AC395E">
              <w:rPr>
                <w:rFonts w:ascii="Arial" w:eastAsia="Arial" w:hAnsi="Arial" w:cs="Arial"/>
                <w:sz w:val="20"/>
                <w:szCs w:val="20"/>
              </w:rPr>
              <w:t xml:space="preserve"> z budową i remontem gazociągów i przyłączy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materiały, narzędzia i sprzęt do budowy i remontu</w:t>
            </w:r>
            <w:r w:rsidR="008E73E1" w:rsidRPr="00AC395E">
              <w:rPr>
                <w:rFonts w:ascii="Arial" w:eastAsia="Arial" w:hAnsi="Arial" w:cs="Arial"/>
                <w:sz w:val="20"/>
                <w:szCs w:val="20"/>
              </w:rPr>
              <w:t xml:space="preserve">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dobrać materiały oraz narzędzia i sprzęt do budowy i remontu</w:t>
            </w:r>
            <w:r w:rsidR="008E73E1" w:rsidRPr="00AC395E">
              <w:rPr>
                <w:rFonts w:ascii="Arial" w:eastAsia="Arial" w:hAnsi="Arial" w:cs="Arial"/>
                <w:sz w:val="20"/>
                <w:szCs w:val="20"/>
              </w:rPr>
              <w:t xml:space="preserve"> gazociągów </w:t>
            </w:r>
            <w:r w:rsidR="00754636" w:rsidRPr="00AC395E">
              <w:rPr>
                <w:rFonts w:ascii="Arial" w:eastAsia="Arial" w:hAnsi="Arial" w:cs="Arial"/>
                <w:sz w:val="20"/>
                <w:szCs w:val="20"/>
              </w:rPr>
              <w:br/>
            </w:r>
            <w:r w:rsidR="008E73E1" w:rsidRPr="00AC395E">
              <w:rPr>
                <w:rFonts w:ascii="Arial" w:eastAsia="Arial" w:hAnsi="Arial" w:cs="Arial"/>
                <w:sz w:val="20"/>
                <w:szCs w:val="20"/>
              </w:rPr>
              <w:t>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planować kolejność czynności</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materiały, narzędzia i sprzęt do budowy i remontu</w:t>
            </w:r>
            <w:r w:rsidR="008E73E1" w:rsidRPr="00AC395E">
              <w:rPr>
                <w:rFonts w:ascii="Arial" w:eastAsia="Arial" w:hAnsi="Arial" w:cs="Arial"/>
                <w:sz w:val="20"/>
                <w:szCs w:val="20"/>
              </w:rPr>
              <w:t xml:space="preserve"> gazociągów i przyłączy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oraz narzędzia i sprzęt do budowy i remontu</w:t>
            </w:r>
            <w:r w:rsidR="008E73E1" w:rsidRPr="00AC395E">
              <w:rPr>
                <w:rFonts w:ascii="Arial" w:eastAsia="Arial" w:hAnsi="Arial" w:cs="Arial"/>
                <w:sz w:val="20"/>
                <w:szCs w:val="20"/>
              </w:rPr>
              <w:t xml:space="preserve"> gazociągów i przyłączy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rodzaj robót związanych z budową i remontem</w:t>
            </w:r>
            <w:r w:rsidR="008E73E1" w:rsidRPr="00AC395E">
              <w:rPr>
                <w:rFonts w:ascii="Arial" w:eastAsia="Arial" w:hAnsi="Arial" w:cs="Arial"/>
                <w:sz w:val="20"/>
                <w:szCs w:val="20"/>
              </w:rPr>
              <w:t xml:space="preserve"> gazociągów i przyłączy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6. Roboty ziemne związane z budową gazociągów i przyłączy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B36E44" w:rsidRPr="00AC395E">
              <w:rPr>
                <w:rFonts w:ascii="Arial" w:hAnsi="Arial" w:cs="Arial"/>
                <w:sz w:val="20"/>
                <w:szCs w:val="20"/>
              </w:rPr>
              <w:t xml:space="preserve"> dob</w:t>
            </w:r>
            <w:r w:rsidRPr="00AC395E">
              <w:rPr>
                <w:rFonts w:ascii="Arial" w:hAnsi="Arial" w:cs="Arial"/>
                <w:sz w:val="20"/>
                <w:szCs w:val="20"/>
              </w:rPr>
              <w:t>rać narzędzia i sprzęt do robót ziemnych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narzędzia i sprzęt do robót ziemnych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7. Połączenia r</w:t>
            </w:r>
            <w:r w:rsidR="00CD3835">
              <w:rPr>
                <w:rFonts w:ascii="Arial" w:eastAsia="Arial" w:hAnsi="Arial" w:cs="Arial"/>
                <w:sz w:val="20"/>
                <w:szCs w:val="20"/>
              </w:rPr>
              <w:t>ur oraz montaż uzbrojenia</w:t>
            </w:r>
            <w:r w:rsidRPr="00AC395E">
              <w:rPr>
                <w:rFonts w:ascii="Arial" w:eastAsia="Arial" w:hAnsi="Arial" w:cs="Arial"/>
                <w:sz w:val="20"/>
                <w:szCs w:val="20"/>
              </w:rPr>
              <w:t xml:space="preserve"> </w:t>
            </w:r>
            <w:r w:rsidRPr="00AC395E">
              <w:rPr>
                <w:rFonts w:ascii="Arial" w:eastAsia="Arial" w:hAnsi="Arial" w:cs="Arial"/>
                <w:sz w:val="20"/>
                <w:szCs w:val="20"/>
              </w:rPr>
              <w:lastRenderedPageBreak/>
              <w:t xml:space="preserve">gazociągów </w:t>
            </w:r>
            <w:r w:rsidRPr="00AC395E">
              <w:rPr>
                <w:rFonts w:ascii="Arial" w:eastAsia="Times New Roman" w:hAnsi="Arial" w:cs="Arial"/>
                <w:sz w:val="20"/>
                <w:szCs w:val="20"/>
              </w:rPr>
              <w:t xml:space="preserve">i przyłączy </w:t>
            </w:r>
            <w:r w:rsidRPr="00AC395E">
              <w:rPr>
                <w:rFonts w:ascii="Arial" w:eastAsia="Arial" w:hAnsi="Arial" w:cs="Arial"/>
                <w:sz w:val="20"/>
                <w:szCs w:val="20"/>
              </w:rPr>
              <w:t>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i dobra</w:t>
            </w:r>
            <w:r w:rsidR="00B36E44" w:rsidRPr="00AC395E">
              <w:rPr>
                <w:rFonts w:ascii="Arial" w:hAnsi="Arial" w:cs="Arial"/>
                <w:sz w:val="20"/>
                <w:szCs w:val="20"/>
              </w:rPr>
              <w:t>ć</w:t>
            </w:r>
            <w:r w:rsidRPr="00AC395E">
              <w:rPr>
                <w:rFonts w:ascii="Arial" w:hAnsi="Arial" w:cs="Arial"/>
                <w:sz w:val="20"/>
                <w:szCs w:val="20"/>
              </w:rPr>
              <w:t xml:space="preserve"> metody budowy gazociągów i przyłączy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metody budowy gazociągów </w:t>
            </w:r>
            <w:r w:rsidR="00754636" w:rsidRPr="00AC395E">
              <w:rPr>
                <w:rFonts w:ascii="Arial" w:hAnsi="Arial" w:cs="Arial"/>
                <w:sz w:val="20"/>
                <w:szCs w:val="20"/>
              </w:rPr>
              <w:br/>
            </w:r>
            <w:r w:rsidR="008E73E1" w:rsidRPr="00AC395E">
              <w:rPr>
                <w:rFonts w:ascii="Arial" w:hAnsi="Arial" w:cs="Arial"/>
                <w:sz w:val="20"/>
                <w:szCs w:val="20"/>
              </w:rPr>
              <w:t>i przyłączy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9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Times New Roman" w:hAnsi="Arial" w:cs="Arial"/>
                <w:sz w:val="20"/>
                <w:szCs w:val="20"/>
              </w:rPr>
              <w:t>8. P</w:t>
            </w:r>
            <w:r w:rsidRPr="00AC395E">
              <w:rPr>
                <w:rFonts w:ascii="Arial" w:eastAsia="Arial" w:hAnsi="Arial" w:cs="Arial"/>
                <w:sz w:val="20"/>
                <w:szCs w:val="20"/>
              </w:rPr>
              <w:t xml:space="preserve">race związane z uruchomieniem </w:t>
            </w:r>
            <w:r w:rsidRPr="00AC395E">
              <w:rPr>
                <w:rFonts w:ascii="Arial" w:eastAsia="Arial" w:hAnsi="Arial" w:cs="Arial"/>
                <w:sz w:val="20"/>
                <w:szCs w:val="20"/>
              </w:rPr>
              <w:br/>
              <w:t xml:space="preserve">i eksploatacją gazociągów i przyłączy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kolejność robót związanych z uruchomieniem i eksploatacją gazociągów i przyłączy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ocenić jakość wykonanych robót </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kolejność robót związanych z uruchomieniem i eksploatacją gazociągów </w:t>
            </w:r>
            <w:r w:rsidR="008E73E1" w:rsidRPr="00AC395E">
              <w:rPr>
                <w:rFonts w:ascii="Arial" w:hAnsi="Arial" w:cs="Arial"/>
                <w:sz w:val="20"/>
                <w:szCs w:val="20"/>
              </w:rPr>
              <w:br/>
              <w:t>i przyłączy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rozróżnić</w:t>
            </w:r>
            <w:r w:rsidR="008E73E1" w:rsidRPr="00AC395E">
              <w:rPr>
                <w:rFonts w:ascii="Arial" w:eastAsia="Arial" w:hAnsi="Arial" w:cs="Arial"/>
                <w:sz w:val="20"/>
                <w:szCs w:val="20"/>
              </w:rPr>
              <w:t xml:space="preserve"> czynności związane z uruchomieniem i eksploatacją gazociągów </w:t>
            </w:r>
            <w:r w:rsidR="00754636" w:rsidRPr="00AC395E">
              <w:rPr>
                <w:rFonts w:ascii="Arial" w:eastAsia="Arial" w:hAnsi="Arial" w:cs="Arial"/>
                <w:sz w:val="20"/>
                <w:szCs w:val="20"/>
              </w:rPr>
              <w:br/>
            </w:r>
            <w:r w:rsidR="008E73E1" w:rsidRPr="00AC395E">
              <w:rPr>
                <w:rFonts w:ascii="Arial" w:hAnsi="Arial" w:cs="Arial"/>
                <w:sz w:val="20"/>
                <w:szCs w:val="20"/>
              </w:rPr>
              <w:t>i przyłączy</w:t>
            </w:r>
            <w:r w:rsidR="008E73E1" w:rsidRPr="00AC395E">
              <w:rPr>
                <w:rFonts w:ascii="Arial" w:eastAsia="Arial" w:hAnsi="Arial" w:cs="Arial"/>
                <w:sz w:val="20"/>
                <w:szCs w:val="20"/>
              </w:rPr>
              <w:t xml:space="preserve">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836"/>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XI. Instalacje gazowe</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Times New Roman" w:hAnsi="Arial" w:cs="Arial"/>
                <w:sz w:val="20"/>
                <w:szCs w:val="20"/>
              </w:rPr>
              <w:t>1. R</w:t>
            </w:r>
            <w:r w:rsidRPr="00AC395E">
              <w:rPr>
                <w:rFonts w:ascii="Arial" w:eastAsia="Arial" w:hAnsi="Arial" w:cs="Arial"/>
                <w:sz w:val="20"/>
                <w:szCs w:val="20"/>
              </w:rPr>
              <w:t xml:space="preserve">odzaje i elementy instalacji gazowych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elementy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instalacji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rodzaje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elementy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wykonania instalacji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322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Times New Roman" w:hAnsi="Arial" w:cs="Arial"/>
                <w:sz w:val="20"/>
                <w:szCs w:val="20"/>
              </w:rPr>
              <w:t>2. D</w:t>
            </w:r>
            <w:r w:rsidR="005A5828">
              <w:rPr>
                <w:rFonts w:ascii="Arial" w:eastAsia="Arial" w:hAnsi="Arial" w:cs="Arial"/>
                <w:sz w:val="20"/>
                <w:szCs w:val="20"/>
              </w:rPr>
              <w:t>okumentacja projektowa</w:t>
            </w:r>
            <w:r w:rsidRPr="00AC395E">
              <w:rPr>
                <w:rFonts w:ascii="Arial" w:eastAsia="Arial" w:hAnsi="Arial" w:cs="Arial"/>
                <w:sz w:val="20"/>
                <w:szCs w:val="20"/>
              </w:rPr>
              <w:t xml:space="preserve"> instalacji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oznaczenia graficzne stosowane na schematach instalacji gazowych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rzutach i przekrojach dokumentacji projektowej</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rozwinięciach instalacji gazowych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wskazać na informacje zawarte </w:t>
            </w:r>
            <w:r w:rsidR="004C3315" w:rsidRPr="00AC395E">
              <w:rPr>
                <w:rFonts w:ascii="Arial" w:hAnsi="Arial" w:cs="Arial"/>
                <w:sz w:val="20"/>
                <w:szCs w:val="20"/>
              </w:rPr>
              <w:br/>
            </w:r>
            <w:r w:rsidRPr="00AC395E">
              <w:rPr>
                <w:rFonts w:ascii="Arial" w:hAnsi="Arial" w:cs="Arial"/>
                <w:sz w:val="20"/>
                <w:szCs w:val="20"/>
              </w:rPr>
              <w:t>w katalogach, normach technicznych oraz instrukcjach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oznaczenia graficzne stosowane na schematach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opisie technicznym dokumentacji projektowej</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rzutach i przekrojach dokumentacji projektowej</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rozwinięciach instalacji gazowych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normach technicznych oraz instrukcjach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79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3. Wykonanie robót związanych z montażem instalacji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czynności związane </w:t>
            </w:r>
            <w:r w:rsidR="004C3315" w:rsidRPr="00AC395E">
              <w:rPr>
                <w:rFonts w:ascii="Arial" w:hAnsi="Arial" w:cs="Arial"/>
                <w:sz w:val="20"/>
                <w:szCs w:val="20"/>
              </w:rPr>
              <w:br/>
            </w:r>
            <w:r w:rsidR="008E73E1" w:rsidRPr="00AC395E">
              <w:rPr>
                <w:rFonts w:ascii="Arial" w:hAnsi="Arial" w:cs="Arial"/>
                <w:sz w:val="20"/>
                <w:szCs w:val="20"/>
              </w:rPr>
              <w:t>z montażem instalacji gazowych oraz planuje ich kolejność</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i dobra</w:t>
            </w:r>
            <w:r w:rsidRPr="00AC395E">
              <w:rPr>
                <w:rFonts w:ascii="Arial" w:hAnsi="Arial" w:cs="Arial"/>
                <w:sz w:val="20"/>
                <w:szCs w:val="20"/>
              </w:rPr>
              <w:t>ć</w:t>
            </w:r>
            <w:r w:rsidR="008E73E1" w:rsidRPr="00AC395E">
              <w:rPr>
                <w:rFonts w:ascii="Arial" w:hAnsi="Arial" w:cs="Arial"/>
                <w:sz w:val="20"/>
                <w:szCs w:val="20"/>
              </w:rPr>
              <w:t xml:space="preserve"> materiały, narzędzia </w:t>
            </w:r>
            <w:r w:rsidR="004C3315" w:rsidRPr="00AC395E">
              <w:rPr>
                <w:rFonts w:ascii="Arial" w:hAnsi="Arial" w:cs="Arial"/>
                <w:sz w:val="20"/>
                <w:szCs w:val="20"/>
              </w:rPr>
              <w:br/>
            </w:r>
            <w:r w:rsidR="008E73E1" w:rsidRPr="00AC395E">
              <w:rPr>
                <w:rFonts w:ascii="Arial" w:hAnsi="Arial" w:cs="Arial"/>
                <w:sz w:val="20"/>
                <w:szCs w:val="20"/>
              </w:rPr>
              <w:t>i sprzęt do montażu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planować wykonanie połączeń przewodów instalacji gazowych oraz montaż uzbrojenia i mocowania przewodów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za</w:t>
            </w:r>
            <w:r w:rsidR="008E73E1" w:rsidRPr="00AC395E">
              <w:rPr>
                <w:rFonts w:ascii="Arial" w:hAnsi="Arial" w:cs="Arial"/>
                <w:sz w:val="20"/>
                <w:szCs w:val="20"/>
              </w:rPr>
              <w:t>planować wykonanie bruzd i otworów w przegrodach budowlanych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czynności związane z montażem instalacji gazowych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w:t>
            </w:r>
            <w:r w:rsidRPr="00AC395E">
              <w:rPr>
                <w:rFonts w:ascii="Arial" w:hAnsi="Arial" w:cs="Arial"/>
                <w:sz w:val="20"/>
                <w:szCs w:val="20"/>
              </w:rPr>
              <w:t>ć</w:t>
            </w:r>
            <w:r w:rsidR="008E73E1" w:rsidRPr="00AC395E">
              <w:rPr>
                <w:rFonts w:ascii="Arial" w:hAnsi="Arial" w:cs="Arial"/>
                <w:sz w:val="20"/>
                <w:szCs w:val="20"/>
              </w:rPr>
              <w:t xml:space="preserve"> i dobra</w:t>
            </w:r>
            <w:r w:rsidRPr="00AC395E">
              <w:rPr>
                <w:rFonts w:ascii="Arial" w:hAnsi="Arial" w:cs="Arial"/>
                <w:sz w:val="20"/>
                <w:szCs w:val="20"/>
              </w:rPr>
              <w:t>ć</w:t>
            </w:r>
            <w:r w:rsidR="008E73E1" w:rsidRPr="00AC395E">
              <w:rPr>
                <w:rFonts w:ascii="Arial" w:hAnsi="Arial" w:cs="Arial"/>
                <w:sz w:val="20"/>
                <w:szCs w:val="20"/>
              </w:rPr>
              <w:t xml:space="preserve"> materiały, narzędzia </w:t>
            </w:r>
            <w:r w:rsidR="002A2B10" w:rsidRPr="00AC395E">
              <w:rPr>
                <w:rFonts w:ascii="Arial" w:hAnsi="Arial" w:cs="Arial"/>
                <w:sz w:val="20"/>
                <w:szCs w:val="20"/>
              </w:rPr>
              <w:br/>
            </w:r>
            <w:r w:rsidR="008E73E1" w:rsidRPr="00AC395E">
              <w:rPr>
                <w:rFonts w:ascii="Arial" w:hAnsi="Arial" w:cs="Arial"/>
                <w:sz w:val="20"/>
                <w:szCs w:val="20"/>
              </w:rPr>
              <w:t xml:space="preserve">i sprzęt do montażu instalacji gazowych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wykonanie połączeń przewodów instalacji gazowych oraz montaż uzbrojenia i mocowania przewodów instalacji gazowych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opisuje wykonanie bruzd i otworów w przegrodach budowlanych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861FE" w:rsidP="00F54040">
            <w:pPr>
              <w:spacing w:after="0"/>
              <w:rPr>
                <w:rFonts w:ascii="Arial" w:eastAsia="Times New Roman" w:hAnsi="Arial" w:cs="Arial"/>
                <w:sz w:val="20"/>
                <w:szCs w:val="20"/>
              </w:rPr>
            </w:pPr>
            <w:r w:rsidRPr="00AC395E">
              <w:rPr>
                <w:rFonts w:ascii="Arial" w:eastAsia="Times New Roman" w:hAnsi="Arial" w:cs="Arial"/>
                <w:sz w:val="20"/>
                <w:szCs w:val="20"/>
              </w:rPr>
              <w:t>4. Zabezpieczenia</w:t>
            </w:r>
            <w:r w:rsidR="008E73E1" w:rsidRPr="00AC395E">
              <w:rPr>
                <w:rFonts w:ascii="Arial" w:eastAsia="Arial" w:hAnsi="Arial" w:cs="Arial"/>
                <w:sz w:val="20"/>
                <w:szCs w:val="20"/>
              </w:rPr>
              <w:t xml:space="preserve">miejsc robót związanych z montażem i remontem instalacji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miejsc montażowych i remontowych instalacji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miejsc montażowych i remontowych instalacji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978"/>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5A5828">
            <w:pPr>
              <w:spacing w:after="0"/>
              <w:rPr>
                <w:rFonts w:ascii="Arial" w:eastAsia="Arial" w:hAnsi="Arial" w:cs="Arial"/>
                <w:sz w:val="20"/>
                <w:szCs w:val="20"/>
              </w:rPr>
            </w:pPr>
            <w:r>
              <w:rPr>
                <w:rFonts w:ascii="Arial" w:eastAsia="Arial" w:hAnsi="Arial" w:cs="Arial"/>
                <w:sz w:val="20"/>
                <w:szCs w:val="20"/>
              </w:rPr>
              <w:t>5. Połączenia rur oraz montaż</w:t>
            </w:r>
            <w:r w:rsidR="008E73E1" w:rsidRPr="00AC395E">
              <w:rPr>
                <w:rFonts w:ascii="Arial" w:eastAsia="Arial" w:hAnsi="Arial" w:cs="Arial"/>
                <w:sz w:val="20"/>
                <w:szCs w:val="20"/>
              </w:rPr>
              <w:t xml:space="preserve"> uzbrojeni</w:t>
            </w:r>
            <w:r>
              <w:rPr>
                <w:rFonts w:ascii="Arial" w:eastAsia="Arial" w:hAnsi="Arial" w:cs="Arial"/>
                <w:sz w:val="20"/>
                <w:szCs w:val="20"/>
              </w:rPr>
              <w:t>a</w:t>
            </w:r>
            <w:r w:rsidR="001F6C7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instalacji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techniki montażu przewodów instalacji gazowych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techniki montażu przewodów instalacji gazowych </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metody połączenia rur instalacji gazowych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6. Zabezpieczenia antykorozyjne instalacji gazowych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oraz rozpozna</w:t>
            </w:r>
            <w:r w:rsidRPr="00AC395E">
              <w:rPr>
                <w:rFonts w:ascii="Arial" w:hAnsi="Arial" w:cs="Arial"/>
                <w:sz w:val="20"/>
                <w:szCs w:val="20"/>
              </w:rPr>
              <w:t>ć</w:t>
            </w:r>
            <w:r w:rsidR="008E73E1" w:rsidRPr="00AC395E">
              <w:rPr>
                <w:rFonts w:ascii="Arial" w:hAnsi="Arial" w:cs="Arial"/>
                <w:sz w:val="20"/>
                <w:szCs w:val="20"/>
              </w:rPr>
              <w:t xml:space="preserve"> materiały </w:t>
            </w:r>
            <w:r w:rsidR="002A2B10" w:rsidRPr="00AC395E">
              <w:rPr>
                <w:rFonts w:ascii="Arial" w:hAnsi="Arial" w:cs="Arial"/>
                <w:sz w:val="20"/>
                <w:szCs w:val="20"/>
              </w:rPr>
              <w:br/>
            </w:r>
            <w:r w:rsidR="008E73E1" w:rsidRPr="00AC395E">
              <w:rPr>
                <w:rFonts w:ascii="Arial" w:hAnsi="Arial" w:cs="Arial"/>
                <w:sz w:val="20"/>
                <w:szCs w:val="20"/>
              </w:rPr>
              <w:t>i środki stosowane do wykonywania zabezpieczeń antykorozyjnych</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i środki stosowane do wykonywania zabezpieczeń antykorozyjnych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70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7. Prace związane z uruchomieniem </w:t>
            </w:r>
            <w:r w:rsidR="001F6C76">
              <w:rPr>
                <w:rFonts w:ascii="Arial" w:eastAsia="Arial" w:hAnsi="Arial" w:cs="Arial"/>
                <w:sz w:val="20"/>
                <w:szCs w:val="20"/>
              </w:rPr>
              <w:br/>
            </w:r>
            <w:r w:rsidRPr="00AC395E">
              <w:rPr>
                <w:rFonts w:ascii="Arial" w:eastAsia="Arial" w:hAnsi="Arial" w:cs="Arial"/>
                <w:sz w:val="20"/>
                <w:szCs w:val="20"/>
              </w:rPr>
              <w:t>i eksploatacją instalacji gazowych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wymienić prace związane z uruchomieniem i eksploatacją instalacji gazowych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prac</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opisać</w:t>
            </w:r>
            <w:r w:rsidR="008E73E1" w:rsidRPr="00AC395E">
              <w:rPr>
                <w:rFonts w:ascii="Arial" w:eastAsia="Arial" w:hAnsi="Arial" w:cs="Arial"/>
                <w:sz w:val="20"/>
                <w:szCs w:val="20"/>
              </w:rPr>
              <w:t xml:space="preserve"> prace związane z uruchomieniem </w:t>
            </w:r>
            <w:r w:rsidR="008E73E1" w:rsidRPr="00AC395E">
              <w:rPr>
                <w:rFonts w:ascii="Arial" w:eastAsia="Arial" w:hAnsi="Arial" w:cs="Arial"/>
                <w:sz w:val="20"/>
                <w:szCs w:val="20"/>
              </w:rPr>
              <w:br/>
              <w:t>i eksploatacją instalacji gazowych</w:t>
            </w:r>
          </w:p>
          <w:p w:rsidR="008E73E1" w:rsidRPr="00AC395E" w:rsidRDefault="00627481" w:rsidP="00F54040">
            <w:pPr>
              <w:autoSpaceDE w:val="0"/>
              <w:autoSpaceDN w:val="0"/>
              <w:adjustRightInd w:val="0"/>
              <w:spacing w:after="0"/>
              <w:rPr>
                <w:rFonts w:ascii="Arial" w:eastAsia="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om</w:t>
            </w:r>
            <w:r w:rsidRPr="00AC395E">
              <w:rPr>
                <w:rFonts w:ascii="Arial" w:hAnsi="Arial" w:cs="Arial"/>
                <w:sz w:val="20"/>
                <w:szCs w:val="20"/>
              </w:rPr>
              <w:t>ó</w:t>
            </w:r>
            <w:r w:rsidR="008E73E1" w:rsidRPr="00AC395E">
              <w:rPr>
                <w:rFonts w:ascii="Arial" w:hAnsi="Arial" w:cs="Arial"/>
                <w:sz w:val="20"/>
                <w:szCs w:val="20"/>
              </w:rPr>
              <w:t>wi</w:t>
            </w:r>
            <w:r w:rsidRPr="00AC395E">
              <w:rPr>
                <w:rFonts w:ascii="Arial" w:hAnsi="Arial" w:cs="Arial"/>
                <w:sz w:val="20"/>
                <w:szCs w:val="20"/>
              </w:rPr>
              <w:t>ć</w:t>
            </w:r>
            <w:r w:rsidR="008E73E1" w:rsidRPr="00AC395E">
              <w:rPr>
                <w:rFonts w:ascii="Arial" w:hAnsi="Arial" w:cs="Arial"/>
                <w:sz w:val="20"/>
                <w:szCs w:val="20"/>
              </w:rPr>
              <w:t xml:space="preserve"> przygotowanie</w:t>
            </w:r>
            <w:r w:rsidRPr="00AC395E">
              <w:rPr>
                <w:rFonts w:ascii="Arial" w:hAnsi="Arial" w:cs="Arial"/>
                <w:sz w:val="20"/>
                <w:szCs w:val="20"/>
              </w:rPr>
              <w:t xml:space="preserve"> instalacji</w:t>
            </w:r>
            <w:r w:rsidR="008E73E1" w:rsidRPr="00AC395E">
              <w:rPr>
                <w:rFonts w:ascii="Arial" w:hAnsi="Arial" w:cs="Arial"/>
                <w:sz w:val="20"/>
                <w:szCs w:val="20"/>
              </w:rPr>
              <w:t xml:space="preserve"> gazow</w:t>
            </w:r>
            <w:r w:rsidRPr="00AC395E">
              <w:rPr>
                <w:rFonts w:ascii="Arial" w:hAnsi="Arial" w:cs="Arial"/>
                <w:sz w:val="20"/>
                <w:szCs w:val="20"/>
              </w:rPr>
              <w:t>ej</w:t>
            </w:r>
            <w:r w:rsidR="008E73E1" w:rsidRPr="00AC395E">
              <w:rPr>
                <w:rFonts w:ascii="Arial" w:hAnsi="Arial" w:cs="Arial"/>
                <w:sz w:val="20"/>
                <w:szCs w:val="20"/>
              </w:rPr>
              <w:t xml:space="preserve">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53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 xml:space="preserve">XII. Ogólne wiadomości </w:t>
            </w:r>
            <w:r w:rsidR="001F6C76">
              <w:rPr>
                <w:rFonts w:ascii="Arial" w:hAnsi="Arial" w:cs="Arial"/>
                <w:sz w:val="20"/>
                <w:szCs w:val="20"/>
              </w:rPr>
              <w:br/>
            </w:r>
            <w:r w:rsidRPr="00AC395E">
              <w:rPr>
                <w:rFonts w:ascii="Arial" w:hAnsi="Arial" w:cs="Arial"/>
                <w:sz w:val="20"/>
                <w:szCs w:val="20"/>
              </w:rPr>
              <w:t xml:space="preserve">o źródłach </w:t>
            </w:r>
            <w:r w:rsidRPr="00AC395E">
              <w:rPr>
                <w:rFonts w:ascii="Arial" w:hAnsi="Arial" w:cs="Arial"/>
                <w:sz w:val="20"/>
                <w:szCs w:val="20"/>
              </w:rPr>
              <w:lastRenderedPageBreak/>
              <w:t xml:space="preserve">ciepła, sieciach ciepłowniczych </w:t>
            </w:r>
            <w:r w:rsidR="001F6C76">
              <w:rPr>
                <w:rFonts w:ascii="Arial" w:hAnsi="Arial" w:cs="Arial"/>
                <w:sz w:val="20"/>
                <w:szCs w:val="20"/>
              </w:rPr>
              <w:br/>
            </w:r>
            <w:r w:rsidRPr="00AC395E">
              <w:rPr>
                <w:rFonts w:ascii="Arial" w:hAnsi="Arial" w:cs="Arial"/>
                <w:sz w:val="20"/>
                <w:szCs w:val="20"/>
              </w:rPr>
              <w:t>i instalacjach grzewczych</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lastRenderedPageBreak/>
              <w:t>1. Rodzaje źródeł ciepła</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tcBorders>
              <w:bottom w:val="single" w:sz="4" w:space="0" w:color="auto"/>
            </w:tcBorders>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lokalne i scentralizowane źródła ciepła </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źródeł ciepła</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lokalne i scentralizowane źródła ciepła</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rodzaje źródeł ciepła</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39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Rodzaje i układy sieci ciepłowniczych oraz technologie ich wykonania</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oraz rozpozna</w:t>
            </w:r>
            <w:r w:rsidR="00B36E44" w:rsidRPr="00AC395E">
              <w:rPr>
                <w:rFonts w:ascii="Arial" w:hAnsi="Arial" w:cs="Arial"/>
                <w:sz w:val="20"/>
                <w:szCs w:val="20"/>
              </w:rPr>
              <w:t>ć</w:t>
            </w:r>
            <w:r w:rsidRPr="00AC395E">
              <w:rPr>
                <w:rFonts w:ascii="Arial" w:hAnsi="Arial" w:cs="Arial"/>
                <w:sz w:val="20"/>
                <w:szCs w:val="20"/>
              </w:rPr>
              <w:t xml:space="preserve"> rodzaje i układy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technologie wykonania sieci ciepłowniczych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stosowane do budowy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zasady budowy sieci ciepłowniczych </w:t>
            </w:r>
          </w:p>
        </w:tc>
        <w:tc>
          <w:tcPr>
            <w:tcW w:w="4394" w:type="dxa"/>
            <w:vAlign w:val="center"/>
          </w:tcPr>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 układy sieci ciepłowniczych</w:t>
            </w:r>
          </w:p>
          <w:p w:rsidR="008E73E1" w:rsidRPr="00AC395E" w:rsidRDefault="0062748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technologie wykonania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określić </w:t>
            </w:r>
            <w:r w:rsidR="008E73E1" w:rsidRPr="00AC395E">
              <w:rPr>
                <w:rFonts w:ascii="Arial" w:hAnsi="Arial" w:cs="Arial"/>
                <w:sz w:val="20"/>
                <w:szCs w:val="20"/>
              </w:rPr>
              <w:t>materiały stosowane do budowy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zasady budowy sieci ciepłowniczych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21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3. Uzbrojenie oraz urządzenia </w:t>
            </w:r>
            <w:r w:rsidRPr="00AC395E">
              <w:rPr>
                <w:rFonts w:ascii="Arial" w:eastAsia="Times New Roman" w:hAnsi="Arial" w:cs="Arial"/>
                <w:sz w:val="20"/>
                <w:szCs w:val="20"/>
              </w:rPr>
              <w:t>stosowane w sieciach</w:t>
            </w:r>
            <w:r w:rsidRPr="00AC395E">
              <w:rPr>
                <w:rFonts w:ascii="Arial" w:eastAsia="Arial" w:hAnsi="Arial" w:cs="Arial"/>
                <w:sz w:val="20"/>
                <w:szCs w:val="20"/>
              </w:rPr>
              <w:t xml:space="preserve">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uzbrojenie oraz urządzenia sieci ciepłowniczych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zadania i funkcje uzbrojenia oraz urządzeń sieci ciepłowniczych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uzbrojenie oraz urządzenia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uzbrojenie oraz urządzenia stosowane w sieciach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zadania i funkcje uzbrojenia oraz urządzeń sieci ciepłowniczych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budowę i zasadę działania urządzeń oraz uzbrojenia sieci ciepłowniczych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0"/>
                <w:szCs w:val="20"/>
              </w:rPr>
            </w:pPr>
            <w:r w:rsidRPr="00AC395E">
              <w:rPr>
                <w:rFonts w:ascii="Arial" w:eastAsia="Arial" w:hAnsi="Arial" w:cs="Arial"/>
                <w:sz w:val="20"/>
                <w:szCs w:val="20"/>
              </w:rPr>
              <w:t xml:space="preserve">4. Urządzenia energetyczne stosowane w sieciach ciepłowniczych i instalacjach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w:t>
            </w:r>
            <w:r w:rsidR="00FE76CB">
              <w:rPr>
                <w:rFonts w:ascii="Arial" w:hAnsi="Arial" w:cs="Arial"/>
                <w:sz w:val="20"/>
                <w:szCs w:val="20"/>
              </w:rPr>
              <w:t xml:space="preserve">mienić urządzenia energetyczne </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zasady montażu kotłów, pomp ciepła i kolektorów słonecznych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w:t>
            </w:r>
            <w:r w:rsidRPr="00AC395E">
              <w:rPr>
                <w:rFonts w:ascii="Arial" w:hAnsi="Arial" w:cs="Arial"/>
                <w:sz w:val="20"/>
                <w:szCs w:val="20"/>
              </w:rPr>
              <w:t>różnić</w:t>
            </w:r>
            <w:r w:rsidR="008E73E1" w:rsidRPr="00AC395E">
              <w:rPr>
                <w:rFonts w:ascii="Arial" w:hAnsi="Arial" w:cs="Arial"/>
                <w:sz w:val="20"/>
                <w:szCs w:val="20"/>
              </w:rPr>
              <w:t xml:space="preserve"> urządzenia energetyczne</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urządzenia energetyczne</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zasady montażu kotłów, pomp ciepła </w:t>
            </w:r>
            <w:r w:rsidR="002A2B10" w:rsidRPr="00AC395E">
              <w:rPr>
                <w:rFonts w:ascii="Arial" w:hAnsi="Arial" w:cs="Arial"/>
                <w:sz w:val="20"/>
                <w:szCs w:val="20"/>
              </w:rPr>
              <w:br/>
            </w:r>
            <w:r w:rsidR="008E73E1" w:rsidRPr="00AC395E">
              <w:rPr>
                <w:rFonts w:ascii="Arial" w:hAnsi="Arial" w:cs="Arial"/>
                <w:sz w:val="20"/>
                <w:szCs w:val="20"/>
              </w:rPr>
              <w:t>i kolektorów słonecznych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42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XIII. Sieci ciepłownicze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1. Obiekty s</w:t>
            </w:r>
            <w:r w:rsidR="005A5828">
              <w:rPr>
                <w:rFonts w:ascii="Arial" w:eastAsia="Arial" w:hAnsi="Arial" w:cs="Arial"/>
                <w:sz w:val="20"/>
                <w:szCs w:val="20"/>
              </w:rPr>
              <w:t>ieci ciepłowniczych oraz</w:t>
            </w:r>
            <w:r w:rsidRPr="00AC395E">
              <w:rPr>
                <w:rFonts w:ascii="Arial" w:eastAsia="Arial" w:hAnsi="Arial" w:cs="Arial"/>
                <w:sz w:val="20"/>
                <w:szCs w:val="20"/>
              </w:rPr>
              <w:t xml:space="preserve"> ich funkcje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obiekty sieci ciepłowniczych</w:t>
            </w:r>
          </w:p>
          <w:p w:rsidR="008E73E1" w:rsidRPr="00AC395E" w:rsidRDefault="00B36E44"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zadania, funkcje i lokalizację obiektów sieci ciepłowniczych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w:t>
            </w:r>
            <w:r w:rsidR="00024680" w:rsidRPr="00AC395E">
              <w:rPr>
                <w:rFonts w:ascii="Arial" w:hAnsi="Arial" w:cs="Arial"/>
                <w:sz w:val="20"/>
                <w:szCs w:val="20"/>
              </w:rPr>
              <w:t>ć</w:t>
            </w:r>
            <w:r w:rsidRPr="00AC395E">
              <w:rPr>
                <w:rFonts w:ascii="Arial" w:hAnsi="Arial" w:cs="Arial"/>
                <w:sz w:val="20"/>
                <w:szCs w:val="20"/>
              </w:rPr>
              <w:t xml:space="preserve"> obiekty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określić</w:t>
            </w:r>
            <w:r w:rsidRPr="00AC395E">
              <w:rPr>
                <w:rFonts w:ascii="Arial" w:hAnsi="Arial" w:cs="Arial"/>
                <w:sz w:val="20"/>
                <w:szCs w:val="20"/>
              </w:rPr>
              <w:t xml:space="preserve"> zadania, funkcje i lokalizację obiektów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wyjaśnić</w:t>
            </w:r>
            <w:r w:rsidRPr="00AC395E">
              <w:rPr>
                <w:rFonts w:ascii="Arial" w:hAnsi="Arial" w:cs="Arial"/>
                <w:sz w:val="20"/>
                <w:szCs w:val="20"/>
              </w:rPr>
              <w:t xml:space="preserve"> zasady budowy obiektów sieci ciepłowniczych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w:t>
            </w:r>
          </w:p>
        </w:tc>
      </w:tr>
      <w:tr w:rsidR="008E73E1" w:rsidRPr="00AC395E" w:rsidTr="00AC395E">
        <w:trPr>
          <w:trHeight w:val="1542"/>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2. Dokumentacja projektowa</w:t>
            </w:r>
            <w:r w:rsidR="008E73E1" w:rsidRPr="00AC395E">
              <w:rPr>
                <w:rFonts w:ascii="Arial" w:eastAsia="Arial" w:hAnsi="Arial" w:cs="Arial"/>
                <w:sz w:val="20"/>
                <w:szCs w:val="20"/>
              </w:rPr>
              <w:t xml:space="preserve">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mapach sytuacyjno-wysokościowych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profilach dokumentacji projektowej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xml:space="preserve">- </w:t>
            </w:r>
            <w:r w:rsidR="00B343BB" w:rsidRPr="00AC395E">
              <w:rPr>
                <w:rFonts w:ascii="Arial" w:hAnsi="Arial" w:cs="Arial"/>
                <w:sz w:val="20"/>
                <w:szCs w:val="20"/>
              </w:rPr>
              <w:t xml:space="preserve">wskazać na </w:t>
            </w:r>
            <w:r w:rsidRPr="00AC395E">
              <w:rPr>
                <w:rFonts w:ascii="Arial" w:hAnsi="Arial" w:cs="Arial"/>
                <w:sz w:val="20"/>
                <w:szCs w:val="20"/>
              </w:rPr>
              <w:t xml:space="preserve">informacje zawarte </w:t>
            </w:r>
            <w:r w:rsidR="002A2B10" w:rsidRPr="00AC395E">
              <w:rPr>
                <w:rFonts w:ascii="Arial" w:hAnsi="Arial" w:cs="Arial"/>
                <w:sz w:val="20"/>
                <w:szCs w:val="20"/>
              </w:rPr>
              <w:br/>
            </w:r>
            <w:r w:rsidRPr="00AC395E">
              <w:rPr>
                <w:rFonts w:ascii="Arial" w:hAnsi="Arial" w:cs="Arial"/>
                <w:sz w:val="20"/>
                <w:szCs w:val="20"/>
              </w:rPr>
              <w:t>w katalogach, normach technicznych oraz instrukcjach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odczytać</w:t>
            </w:r>
            <w:r w:rsidR="008E73E1" w:rsidRPr="00AC395E">
              <w:rPr>
                <w:rFonts w:ascii="Arial" w:hAnsi="Arial" w:cs="Arial"/>
                <w:sz w:val="20"/>
                <w:szCs w:val="20"/>
              </w:rPr>
              <w:t xml:space="preserve"> informacje zawarte w opisie technicznym dokumentacji projektowej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mapach sytuacyjno-wysokościowych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profilach dokumentacji projektowej sieci ciepłowniczych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w:t>
            </w:r>
            <w:r w:rsidR="008E73E1" w:rsidRPr="00AC395E">
              <w:rPr>
                <w:rFonts w:ascii="Arial" w:hAnsi="Arial" w:cs="Arial"/>
                <w:sz w:val="20"/>
                <w:szCs w:val="20"/>
              </w:rPr>
              <w:lastRenderedPageBreak/>
              <w:t>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lastRenderedPageBreak/>
              <w:t>Klasa III</w:t>
            </w:r>
          </w:p>
          <w:p w:rsidR="008E73E1" w:rsidRPr="00AC395E" w:rsidRDefault="008E73E1" w:rsidP="00F54040">
            <w:pPr>
              <w:spacing w:after="0"/>
              <w:jc w:val="center"/>
              <w:rPr>
                <w:rFonts w:ascii="Arial" w:hAnsi="Arial" w:cs="Arial"/>
                <w:sz w:val="20"/>
                <w:szCs w:val="20"/>
                <w:lang w:val="en-US"/>
              </w:rPr>
            </w:pPr>
          </w:p>
        </w:tc>
      </w:tr>
      <w:tr w:rsidR="008E73E1" w:rsidRPr="00AC395E" w:rsidTr="00AC395E">
        <w:trPr>
          <w:trHeight w:val="781"/>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3. Roboty związane</w:t>
            </w:r>
            <w:r w:rsidR="008E73E1" w:rsidRPr="00AC395E">
              <w:rPr>
                <w:rFonts w:ascii="Arial" w:eastAsia="Arial" w:hAnsi="Arial" w:cs="Arial"/>
                <w:sz w:val="20"/>
                <w:szCs w:val="20"/>
              </w:rPr>
              <w:t xml:space="preserve"> z budową i remontem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rodzaj robót związanych </w:t>
            </w:r>
            <w:r w:rsidR="002A2B10" w:rsidRPr="00AC395E">
              <w:rPr>
                <w:rFonts w:ascii="Arial" w:hAnsi="Arial" w:cs="Arial"/>
                <w:sz w:val="20"/>
                <w:szCs w:val="20"/>
              </w:rPr>
              <w:br/>
            </w:r>
            <w:r w:rsidR="008E73E1" w:rsidRPr="00AC395E">
              <w:rPr>
                <w:rFonts w:ascii="Arial" w:hAnsi="Arial" w:cs="Arial"/>
                <w:sz w:val="20"/>
                <w:szCs w:val="20"/>
              </w:rPr>
              <w:t xml:space="preserve">z budową i remontem sieci ciepłowniczych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dobrać materiały, narzędzia i sprzęt do budowy i remontu sieci ciepłowniczych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 xml:space="preserve">ić </w:t>
            </w:r>
            <w:r w:rsidR="008E73E1" w:rsidRPr="00AC395E">
              <w:rPr>
                <w:rFonts w:ascii="Arial" w:hAnsi="Arial" w:cs="Arial"/>
                <w:sz w:val="20"/>
                <w:szCs w:val="20"/>
              </w:rPr>
              <w:t xml:space="preserve">rodzaj robót związanych z budową i remontem sieci ciepłowniczych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do budowy i remontu sieci ciepłowniczych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97"/>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4. Prace przygotowawcze związane z budową </w:t>
            </w:r>
            <w:r w:rsidR="001F6C76">
              <w:rPr>
                <w:rFonts w:ascii="Arial" w:eastAsia="Arial" w:hAnsi="Arial" w:cs="Arial"/>
                <w:sz w:val="20"/>
                <w:szCs w:val="20"/>
              </w:rPr>
              <w:br/>
            </w:r>
            <w:r w:rsidRPr="00AC395E">
              <w:rPr>
                <w:rFonts w:ascii="Arial" w:eastAsia="Arial" w:hAnsi="Arial" w:cs="Arial"/>
                <w:sz w:val="20"/>
                <w:szCs w:val="20"/>
              </w:rPr>
              <w:t xml:space="preserve">i remontem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zabezpieczenia miejsca robót </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zabezpieczenia miejsca robót</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1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Roboty ziemne związane z budową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oraz dobra</w:t>
            </w:r>
            <w:r w:rsidRPr="00AC395E">
              <w:rPr>
                <w:rFonts w:ascii="Arial" w:hAnsi="Arial" w:cs="Arial"/>
                <w:sz w:val="20"/>
                <w:szCs w:val="20"/>
              </w:rPr>
              <w:t>ć</w:t>
            </w:r>
            <w:r w:rsidR="008E73E1" w:rsidRPr="00AC395E">
              <w:rPr>
                <w:rFonts w:ascii="Arial" w:hAnsi="Arial" w:cs="Arial"/>
                <w:sz w:val="20"/>
                <w:szCs w:val="20"/>
              </w:rPr>
              <w:t xml:space="preserve"> narzędzia i sprzęt do wykonywania wykopów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wskazać sposoby wykonywania robót ziemnych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narzędzia i sprzęt do wykonywania wykopów</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sposoby wykonywania robót ziemnych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9D39B4">
        <w:trPr>
          <w:trHeight w:val="26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5A5828">
            <w:pPr>
              <w:spacing w:after="0"/>
              <w:rPr>
                <w:rFonts w:ascii="Arial" w:eastAsia="Arial" w:hAnsi="Arial" w:cs="Arial"/>
                <w:sz w:val="20"/>
                <w:szCs w:val="20"/>
              </w:rPr>
            </w:pPr>
            <w:r>
              <w:rPr>
                <w:rFonts w:ascii="Arial" w:eastAsia="Arial" w:hAnsi="Arial" w:cs="Arial"/>
                <w:sz w:val="20"/>
                <w:szCs w:val="20"/>
              </w:rPr>
              <w:t>6. Połączenia rur oraz montaż</w:t>
            </w:r>
            <w:r w:rsidR="008E73E1" w:rsidRPr="00AC395E">
              <w:rPr>
                <w:rFonts w:ascii="Arial" w:eastAsia="Arial" w:hAnsi="Arial" w:cs="Arial"/>
                <w:sz w:val="20"/>
                <w:szCs w:val="20"/>
              </w:rPr>
              <w:t xml:space="preserve"> uzbrojeni</w:t>
            </w:r>
            <w:r>
              <w:rPr>
                <w:rFonts w:ascii="Arial" w:eastAsia="Arial" w:hAnsi="Arial" w:cs="Arial"/>
                <w:sz w:val="20"/>
                <w:szCs w:val="20"/>
              </w:rPr>
              <w:t>a</w:t>
            </w:r>
            <w:r w:rsidR="001F6C76">
              <w:rPr>
                <w:rFonts w:ascii="Arial" w:eastAsia="Arial" w:hAnsi="Arial" w:cs="Arial"/>
                <w:sz w:val="20"/>
                <w:szCs w:val="20"/>
              </w:rPr>
              <w:br/>
            </w:r>
            <w:r>
              <w:rPr>
                <w:rFonts w:ascii="Arial" w:eastAsia="Arial" w:hAnsi="Arial" w:cs="Arial"/>
                <w:sz w:val="20"/>
                <w:szCs w:val="20"/>
              </w:rPr>
              <w:t>i urządzeń</w:t>
            </w:r>
            <w:r w:rsidR="008E73E1" w:rsidRPr="00AC395E">
              <w:rPr>
                <w:rFonts w:ascii="Arial" w:eastAsia="Arial" w:hAnsi="Arial" w:cs="Arial"/>
                <w:sz w:val="20"/>
                <w:szCs w:val="20"/>
              </w:rPr>
              <w:t xml:space="preserve"> sieci ciepłowniczych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 połączenia rur, elementy uzbrojenia i urządzenia sieci ciepłowniczych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technologię połączenia przewodów</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połączenia rur, elementy uzbrojenia i urządzenia sieci ciepłowniczych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omówić</w:t>
            </w:r>
            <w:r w:rsidRPr="00AC395E">
              <w:rPr>
                <w:rFonts w:ascii="Arial" w:hAnsi="Arial" w:cs="Arial"/>
                <w:sz w:val="20"/>
                <w:szCs w:val="20"/>
              </w:rPr>
              <w:t xml:space="preserve"> technologię połączenia przewodów</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27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t>XIV. Węzły ciepłownicze</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1. Prace związane z budową węzłów cieplnych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prace związane z budową węzłów cieplnych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prac</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 funkcje oraz moduły, urządzenia i osprzęt węzłów cieplnych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oraz montuje moduły, urządzenia i osprzęt węzłów cieplnych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Zabezpieczenia węzłów cieplnych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dobierać zabezpieczenia antykorozyjne i termiczne węzłów cieplnych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zabezpieczenia antykorozyjne i termiczne węzłów cieplnych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037"/>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3. Prace związane z uruchomieniem i eksploatacją węzłów cieplnych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2A2B10"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kolejność wykonywania czynności związanych z uruchomieniem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i eksploatacją węzłów cieplnych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8E73E1" w:rsidRPr="00AC395E">
              <w:rPr>
                <w:rFonts w:ascii="Arial" w:eastAsia="Arial" w:hAnsi="Arial" w:cs="Arial"/>
                <w:sz w:val="20"/>
                <w:szCs w:val="20"/>
              </w:rPr>
              <w:t>ocenić jakość wykonania robót</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omówić</w:t>
            </w:r>
            <w:r w:rsidRPr="00AC395E">
              <w:rPr>
                <w:rFonts w:ascii="Arial" w:hAnsi="Arial" w:cs="Arial"/>
                <w:sz w:val="20"/>
                <w:szCs w:val="20"/>
              </w:rPr>
              <w:t xml:space="preserve"> czynności związane </w:t>
            </w:r>
            <w:r w:rsidR="002A2B10" w:rsidRPr="00AC395E">
              <w:rPr>
                <w:rFonts w:ascii="Arial" w:hAnsi="Arial" w:cs="Arial"/>
                <w:sz w:val="20"/>
                <w:szCs w:val="20"/>
              </w:rPr>
              <w:br/>
            </w:r>
            <w:r w:rsidRPr="00AC395E">
              <w:rPr>
                <w:rFonts w:ascii="Arial" w:hAnsi="Arial" w:cs="Arial"/>
                <w:sz w:val="20"/>
                <w:szCs w:val="20"/>
              </w:rPr>
              <w:t xml:space="preserve">z </w:t>
            </w:r>
            <w:r w:rsidR="006740F9">
              <w:rPr>
                <w:rFonts w:ascii="Arial" w:hAnsi="Arial" w:cs="Arial"/>
                <w:sz w:val="20"/>
                <w:szCs w:val="20"/>
              </w:rPr>
              <w:t>uruchomieniem węzłów cieplnych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024680" w:rsidRPr="00AC395E">
              <w:rPr>
                <w:rFonts w:ascii="Arial" w:hAnsi="Arial" w:cs="Arial"/>
                <w:sz w:val="20"/>
                <w:szCs w:val="20"/>
              </w:rPr>
              <w:t>opisać</w:t>
            </w:r>
            <w:r w:rsidRPr="00AC395E">
              <w:rPr>
                <w:rFonts w:ascii="Arial" w:hAnsi="Arial" w:cs="Arial"/>
                <w:sz w:val="20"/>
                <w:szCs w:val="20"/>
              </w:rPr>
              <w:t xml:space="preserve"> próby szczelności i próby ciśnienia węzłów cieplnych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omówić</w:t>
            </w:r>
            <w:r w:rsidR="008E73E1" w:rsidRPr="00AC395E">
              <w:rPr>
                <w:rFonts w:ascii="Arial" w:hAnsi="Arial" w:cs="Arial"/>
                <w:sz w:val="20"/>
                <w:szCs w:val="20"/>
              </w:rPr>
              <w:t xml:space="preserve"> czynności związane z eksploatacją i konserwacją węzłów cieplnych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lastRenderedPageBreak/>
              <w:t>Klasa III</w:t>
            </w:r>
          </w:p>
        </w:tc>
      </w:tr>
      <w:tr w:rsidR="008E73E1" w:rsidRPr="00AC395E" w:rsidTr="00AC395E">
        <w:trPr>
          <w:trHeight w:val="283"/>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lastRenderedPageBreak/>
              <w:t>XV. Instalacje grzewcze</w:t>
            </w: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1.Warunki techniczne, </w:t>
            </w:r>
            <w:r w:rsidRPr="00AC395E">
              <w:rPr>
                <w:rFonts w:ascii="Arial" w:eastAsia="Times New Roman" w:hAnsi="Arial" w:cs="Arial"/>
                <w:noProof/>
                <w:sz w:val="20"/>
                <w:szCs w:val="20"/>
              </w:rPr>
              <w:t>jakie powinny spełniać pomieszczenia, w których są instalowane kotły</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wymagania dotyczące warunków technicznych pomieszczeń kotłowni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wymagania dotyczące pomieszczeń składowania paliw</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w:t>
            </w:r>
            <w:r w:rsidRPr="00AC395E">
              <w:rPr>
                <w:rFonts w:ascii="Arial" w:hAnsi="Arial" w:cs="Arial"/>
                <w:sz w:val="20"/>
                <w:szCs w:val="20"/>
              </w:rPr>
              <w:t>jaśnić</w:t>
            </w:r>
            <w:r w:rsidR="008E73E1" w:rsidRPr="00AC395E">
              <w:rPr>
                <w:rFonts w:ascii="Arial" w:hAnsi="Arial" w:cs="Arial"/>
                <w:sz w:val="20"/>
                <w:szCs w:val="20"/>
              </w:rPr>
              <w:t xml:space="preserve"> wymagania dotyczące warunków technicznych pomieszczeń kotłowni</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zasady rozmieszczania kotłów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omówić</w:t>
            </w:r>
            <w:r w:rsidR="008E73E1" w:rsidRPr="00AC395E">
              <w:rPr>
                <w:rFonts w:ascii="Arial" w:hAnsi="Arial" w:cs="Arial"/>
                <w:sz w:val="20"/>
                <w:szCs w:val="20"/>
              </w:rPr>
              <w:t xml:space="preserve"> wymagania dotyczące pomieszczeń składowania paliw</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zasady odprowadzania produktów spalania oraz doprowadzania powietrza do spalania</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542"/>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2.Rodzaje i elementy instalacji grzewczych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instalacji grzewczych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elementy instalacji grzewczych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technologie wykonania instalacji grzewczych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 budowę kotłów</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warunków montażu przewodów, uzbrojenia i urządzeń grzewczych </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rodzaje instalacji grzewczych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działanie instalacji grzewczych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elementy instalacji grzewczych</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technologie wykonania instalacji grzewczych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rodzaje i budowę kotłów </w:t>
            </w:r>
          </w:p>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warunk</w:t>
            </w:r>
            <w:r w:rsidRPr="00AC395E">
              <w:rPr>
                <w:rFonts w:ascii="Arial" w:hAnsi="Arial" w:cs="Arial"/>
                <w:sz w:val="20"/>
                <w:szCs w:val="20"/>
              </w:rPr>
              <w:t>i</w:t>
            </w:r>
            <w:r w:rsidR="008E73E1" w:rsidRPr="00AC395E">
              <w:rPr>
                <w:rFonts w:ascii="Arial" w:hAnsi="Arial" w:cs="Arial"/>
                <w:sz w:val="20"/>
                <w:szCs w:val="20"/>
              </w:rPr>
              <w:t xml:space="preserve"> montażu przewodów, uzbrojenia i urządzeń grzewczych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552"/>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3. Dokumentacja</w:t>
            </w:r>
            <w:r w:rsidR="008E73E1" w:rsidRPr="00AC395E">
              <w:rPr>
                <w:rFonts w:ascii="Arial" w:eastAsia="Arial" w:hAnsi="Arial" w:cs="Arial"/>
                <w:sz w:val="20"/>
                <w:szCs w:val="20"/>
              </w:rPr>
              <w:t xml:space="preserve"> projekto</w:t>
            </w:r>
            <w:r>
              <w:rPr>
                <w:rFonts w:ascii="Arial" w:eastAsia="Arial" w:hAnsi="Arial" w:cs="Arial"/>
                <w:sz w:val="20"/>
                <w:szCs w:val="20"/>
              </w:rPr>
              <w:t>wa</w:t>
            </w:r>
            <w:r w:rsidR="008E73E1" w:rsidRPr="00AC395E">
              <w:rPr>
                <w:rFonts w:ascii="Arial" w:eastAsia="Arial" w:hAnsi="Arial" w:cs="Arial"/>
                <w:sz w:val="20"/>
                <w:szCs w:val="20"/>
              </w:rPr>
              <w:t xml:space="preserve"> instalacji grzewczych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oznaczenia graficzne stosowane w dokumentacji technicznej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w opisie technicznym dokumentacji projektowej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rzutach i przekrojach dokumentacji projektowej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wskazać na informacje zawarte na rozwinięciach i rzutach aksonometrycznych dokumentacji projektowej instalacji grzewczych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wskazać na informacje zawarte </w:t>
            </w:r>
            <w:r w:rsidR="00541F23" w:rsidRPr="00AC395E">
              <w:rPr>
                <w:rFonts w:ascii="Arial" w:hAnsi="Arial" w:cs="Arial"/>
                <w:sz w:val="20"/>
                <w:szCs w:val="20"/>
              </w:rPr>
              <w:br/>
            </w:r>
            <w:r w:rsidRPr="00AC395E">
              <w:rPr>
                <w:rFonts w:ascii="Arial" w:hAnsi="Arial" w:cs="Arial"/>
                <w:sz w:val="20"/>
                <w:szCs w:val="20"/>
              </w:rPr>
              <w:lastRenderedPageBreak/>
              <w:t>w katalogach, normach technicznych oraz instrukcjach</w:t>
            </w:r>
          </w:p>
        </w:tc>
        <w:tc>
          <w:tcPr>
            <w:tcW w:w="4394" w:type="dxa"/>
            <w:vAlign w:val="center"/>
          </w:tcPr>
          <w:p w:rsidR="008E73E1" w:rsidRPr="00AC395E" w:rsidRDefault="00024680" w:rsidP="00F54040">
            <w:pPr>
              <w:autoSpaceDE w:val="0"/>
              <w:autoSpaceDN w:val="0"/>
              <w:adjustRightInd w:val="0"/>
              <w:spacing w:after="0"/>
              <w:rPr>
                <w:rFonts w:ascii="Arial" w:hAnsi="Arial" w:cs="Arial"/>
                <w:sz w:val="20"/>
                <w:szCs w:val="20"/>
              </w:rPr>
            </w:pPr>
            <w:r w:rsidRPr="00AC395E">
              <w:rPr>
                <w:rFonts w:ascii="Arial" w:hAnsi="Arial" w:cs="Arial"/>
                <w:sz w:val="20"/>
                <w:szCs w:val="20"/>
              </w:rPr>
              <w:lastRenderedPageBreak/>
              <w:t>- odczytać</w:t>
            </w:r>
            <w:r w:rsidR="008E73E1" w:rsidRPr="00AC395E">
              <w:rPr>
                <w:rFonts w:ascii="Arial" w:hAnsi="Arial" w:cs="Arial"/>
                <w:sz w:val="20"/>
                <w:szCs w:val="20"/>
              </w:rPr>
              <w:t xml:space="preserve"> oznaczenia graficzne stosowane w dokumentacji technicznej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w opisie technicznym dokumentacji projektowej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na rzutach i przekrojach dokumentacji projektowej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w:t>
            </w:r>
            <w:r w:rsidRPr="00AC395E">
              <w:rPr>
                <w:rFonts w:ascii="Arial" w:hAnsi="Arial" w:cs="Arial"/>
                <w:sz w:val="20"/>
                <w:szCs w:val="20"/>
              </w:rPr>
              <w:t>ać</w:t>
            </w:r>
            <w:r w:rsidR="008E73E1" w:rsidRPr="00AC395E">
              <w:rPr>
                <w:rFonts w:ascii="Arial" w:hAnsi="Arial" w:cs="Arial"/>
                <w:sz w:val="20"/>
                <w:szCs w:val="20"/>
              </w:rPr>
              <w:t xml:space="preserve"> informacje zawarte na rozwinięciach i rzutach aksonometrycznych dokumentacji pr</w:t>
            </w:r>
            <w:r w:rsidR="006740F9">
              <w:rPr>
                <w:rFonts w:ascii="Arial" w:hAnsi="Arial" w:cs="Arial"/>
                <w:sz w:val="20"/>
                <w:szCs w:val="20"/>
              </w:rPr>
              <w:t>ojektowej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informacje zawarte 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271"/>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4. Roboty związane</w:t>
            </w:r>
            <w:r w:rsidR="008E73E1" w:rsidRPr="00AC395E">
              <w:rPr>
                <w:rFonts w:ascii="Arial" w:eastAsia="Arial" w:hAnsi="Arial" w:cs="Arial"/>
                <w:sz w:val="20"/>
                <w:szCs w:val="20"/>
              </w:rPr>
              <w:t xml:space="preserve"> z montażem i remontem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czynności związane </w:t>
            </w:r>
            <w:r w:rsidR="00541F23" w:rsidRPr="00AC395E">
              <w:rPr>
                <w:rFonts w:ascii="Arial" w:hAnsi="Arial" w:cs="Arial"/>
                <w:sz w:val="20"/>
                <w:szCs w:val="20"/>
              </w:rPr>
              <w:br/>
            </w:r>
            <w:r w:rsidR="008E73E1" w:rsidRPr="00AC395E">
              <w:rPr>
                <w:rFonts w:ascii="Arial" w:hAnsi="Arial" w:cs="Arial"/>
                <w:sz w:val="20"/>
                <w:szCs w:val="20"/>
              </w:rPr>
              <w:t xml:space="preserve">z montażem i remontem instalacji grzewczych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wskazać i dobrać materiały, narzędzia i sprzęt do montażu i remontu instalacji grzewczych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czynności związane z montażem i remontem instalacji grzewczych oraz </w:t>
            </w:r>
            <w:r w:rsidRPr="00AC395E">
              <w:rPr>
                <w:rFonts w:ascii="Arial" w:hAnsi="Arial" w:cs="Arial"/>
                <w:sz w:val="20"/>
                <w:szCs w:val="20"/>
              </w:rPr>
              <w:t>za</w:t>
            </w:r>
            <w:r w:rsidR="008E73E1" w:rsidRPr="00AC395E">
              <w:rPr>
                <w:rFonts w:ascii="Arial" w:hAnsi="Arial" w:cs="Arial"/>
                <w:sz w:val="20"/>
                <w:szCs w:val="20"/>
              </w:rPr>
              <w:t>plan</w:t>
            </w:r>
            <w:r w:rsidRPr="00AC395E">
              <w:rPr>
                <w:rFonts w:ascii="Arial" w:hAnsi="Arial" w:cs="Arial"/>
                <w:sz w:val="20"/>
                <w:szCs w:val="20"/>
              </w:rPr>
              <w:t>ować</w:t>
            </w:r>
            <w:r w:rsidR="008E73E1" w:rsidRPr="00AC395E">
              <w:rPr>
                <w:rFonts w:ascii="Arial" w:hAnsi="Arial" w:cs="Arial"/>
                <w:sz w:val="20"/>
                <w:szCs w:val="20"/>
              </w:rPr>
              <w:t xml:space="preserve"> ich kolejność</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materiały, narzędzia i sprzęt do montażu i remontu instalacji grzewczych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44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hAnsi="Arial" w:cs="Arial"/>
                <w:sz w:val="20"/>
                <w:szCs w:val="20"/>
              </w:rPr>
              <w:t>5. Zabezpieczenia</w:t>
            </w:r>
            <w:r w:rsidRPr="00AC395E">
              <w:rPr>
                <w:rFonts w:ascii="Arial" w:eastAsia="Arial" w:hAnsi="Arial" w:cs="Arial"/>
                <w:sz w:val="20"/>
                <w:szCs w:val="20"/>
              </w:rPr>
              <w:t xml:space="preserve"> miejsc wykonywanych robót związanych z montażem i remontem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zabezpieczenia miejsc wykonywania robót</w:t>
            </w:r>
            <w:r w:rsidR="008E73E1" w:rsidRPr="00AC395E">
              <w:rPr>
                <w:rFonts w:ascii="Arial" w:eastAsia="Arial" w:hAnsi="Arial" w:cs="Arial"/>
                <w:sz w:val="20"/>
                <w:szCs w:val="20"/>
              </w:rPr>
              <w:t xml:space="preserve"> związanych </w:t>
            </w:r>
            <w:r w:rsidR="00541F23" w:rsidRPr="00AC395E">
              <w:rPr>
                <w:rFonts w:ascii="Arial" w:eastAsia="Arial" w:hAnsi="Arial" w:cs="Arial"/>
                <w:sz w:val="20"/>
                <w:szCs w:val="20"/>
              </w:rPr>
              <w:br/>
            </w:r>
            <w:r w:rsidR="008E73E1" w:rsidRPr="00AC395E">
              <w:rPr>
                <w:rFonts w:ascii="Arial" w:eastAsia="Arial" w:hAnsi="Arial" w:cs="Arial"/>
                <w:sz w:val="20"/>
                <w:szCs w:val="20"/>
              </w:rPr>
              <w:t xml:space="preserve">z montażem i remontem instalacji grzewczych  </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zabezpieczenia miejsc wykonywania robót</w:t>
            </w:r>
            <w:r w:rsidR="008E73E1" w:rsidRPr="00AC395E">
              <w:rPr>
                <w:rFonts w:ascii="Arial" w:eastAsia="Arial" w:hAnsi="Arial" w:cs="Arial"/>
                <w:sz w:val="20"/>
                <w:szCs w:val="20"/>
              </w:rPr>
              <w:t xml:space="preserve"> związanych z montażem i remontem instalacji grzewczych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5A5828" w:rsidP="005A5828">
            <w:pPr>
              <w:spacing w:after="0"/>
              <w:rPr>
                <w:rFonts w:ascii="Arial" w:eastAsia="Arial" w:hAnsi="Arial" w:cs="Arial"/>
                <w:sz w:val="20"/>
                <w:szCs w:val="20"/>
              </w:rPr>
            </w:pPr>
            <w:r>
              <w:rPr>
                <w:rFonts w:ascii="Arial" w:eastAsia="Arial" w:hAnsi="Arial" w:cs="Arial"/>
                <w:sz w:val="20"/>
                <w:szCs w:val="20"/>
              </w:rPr>
              <w:t>6. Połączenia rur oraz montaż</w:t>
            </w:r>
            <w:r w:rsidR="008E73E1" w:rsidRPr="00AC395E">
              <w:rPr>
                <w:rFonts w:ascii="Arial" w:eastAsia="Arial" w:hAnsi="Arial" w:cs="Arial"/>
                <w:sz w:val="20"/>
                <w:szCs w:val="20"/>
              </w:rPr>
              <w:t xml:space="preserve"> uzbrojenie </w:t>
            </w:r>
            <w:r w:rsidR="001F6C76">
              <w:rPr>
                <w:rFonts w:ascii="Arial" w:eastAsia="Arial" w:hAnsi="Arial" w:cs="Arial"/>
                <w:sz w:val="20"/>
                <w:szCs w:val="20"/>
              </w:rPr>
              <w:br/>
            </w:r>
            <w:r w:rsidR="008E73E1" w:rsidRPr="00AC395E">
              <w:rPr>
                <w:rFonts w:ascii="Arial" w:eastAsia="Arial" w:hAnsi="Arial" w:cs="Arial"/>
                <w:sz w:val="20"/>
                <w:szCs w:val="20"/>
              </w:rPr>
              <w:t xml:space="preserve">i urządzenia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dobrać technologie montażu przewodów instalacji grzewczych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technologie montażu przewodów instalacji grzewczych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380"/>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Times New Roman" w:hAnsi="Arial" w:cs="Arial"/>
                <w:sz w:val="20"/>
                <w:szCs w:val="20"/>
              </w:rPr>
            </w:pPr>
            <w:r w:rsidRPr="00AC395E">
              <w:rPr>
                <w:rFonts w:ascii="Arial" w:eastAsia="Arial" w:hAnsi="Arial" w:cs="Arial"/>
                <w:sz w:val="20"/>
                <w:szCs w:val="20"/>
              </w:rPr>
              <w:t xml:space="preserve">7. Izolacje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wymienić materiały stosowane do wykonywania izolacji antykorozyjnych i termicznych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rozpoznać</w:t>
            </w:r>
            <w:r w:rsidR="00B343BB" w:rsidRPr="00AC395E">
              <w:rPr>
                <w:rFonts w:ascii="Arial" w:hAnsi="Arial" w:cs="Arial"/>
                <w:sz w:val="20"/>
                <w:szCs w:val="20"/>
              </w:rPr>
              <w:t xml:space="preserve"> i dob</w:t>
            </w:r>
            <w:r w:rsidRPr="00AC395E">
              <w:rPr>
                <w:rFonts w:ascii="Arial" w:hAnsi="Arial" w:cs="Arial"/>
                <w:sz w:val="20"/>
                <w:szCs w:val="20"/>
              </w:rPr>
              <w:t>ra</w:t>
            </w:r>
            <w:r w:rsidR="00B343BB" w:rsidRPr="00AC395E">
              <w:rPr>
                <w:rFonts w:ascii="Arial" w:hAnsi="Arial" w:cs="Arial"/>
                <w:sz w:val="20"/>
                <w:szCs w:val="20"/>
              </w:rPr>
              <w:t>ć</w:t>
            </w:r>
            <w:r w:rsidRPr="00AC395E">
              <w:rPr>
                <w:rFonts w:ascii="Arial" w:hAnsi="Arial" w:cs="Arial"/>
                <w:sz w:val="20"/>
                <w:szCs w:val="20"/>
              </w:rPr>
              <w:t xml:space="preserve"> materiały stosowane do wykonywania izolacji antykorozyjnych i termicznych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stosowane do wykonywania izolacji antykorozyjnych i termicznych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materiały stosowane do wykonywania izolacji antykorozyjnych i termicznych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719"/>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8. Prace związane z uruchomieniem i eksploatacją instalacji grzewczych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kolejność czynności związanych z uruchomieniem i eksploatacją instalacji grzewczych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robót</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ustalić</w:t>
            </w:r>
            <w:r w:rsidR="008E73E1" w:rsidRPr="00AC395E">
              <w:rPr>
                <w:rFonts w:ascii="Arial" w:hAnsi="Arial" w:cs="Arial"/>
                <w:sz w:val="20"/>
                <w:szCs w:val="20"/>
              </w:rPr>
              <w:t xml:space="preserve"> kolejność czynności związanych z uruchomieniem i eksploatacją instalacji grzewczych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opis</w:t>
            </w:r>
            <w:r w:rsidRPr="00AC395E">
              <w:rPr>
                <w:rFonts w:ascii="Arial" w:hAnsi="Arial" w:cs="Arial"/>
                <w:sz w:val="20"/>
                <w:szCs w:val="20"/>
              </w:rPr>
              <w:t>ać</w:t>
            </w:r>
            <w:r w:rsidR="008E73E1" w:rsidRPr="00AC395E">
              <w:rPr>
                <w:rFonts w:ascii="Arial" w:hAnsi="Arial" w:cs="Arial"/>
                <w:sz w:val="20"/>
                <w:szCs w:val="20"/>
              </w:rPr>
              <w:t xml:space="preserve"> przygotowanie</w:t>
            </w:r>
            <w:r w:rsidRPr="00AC395E">
              <w:rPr>
                <w:rFonts w:ascii="Arial" w:hAnsi="Arial" w:cs="Arial"/>
                <w:sz w:val="20"/>
                <w:szCs w:val="20"/>
              </w:rPr>
              <w:t xml:space="preserve"> instalacji</w:t>
            </w:r>
            <w:r w:rsidR="008E73E1" w:rsidRPr="00AC395E">
              <w:rPr>
                <w:rFonts w:ascii="Arial" w:hAnsi="Arial" w:cs="Arial"/>
                <w:sz w:val="20"/>
                <w:szCs w:val="20"/>
              </w:rPr>
              <w:t xml:space="preserve"> grzewcz</w:t>
            </w:r>
            <w:r w:rsidRPr="00AC395E">
              <w:rPr>
                <w:rFonts w:ascii="Arial" w:hAnsi="Arial" w:cs="Arial"/>
                <w:sz w:val="20"/>
                <w:szCs w:val="20"/>
              </w:rPr>
              <w:t>ej</w:t>
            </w:r>
            <w:r w:rsidR="008E73E1" w:rsidRPr="00AC395E">
              <w:rPr>
                <w:rFonts w:ascii="Arial" w:hAnsi="Arial" w:cs="Arial"/>
                <w:sz w:val="20"/>
                <w:szCs w:val="20"/>
              </w:rPr>
              <w:t xml:space="preserve"> do odbioru technicznego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70"/>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lastRenderedPageBreak/>
              <w:t xml:space="preserve">XVI. Ogólne wiadomości </w:t>
            </w:r>
            <w:r w:rsidR="001F6C76">
              <w:rPr>
                <w:rFonts w:ascii="Arial" w:hAnsi="Arial" w:cs="Arial"/>
                <w:sz w:val="20"/>
                <w:szCs w:val="20"/>
              </w:rPr>
              <w:br/>
            </w:r>
            <w:r w:rsidRPr="00AC395E">
              <w:rPr>
                <w:rFonts w:ascii="Arial" w:hAnsi="Arial" w:cs="Arial"/>
                <w:sz w:val="20"/>
                <w:szCs w:val="20"/>
              </w:rPr>
              <w:t xml:space="preserve">o powietrzu, instalacjach wentylacyjnych </w:t>
            </w:r>
            <w:r w:rsidR="001F6C76">
              <w:rPr>
                <w:rFonts w:ascii="Arial" w:hAnsi="Arial" w:cs="Arial"/>
                <w:sz w:val="20"/>
                <w:szCs w:val="20"/>
              </w:rPr>
              <w:br/>
            </w:r>
            <w:r w:rsidRPr="00AC395E">
              <w:rPr>
                <w:rFonts w:ascii="Arial" w:hAnsi="Arial" w:cs="Arial"/>
                <w:sz w:val="20"/>
                <w:szCs w:val="20"/>
              </w:rPr>
              <w:t>i klimatyzacyjnych</w:t>
            </w: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1. Rodzaje i źródła zanieczyszczeń powietrza w pomieszczeniach</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rodzaje i źródła zanieczyszczeń powietrza </w:t>
            </w:r>
            <w:r w:rsidR="00541F23" w:rsidRPr="00AC395E">
              <w:rPr>
                <w:rFonts w:ascii="Arial" w:hAnsi="Arial" w:cs="Arial"/>
                <w:sz w:val="20"/>
                <w:szCs w:val="20"/>
              </w:rPr>
              <w:br/>
            </w:r>
            <w:r w:rsidR="008E73E1" w:rsidRPr="00AC395E">
              <w:rPr>
                <w:rFonts w:ascii="Arial" w:hAnsi="Arial" w:cs="Arial"/>
                <w:sz w:val="20"/>
                <w:szCs w:val="20"/>
              </w:rPr>
              <w:t>w pomieszczeniach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wpływ zanieczyszczeń powietrza na zdrowie i samopoczucie człowieka</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sposoby ograniczenia emisji zanieczyszczeń w pomieszczeniach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parametry powietrza wentylacyjnego</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w:t>
            </w:r>
            <w:r w:rsidRPr="00AC395E">
              <w:rPr>
                <w:rFonts w:ascii="Arial" w:hAnsi="Arial" w:cs="Arial"/>
                <w:sz w:val="20"/>
                <w:szCs w:val="20"/>
              </w:rPr>
              <w:t>różnić</w:t>
            </w:r>
            <w:r w:rsidR="008E73E1" w:rsidRPr="00AC395E">
              <w:rPr>
                <w:rFonts w:ascii="Arial" w:hAnsi="Arial" w:cs="Arial"/>
                <w:sz w:val="20"/>
                <w:szCs w:val="20"/>
              </w:rPr>
              <w:t xml:space="preserve"> rodzaje i źródła zanieczyszczeń powietrza w pomieszczeniach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określ</w:t>
            </w:r>
            <w:r w:rsidRPr="00AC395E">
              <w:rPr>
                <w:rFonts w:ascii="Arial" w:hAnsi="Arial" w:cs="Arial"/>
                <w:sz w:val="20"/>
                <w:szCs w:val="20"/>
              </w:rPr>
              <w:t>ić</w:t>
            </w:r>
            <w:r w:rsidR="008E73E1" w:rsidRPr="00AC395E">
              <w:rPr>
                <w:rFonts w:ascii="Arial" w:hAnsi="Arial" w:cs="Arial"/>
                <w:sz w:val="20"/>
                <w:szCs w:val="20"/>
              </w:rPr>
              <w:t xml:space="preserve"> wpływ zanieczyszczeń powietrza na zdrowie i samopoczucie człowieka</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sposoby ograniczenia emisji zanieczyszczeń w pomieszczeniach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rozróżni</w:t>
            </w:r>
            <w:r w:rsidRPr="00AC395E">
              <w:rPr>
                <w:rFonts w:ascii="Arial" w:hAnsi="Arial" w:cs="Arial"/>
                <w:sz w:val="20"/>
                <w:szCs w:val="20"/>
              </w:rPr>
              <w:t>ć</w:t>
            </w:r>
            <w:r w:rsidR="008E73E1" w:rsidRPr="00AC395E">
              <w:rPr>
                <w:rFonts w:ascii="Arial" w:hAnsi="Arial" w:cs="Arial"/>
                <w:sz w:val="20"/>
                <w:szCs w:val="20"/>
              </w:rPr>
              <w:t xml:space="preserve"> parametry powietrza wentylacyjnego</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817"/>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2. Rodzaje wentylacji i klimatyzacji</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rodzaje wentylacji i klimatyzacji</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schematy układów wentylacyjnych i klimatyzacyjnych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w:t>
            </w:r>
            <w:r w:rsidRPr="00AC395E">
              <w:rPr>
                <w:rFonts w:ascii="Arial" w:hAnsi="Arial" w:cs="Arial"/>
                <w:sz w:val="20"/>
                <w:szCs w:val="20"/>
              </w:rPr>
              <w:t>różnić</w:t>
            </w:r>
            <w:r w:rsidR="008E73E1" w:rsidRPr="00AC395E">
              <w:rPr>
                <w:rFonts w:ascii="Arial" w:hAnsi="Arial" w:cs="Arial"/>
                <w:sz w:val="20"/>
                <w:szCs w:val="20"/>
              </w:rPr>
              <w:t xml:space="preserve"> rodzaje wentylacji i klimatyzacji</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schematy układów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wyjaśnić</w:t>
            </w:r>
            <w:r w:rsidR="008E73E1" w:rsidRPr="00AC395E">
              <w:rPr>
                <w:rFonts w:ascii="Arial" w:hAnsi="Arial" w:cs="Arial"/>
                <w:sz w:val="20"/>
                <w:szCs w:val="20"/>
              </w:rPr>
              <w:t xml:space="preserve"> zasady wentylacji grawitacyjnej </w:t>
            </w:r>
            <w:r w:rsidR="008E73E1" w:rsidRPr="00AC395E">
              <w:rPr>
                <w:rFonts w:ascii="Arial" w:hAnsi="Arial" w:cs="Arial"/>
                <w:sz w:val="20"/>
                <w:szCs w:val="20"/>
              </w:rPr>
              <w:br/>
              <w:t>i mechanicznej</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wyjaśnić</w:t>
            </w:r>
            <w:r w:rsidR="008E73E1" w:rsidRPr="00AC395E">
              <w:rPr>
                <w:rFonts w:ascii="Arial" w:hAnsi="Arial" w:cs="Arial"/>
                <w:sz w:val="20"/>
                <w:szCs w:val="20"/>
              </w:rPr>
              <w:t xml:space="preserve"> zasady wentylacji pomieszczeń i stanowisk roboczych oraz klimatyzacji pomieszczeń</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368"/>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Rodzaje i elementy instalacji wentylacyjnych </w:t>
            </w:r>
            <w:r w:rsidR="001F6C76">
              <w:rPr>
                <w:rFonts w:ascii="Arial" w:eastAsia="Arial" w:hAnsi="Arial" w:cs="Arial"/>
                <w:sz w:val="20"/>
                <w:szCs w:val="20"/>
              </w:rPr>
              <w:br/>
            </w:r>
            <w:r w:rsidRPr="00AC395E">
              <w:rPr>
                <w:rFonts w:ascii="Arial" w:eastAsia="Arial" w:hAnsi="Arial" w:cs="Arial"/>
                <w:sz w:val="20"/>
                <w:szCs w:val="20"/>
              </w:rPr>
              <w:t xml:space="preserve">i klimatyzacyjnych oraz technologie ich wykonania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rodzaje i elementy układów wentylacyjnych i klimatyzacyjnych</w:t>
            </w:r>
          </w:p>
          <w:p w:rsidR="00541F23"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materiały stosowane do montażu instalacji wentylacyjnych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i klimatyzacyjnych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technologie wykonania instalacji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wymienić warunki montażu przewodów, uzbrojenia, urządzeń oraz mocowania instalacji wentylacyjnych i klimatyzacyjnych  </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5447D1" w:rsidRPr="00AC395E">
              <w:rPr>
                <w:rFonts w:ascii="Arial" w:hAnsi="Arial" w:cs="Arial"/>
                <w:sz w:val="20"/>
                <w:szCs w:val="20"/>
              </w:rPr>
              <w:t xml:space="preserve"> rozróżnić</w:t>
            </w:r>
            <w:r w:rsidRPr="00AC395E">
              <w:rPr>
                <w:rFonts w:ascii="Arial" w:hAnsi="Arial" w:cs="Arial"/>
                <w:sz w:val="20"/>
                <w:szCs w:val="20"/>
              </w:rPr>
              <w:t xml:space="preserve"> rodzaje i elementy układów wentylacyjnych i klimatyzacyjnych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005447D1" w:rsidRPr="00AC395E">
              <w:rPr>
                <w:rFonts w:ascii="Arial" w:hAnsi="Arial" w:cs="Arial"/>
                <w:sz w:val="20"/>
                <w:szCs w:val="20"/>
              </w:rPr>
              <w:t xml:space="preserve"> rozróżnić</w:t>
            </w:r>
            <w:r w:rsidRPr="00AC395E">
              <w:rPr>
                <w:rFonts w:ascii="Arial" w:hAnsi="Arial" w:cs="Arial"/>
                <w:sz w:val="20"/>
                <w:szCs w:val="20"/>
              </w:rPr>
              <w:t xml:space="preserve"> materiały stosowane do montażu instalacji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technologie wykonania instalacji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warunki montażu przewodów, uzbrojenia, urządzeń oraz mocowania instalacji wentylacyjnych i klimatyzacyjnych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395"/>
        </w:trPr>
        <w:tc>
          <w:tcPr>
            <w:tcW w:w="1702" w:type="dxa"/>
            <w:vMerge w:val="restart"/>
            <w:vAlign w:val="center"/>
          </w:tcPr>
          <w:p w:rsidR="008E73E1" w:rsidRPr="00AC395E" w:rsidRDefault="008E73E1" w:rsidP="00F54040">
            <w:pPr>
              <w:spacing w:after="0"/>
              <w:rPr>
                <w:rFonts w:ascii="Arial" w:hAnsi="Arial" w:cs="Arial"/>
                <w:sz w:val="20"/>
                <w:szCs w:val="20"/>
              </w:rPr>
            </w:pPr>
            <w:r w:rsidRPr="00AC395E">
              <w:rPr>
                <w:rFonts w:ascii="Arial" w:hAnsi="Arial" w:cs="Arial"/>
                <w:sz w:val="20"/>
                <w:szCs w:val="20"/>
              </w:rPr>
              <w:lastRenderedPageBreak/>
              <w:t xml:space="preserve">IXVII. Instalacje wentylacyjne </w:t>
            </w:r>
            <w:r w:rsidR="001F6C76">
              <w:rPr>
                <w:rFonts w:ascii="Arial" w:hAnsi="Arial" w:cs="Arial"/>
                <w:sz w:val="20"/>
                <w:szCs w:val="20"/>
              </w:rPr>
              <w:br/>
            </w:r>
            <w:r w:rsidRPr="00AC395E">
              <w:rPr>
                <w:rFonts w:ascii="Arial" w:hAnsi="Arial" w:cs="Arial"/>
                <w:sz w:val="20"/>
                <w:szCs w:val="20"/>
              </w:rPr>
              <w:t>i klimatyzacyjne</w:t>
            </w:r>
          </w:p>
        </w:tc>
        <w:tc>
          <w:tcPr>
            <w:tcW w:w="2551" w:type="dxa"/>
            <w:vAlign w:val="center"/>
          </w:tcPr>
          <w:p w:rsidR="008E73E1" w:rsidRPr="00AC395E" w:rsidRDefault="005A5828" w:rsidP="00F54040">
            <w:pPr>
              <w:spacing w:after="0"/>
              <w:rPr>
                <w:rFonts w:ascii="Arial" w:eastAsia="Arial" w:hAnsi="Arial" w:cs="Arial"/>
                <w:sz w:val="20"/>
                <w:szCs w:val="20"/>
              </w:rPr>
            </w:pPr>
            <w:r>
              <w:rPr>
                <w:rFonts w:ascii="Arial" w:eastAsia="Arial" w:hAnsi="Arial" w:cs="Arial"/>
                <w:sz w:val="20"/>
                <w:szCs w:val="20"/>
              </w:rPr>
              <w:t>1. Dokumentacja</w:t>
            </w:r>
            <w:r w:rsidR="008E73E1" w:rsidRPr="00AC395E">
              <w:rPr>
                <w:rFonts w:ascii="Arial" w:eastAsia="Arial" w:hAnsi="Arial" w:cs="Arial"/>
                <w:sz w:val="20"/>
                <w:szCs w:val="20"/>
              </w:rPr>
              <w:t xml:space="preserve"> p</w:t>
            </w:r>
            <w:r>
              <w:rPr>
                <w:rFonts w:ascii="Arial" w:eastAsia="Arial" w:hAnsi="Arial" w:cs="Arial"/>
                <w:sz w:val="20"/>
                <w:szCs w:val="20"/>
              </w:rPr>
              <w:t>rojektowa</w:t>
            </w:r>
            <w:r w:rsidR="008E73E1" w:rsidRPr="00AC395E">
              <w:rPr>
                <w:rFonts w:ascii="Arial" w:eastAsia="Arial" w:hAnsi="Arial" w:cs="Arial"/>
                <w:sz w:val="20"/>
                <w:szCs w:val="20"/>
              </w:rPr>
              <w:t xml:space="preserve"> instalacji wentylacyjnych 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na schematach elementy układów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oznaczenia graficzne instalacji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informacje zawartew opisie technicznym dokumentacji projektowej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rozpoznać informacje zawarte </w:t>
            </w:r>
            <w:r w:rsidR="008E73E1" w:rsidRPr="00AC395E">
              <w:rPr>
                <w:rFonts w:ascii="Arial" w:hAnsi="Arial" w:cs="Arial"/>
                <w:sz w:val="20"/>
                <w:szCs w:val="20"/>
              </w:rPr>
              <w:t>na rzutach i przekrojach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rozpoznać informacje zawarte </w:t>
            </w:r>
            <w:r w:rsidR="008E73E1" w:rsidRPr="00AC395E">
              <w:rPr>
                <w:rFonts w:ascii="Arial" w:hAnsi="Arial" w:cs="Arial"/>
                <w:sz w:val="20"/>
                <w:szCs w:val="20"/>
              </w:rPr>
              <w:t>na rozwinięciach i schematach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rozpoznać informacje zawarte </w:t>
            </w:r>
            <w:r w:rsidR="00541F23" w:rsidRPr="00AC395E">
              <w:rPr>
                <w:rFonts w:ascii="Arial" w:hAnsi="Arial" w:cs="Arial"/>
                <w:sz w:val="20"/>
                <w:szCs w:val="20"/>
              </w:rPr>
              <w:br/>
            </w:r>
            <w:r w:rsidR="008E73E1" w:rsidRPr="00AC395E">
              <w:rPr>
                <w:rFonts w:ascii="Arial" w:hAnsi="Arial" w:cs="Arial"/>
                <w:sz w:val="20"/>
                <w:szCs w:val="20"/>
              </w:rPr>
              <w:t>w katalogach, normach technicznych oraz instrukcjach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na schematach elementy układów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odczytać</w:t>
            </w:r>
            <w:r w:rsidR="008E73E1" w:rsidRPr="00AC395E">
              <w:rPr>
                <w:rFonts w:ascii="Arial" w:hAnsi="Arial" w:cs="Arial"/>
                <w:sz w:val="20"/>
                <w:szCs w:val="20"/>
              </w:rPr>
              <w:t xml:space="preserve"> oznaczenia graficzne instalacji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odczytuje informacje zawartew opisie technicznym dokumentacji projektowej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odczytuje informacje zawarte </w:t>
            </w:r>
            <w:r w:rsidR="008E73E1" w:rsidRPr="00AC395E">
              <w:rPr>
                <w:rFonts w:ascii="Arial" w:hAnsi="Arial" w:cs="Arial"/>
                <w:sz w:val="20"/>
                <w:szCs w:val="20"/>
              </w:rPr>
              <w:t>na rzutach i przekrojach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odczytuje informacje zawarte </w:t>
            </w:r>
            <w:r w:rsidR="008E73E1" w:rsidRPr="00AC395E">
              <w:rPr>
                <w:rFonts w:ascii="Arial" w:hAnsi="Arial" w:cs="Arial"/>
                <w:sz w:val="20"/>
                <w:szCs w:val="20"/>
              </w:rPr>
              <w:t>na rozwinięciach i schematach w dokumentacji technicznej</w:t>
            </w:r>
          </w:p>
          <w:p w:rsidR="008E73E1" w:rsidRPr="00AC395E" w:rsidRDefault="00D16B27"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odczytuje informacje zawarte </w:t>
            </w:r>
            <w:r w:rsidR="008E73E1" w:rsidRPr="00AC395E">
              <w:rPr>
                <w:rFonts w:ascii="Arial" w:hAnsi="Arial" w:cs="Arial"/>
                <w:sz w:val="20"/>
                <w:szCs w:val="20"/>
              </w:rPr>
              <w:t>w katalogach, normach technicznych oraz instrukcjach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070"/>
        </w:trPr>
        <w:tc>
          <w:tcPr>
            <w:tcW w:w="1702" w:type="dxa"/>
            <w:vMerge/>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2. Roboty związanych z montażem instalacji wentylacyjnych 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wymienić kolejność czynności związanych z montażem przewodów, uzbrojenia oraz mocowaniem instalacji wentylacyjnych i klimatyzacyjnych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rozpoznać miejsca montażu urządzeń instalacji wentylacyjnych i klimatyzacyjnych </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rozpoznać oraz dobra</w:t>
            </w:r>
            <w:r w:rsidRPr="00AC395E">
              <w:rPr>
                <w:rFonts w:ascii="Arial" w:hAnsi="Arial" w:cs="Arial"/>
                <w:sz w:val="20"/>
                <w:szCs w:val="20"/>
              </w:rPr>
              <w:t>ć</w:t>
            </w:r>
            <w:r w:rsidR="008E73E1" w:rsidRPr="00AC395E">
              <w:rPr>
                <w:rFonts w:ascii="Arial" w:hAnsi="Arial" w:cs="Arial"/>
                <w:sz w:val="20"/>
                <w:szCs w:val="20"/>
              </w:rPr>
              <w:t xml:space="preserve"> narzędzia i sprzęt do montażu instalacji wentylacyjnych </w:t>
            </w:r>
            <w:r w:rsidR="00541F23" w:rsidRPr="00AC395E">
              <w:rPr>
                <w:rFonts w:ascii="Arial" w:hAnsi="Arial" w:cs="Arial"/>
                <w:sz w:val="20"/>
                <w:szCs w:val="20"/>
              </w:rPr>
              <w:br/>
            </w:r>
            <w:r w:rsidR="008E73E1" w:rsidRPr="00AC395E">
              <w:rPr>
                <w:rFonts w:ascii="Arial" w:hAnsi="Arial" w:cs="Arial"/>
                <w:sz w:val="20"/>
                <w:szCs w:val="20"/>
              </w:rPr>
              <w:t>i klimatyzacyjnych</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kolejność czynności związanych z montażem przewodów, uzbrojenia oraz mocowaniem instalacji wentylacyjnych i klimatyzacyjnych </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określić</w:t>
            </w:r>
            <w:r w:rsidR="008E73E1" w:rsidRPr="00AC395E">
              <w:rPr>
                <w:rFonts w:ascii="Arial" w:hAnsi="Arial" w:cs="Arial"/>
                <w:sz w:val="20"/>
                <w:szCs w:val="20"/>
              </w:rPr>
              <w:t xml:space="preserve"> miejsca montażu urządzeń instalacji wentylacyjnych i klimatyzacyjnych </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narzędzia i sprzęt do montażu instalacji wentylacyjnych i klimatyzacyjnych</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213"/>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3. Połączenia przewodów oraz montuje uzbrojenie </w:t>
            </w:r>
            <w:r w:rsidR="001F6C76">
              <w:rPr>
                <w:rFonts w:ascii="Arial" w:eastAsia="Arial" w:hAnsi="Arial" w:cs="Arial"/>
                <w:sz w:val="20"/>
                <w:szCs w:val="20"/>
              </w:rPr>
              <w:br/>
            </w:r>
            <w:r w:rsidRPr="00AC395E">
              <w:rPr>
                <w:rFonts w:ascii="Arial" w:eastAsia="Arial" w:hAnsi="Arial" w:cs="Arial"/>
                <w:sz w:val="20"/>
                <w:szCs w:val="20"/>
              </w:rPr>
              <w:t xml:space="preserve">i urządzenia instalacji wentylacyjnych </w:t>
            </w:r>
            <w:r w:rsidR="001F6C76">
              <w:rPr>
                <w:rFonts w:ascii="Arial" w:eastAsia="Arial" w:hAnsi="Arial" w:cs="Arial"/>
                <w:sz w:val="20"/>
                <w:szCs w:val="20"/>
              </w:rPr>
              <w:br/>
            </w:r>
            <w:r w:rsidRPr="00AC395E">
              <w:rPr>
                <w:rFonts w:ascii="Arial" w:eastAsia="Arial" w:hAnsi="Arial" w:cs="Arial"/>
                <w:sz w:val="20"/>
                <w:szCs w:val="20"/>
              </w:rPr>
              <w:t xml:space="preserve">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dob</w:t>
            </w:r>
            <w:r w:rsidR="008E73E1" w:rsidRPr="00AC395E">
              <w:rPr>
                <w:rFonts w:ascii="Arial" w:hAnsi="Arial" w:cs="Arial"/>
                <w:sz w:val="20"/>
                <w:szCs w:val="20"/>
              </w:rPr>
              <w:t>rać technologię połączeń przewodów</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 xml:space="preserve">dobrać materiały, narzędzia i sprzęt do montażu instalacji wentylacyjnych </w:t>
            </w:r>
            <w:r w:rsidR="00541F23" w:rsidRPr="00AC395E">
              <w:rPr>
                <w:rFonts w:ascii="Arial" w:hAnsi="Arial" w:cs="Arial"/>
                <w:sz w:val="20"/>
                <w:szCs w:val="20"/>
              </w:rPr>
              <w:br/>
            </w:r>
            <w:r w:rsidR="008E73E1" w:rsidRPr="00AC395E">
              <w:rPr>
                <w:rFonts w:ascii="Arial" w:hAnsi="Arial" w:cs="Arial"/>
                <w:sz w:val="20"/>
                <w:szCs w:val="20"/>
              </w:rPr>
              <w:t>i klimatyzacyjnych</w:t>
            </w:r>
          </w:p>
          <w:p w:rsidR="008E73E1" w:rsidRPr="00AC395E" w:rsidRDefault="00B343BB"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8E73E1" w:rsidRPr="00AC395E">
              <w:rPr>
                <w:rFonts w:ascii="Arial" w:hAnsi="Arial" w:cs="Arial"/>
                <w:sz w:val="20"/>
                <w:szCs w:val="20"/>
              </w:rPr>
              <w:t>ocenić jakość wykonanych prac</w:t>
            </w:r>
          </w:p>
        </w:tc>
        <w:tc>
          <w:tcPr>
            <w:tcW w:w="4394" w:type="dxa"/>
            <w:vAlign w:val="center"/>
          </w:tcPr>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opisać</w:t>
            </w:r>
            <w:r w:rsidR="008E73E1" w:rsidRPr="00AC395E">
              <w:rPr>
                <w:rFonts w:ascii="Arial" w:hAnsi="Arial" w:cs="Arial"/>
                <w:sz w:val="20"/>
                <w:szCs w:val="20"/>
              </w:rPr>
              <w:t xml:space="preserve"> technologię połączeń przewodów  </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rozróżnić</w:t>
            </w:r>
            <w:r w:rsidR="008E73E1" w:rsidRPr="00AC395E">
              <w:rPr>
                <w:rFonts w:ascii="Arial" w:hAnsi="Arial" w:cs="Arial"/>
                <w:sz w:val="20"/>
                <w:szCs w:val="20"/>
              </w:rPr>
              <w:t xml:space="preserve"> materiały, narzędzia i sprzęt do montażu instalacji wentylacyjnych </w:t>
            </w:r>
            <w:r w:rsidR="00F97EED">
              <w:rPr>
                <w:rFonts w:ascii="Arial" w:hAnsi="Arial" w:cs="Arial"/>
                <w:sz w:val="20"/>
                <w:szCs w:val="20"/>
              </w:rPr>
              <w:br/>
            </w:r>
            <w:r w:rsidR="008E73E1" w:rsidRPr="00AC395E">
              <w:rPr>
                <w:rFonts w:ascii="Arial" w:hAnsi="Arial" w:cs="Arial"/>
                <w:sz w:val="20"/>
                <w:szCs w:val="20"/>
              </w:rPr>
              <w:t xml:space="preserve">i klimatyzacyjnych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2770"/>
        </w:trPr>
        <w:tc>
          <w:tcPr>
            <w:tcW w:w="1702" w:type="dxa"/>
            <w:vMerge/>
            <w:tcBorders>
              <w:bottom w:val="single" w:sz="4" w:space="0" w:color="auto"/>
            </w:tcBorders>
            <w:vAlign w:val="center"/>
          </w:tcPr>
          <w:p w:rsidR="008E73E1" w:rsidRPr="00AC395E" w:rsidRDefault="008E73E1" w:rsidP="00F54040">
            <w:pPr>
              <w:spacing w:after="0"/>
              <w:rPr>
                <w:rFonts w:ascii="Arial" w:hAnsi="Arial" w:cs="Arial"/>
                <w:sz w:val="20"/>
                <w:szCs w:val="20"/>
                <w:lang w:val="en-US"/>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4. Izolacje</w:t>
            </w:r>
            <w:r w:rsidR="00E6195C">
              <w:rPr>
                <w:rFonts w:ascii="Arial" w:eastAsia="Arial" w:hAnsi="Arial" w:cs="Arial"/>
                <w:sz w:val="20"/>
                <w:szCs w:val="20"/>
              </w:rPr>
              <w:t xml:space="preserve"> przeciwwilgociowe, termiczne i</w:t>
            </w:r>
            <w:r w:rsidRPr="00AC395E">
              <w:rPr>
                <w:rFonts w:ascii="Arial" w:eastAsia="Arial" w:hAnsi="Arial" w:cs="Arial"/>
                <w:sz w:val="20"/>
                <w:szCs w:val="20"/>
              </w:rPr>
              <w:t xml:space="preserve"> akustyczne instalacji wentylacyjnych </w:t>
            </w:r>
            <w:r w:rsidR="00E6195C">
              <w:rPr>
                <w:rFonts w:ascii="Arial" w:eastAsia="Arial" w:hAnsi="Arial" w:cs="Arial"/>
                <w:sz w:val="20"/>
                <w:szCs w:val="20"/>
              </w:rPr>
              <w:br/>
            </w:r>
            <w:r w:rsidRPr="00AC395E">
              <w:rPr>
                <w:rFonts w:ascii="Arial" w:eastAsia="Arial" w:hAnsi="Arial" w:cs="Arial"/>
                <w:sz w:val="20"/>
                <w:szCs w:val="20"/>
              </w:rPr>
              <w:t xml:space="preserve">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tcBorders>
              <w:bottom w:val="single" w:sz="4" w:space="0" w:color="auto"/>
            </w:tcBorders>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materiały izolacyjne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dobrać materiały do izolacji przeciwwilgociowych, termicznych i akustycznych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dobrać narzędzia i sprzęt do montażu izolacji przeciwwilgociowych, termicznych i akustycznych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w:t>
            </w:r>
            <w:r w:rsidRPr="00AC395E">
              <w:rPr>
                <w:rFonts w:ascii="Arial" w:eastAsia="Arial" w:hAnsi="Arial" w:cs="Arial"/>
                <w:sz w:val="20"/>
                <w:szCs w:val="20"/>
              </w:rPr>
              <w:t xml:space="preserve"> wymienić zasady wykonywania izolacji przeciwwilgociowych, termicznych i akustycznych na przewodach instalacji wentylacyjnych i klimatyzacyjnych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oceniać jakość wykonanych prac </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5447D1" w:rsidRPr="00AC395E">
              <w:rPr>
                <w:rFonts w:ascii="Arial" w:hAnsi="Arial" w:cs="Arial"/>
                <w:sz w:val="20"/>
                <w:szCs w:val="20"/>
              </w:rPr>
              <w:t>rozróżnić</w:t>
            </w:r>
            <w:r w:rsidRPr="00AC395E">
              <w:rPr>
                <w:rFonts w:ascii="Arial" w:hAnsi="Arial" w:cs="Arial"/>
                <w:sz w:val="20"/>
                <w:szCs w:val="20"/>
              </w:rPr>
              <w:t xml:space="preserve"> materiały izolacyjne</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5447D1" w:rsidRPr="00AC395E">
              <w:rPr>
                <w:rFonts w:ascii="Arial" w:hAnsi="Arial" w:cs="Arial"/>
                <w:sz w:val="20"/>
                <w:szCs w:val="20"/>
              </w:rPr>
              <w:t>opisać</w:t>
            </w:r>
            <w:r w:rsidRPr="00AC395E">
              <w:rPr>
                <w:rFonts w:ascii="Arial" w:hAnsi="Arial" w:cs="Arial"/>
                <w:sz w:val="20"/>
                <w:szCs w:val="20"/>
              </w:rPr>
              <w:t xml:space="preserve"> materiały do izolacji przeciwwilgociowych, termicznych i akustycznych</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xml:space="preserve">- </w:t>
            </w:r>
            <w:r w:rsidR="005447D1" w:rsidRPr="00AC395E">
              <w:rPr>
                <w:rFonts w:ascii="Arial" w:hAnsi="Arial" w:cs="Arial"/>
                <w:sz w:val="20"/>
                <w:szCs w:val="20"/>
              </w:rPr>
              <w:t>rozróżnić</w:t>
            </w:r>
            <w:r w:rsidRPr="00AC395E">
              <w:rPr>
                <w:rFonts w:ascii="Arial" w:hAnsi="Arial" w:cs="Arial"/>
                <w:sz w:val="20"/>
                <w:szCs w:val="20"/>
              </w:rPr>
              <w:t xml:space="preserve"> narzędzia i sprzęt do montażu izolacji przeciwwilgociowych, termicznych i akustycznych </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eastAsia="Arial" w:hAnsi="Arial" w:cs="Arial"/>
                <w:sz w:val="20"/>
                <w:szCs w:val="20"/>
              </w:rPr>
              <w:t xml:space="preserve">- </w:t>
            </w:r>
            <w:r w:rsidR="005447D1" w:rsidRPr="00AC395E">
              <w:rPr>
                <w:rFonts w:ascii="Arial" w:eastAsia="Arial" w:hAnsi="Arial" w:cs="Arial"/>
                <w:sz w:val="20"/>
                <w:szCs w:val="20"/>
              </w:rPr>
              <w:t>opisać</w:t>
            </w:r>
            <w:r w:rsidRPr="00AC395E">
              <w:rPr>
                <w:rFonts w:ascii="Arial" w:eastAsia="Arial" w:hAnsi="Arial" w:cs="Arial"/>
                <w:sz w:val="20"/>
                <w:szCs w:val="20"/>
              </w:rPr>
              <w:t xml:space="preserve"> zasad wykonywania izolacji przeciwwilgociowych, termicznych i akustycznych na przewodach instalacji wentylacyjnych i klimatyzacyjnych</w:t>
            </w:r>
          </w:p>
          <w:p w:rsidR="008E73E1" w:rsidRPr="00AC395E" w:rsidRDefault="005447D1" w:rsidP="00F54040">
            <w:pPr>
              <w:autoSpaceDE w:val="0"/>
              <w:autoSpaceDN w:val="0"/>
              <w:adjustRightInd w:val="0"/>
              <w:spacing w:after="0"/>
              <w:rPr>
                <w:rFonts w:ascii="Arial" w:hAnsi="Arial" w:cs="Arial"/>
                <w:sz w:val="20"/>
                <w:szCs w:val="20"/>
              </w:rPr>
            </w:pPr>
            <w:r w:rsidRPr="00AC395E">
              <w:rPr>
                <w:rFonts w:ascii="Arial" w:hAnsi="Arial" w:cs="Arial"/>
                <w:sz w:val="20"/>
                <w:szCs w:val="20"/>
              </w:rPr>
              <w:t>- ocenić</w:t>
            </w:r>
            <w:r w:rsidR="008E73E1" w:rsidRPr="00AC395E">
              <w:rPr>
                <w:rFonts w:ascii="Arial" w:hAnsi="Arial" w:cs="Arial"/>
                <w:sz w:val="20"/>
                <w:szCs w:val="20"/>
              </w:rPr>
              <w:t xml:space="preserve"> jakość wykonanych prac </w:t>
            </w:r>
          </w:p>
        </w:tc>
        <w:tc>
          <w:tcPr>
            <w:tcW w:w="1134" w:type="dxa"/>
            <w:tcBorders>
              <w:bottom w:val="single" w:sz="4" w:space="0" w:color="auto"/>
            </w:tcBorders>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8E73E1" w:rsidRPr="00AC395E" w:rsidTr="00AC395E">
        <w:trPr>
          <w:trHeight w:val="1186"/>
        </w:trPr>
        <w:tc>
          <w:tcPr>
            <w:tcW w:w="1702" w:type="dxa"/>
            <w:vMerge/>
            <w:vAlign w:val="center"/>
          </w:tcPr>
          <w:p w:rsidR="008E73E1" w:rsidRPr="00AC395E" w:rsidRDefault="008E73E1" w:rsidP="00F54040">
            <w:pPr>
              <w:spacing w:after="0"/>
              <w:rPr>
                <w:rFonts w:ascii="Arial" w:hAnsi="Arial" w:cs="Arial"/>
                <w:sz w:val="20"/>
                <w:szCs w:val="20"/>
              </w:rPr>
            </w:pPr>
          </w:p>
        </w:tc>
        <w:tc>
          <w:tcPr>
            <w:tcW w:w="2551" w:type="dxa"/>
            <w:vAlign w:val="center"/>
          </w:tcPr>
          <w:p w:rsidR="008E73E1" w:rsidRPr="00AC395E" w:rsidRDefault="008E73E1" w:rsidP="00F54040">
            <w:pPr>
              <w:spacing w:after="0"/>
              <w:rPr>
                <w:rFonts w:ascii="Arial" w:eastAsia="Arial" w:hAnsi="Arial" w:cs="Arial"/>
                <w:sz w:val="20"/>
                <w:szCs w:val="20"/>
              </w:rPr>
            </w:pPr>
            <w:r w:rsidRPr="00AC395E">
              <w:rPr>
                <w:rFonts w:ascii="Arial" w:eastAsia="Arial" w:hAnsi="Arial" w:cs="Arial"/>
                <w:sz w:val="20"/>
                <w:szCs w:val="20"/>
              </w:rPr>
              <w:t xml:space="preserve">5. Prace związane z uruchomieniem oraz eksploatacją instalacji wentylacyjnych i klimatyzacyjnych </w:t>
            </w:r>
          </w:p>
        </w:tc>
        <w:tc>
          <w:tcPr>
            <w:tcW w:w="851" w:type="dxa"/>
            <w:vAlign w:val="center"/>
          </w:tcPr>
          <w:p w:rsidR="008E73E1" w:rsidRPr="00AC395E" w:rsidRDefault="008E73E1" w:rsidP="00F54040">
            <w:pPr>
              <w:spacing w:after="0"/>
              <w:jc w:val="center"/>
              <w:rPr>
                <w:rFonts w:ascii="Arial" w:hAnsi="Arial" w:cs="Arial"/>
                <w:sz w:val="20"/>
                <w:szCs w:val="20"/>
              </w:rPr>
            </w:pPr>
          </w:p>
        </w:tc>
        <w:tc>
          <w:tcPr>
            <w:tcW w:w="4111"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etapy przygotowanie instalacje wentylacyjne i klimatyzacyjne do odbioru technicznego.</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wymienić zasady związan</w:t>
            </w:r>
            <w:r w:rsidR="00B343BB" w:rsidRPr="00AC395E">
              <w:rPr>
                <w:rFonts w:ascii="Arial" w:hAnsi="Arial" w:cs="Arial"/>
                <w:sz w:val="20"/>
                <w:szCs w:val="20"/>
              </w:rPr>
              <w:t>e</w:t>
            </w:r>
            <w:r w:rsidR="00D02912">
              <w:rPr>
                <w:rFonts w:ascii="Arial" w:hAnsi="Arial" w:cs="Arial"/>
                <w:sz w:val="20"/>
                <w:szCs w:val="20"/>
              </w:rPr>
              <w:br/>
            </w:r>
            <w:r w:rsidRPr="00AC395E">
              <w:rPr>
                <w:rFonts w:ascii="Arial" w:hAnsi="Arial" w:cs="Arial"/>
                <w:sz w:val="20"/>
                <w:szCs w:val="20"/>
              </w:rPr>
              <w:t>z napełnianiem i opróżnianiem instalacji klimatyzacyjnych</w:t>
            </w:r>
          </w:p>
        </w:tc>
        <w:tc>
          <w:tcPr>
            <w:tcW w:w="4394" w:type="dxa"/>
            <w:vAlign w:val="center"/>
          </w:tcPr>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opis</w:t>
            </w:r>
            <w:r w:rsidR="005447D1" w:rsidRPr="00AC395E">
              <w:rPr>
                <w:rFonts w:ascii="Arial" w:hAnsi="Arial" w:cs="Arial"/>
                <w:sz w:val="20"/>
                <w:szCs w:val="20"/>
              </w:rPr>
              <w:t>ać</w:t>
            </w:r>
            <w:r w:rsidRPr="00AC395E">
              <w:rPr>
                <w:rFonts w:ascii="Arial" w:hAnsi="Arial" w:cs="Arial"/>
                <w:sz w:val="20"/>
                <w:szCs w:val="20"/>
              </w:rPr>
              <w:t xml:space="preserve"> przygotowanie instalacj</w:t>
            </w:r>
            <w:r w:rsidR="005447D1" w:rsidRPr="00AC395E">
              <w:rPr>
                <w:rFonts w:ascii="Arial" w:hAnsi="Arial" w:cs="Arial"/>
                <w:sz w:val="20"/>
                <w:szCs w:val="20"/>
              </w:rPr>
              <w:t>i</w:t>
            </w:r>
            <w:r w:rsidRPr="00AC395E">
              <w:rPr>
                <w:rFonts w:ascii="Arial" w:hAnsi="Arial" w:cs="Arial"/>
                <w:sz w:val="20"/>
                <w:szCs w:val="20"/>
              </w:rPr>
              <w:t xml:space="preserve"> wentylacyjn</w:t>
            </w:r>
            <w:r w:rsidR="005447D1" w:rsidRPr="00AC395E">
              <w:rPr>
                <w:rFonts w:ascii="Arial" w:hAnsi="Arial" w:cs="Arial"/>
                <w:sz w:val="20"/>
                <w:szCs w:val="20"/>
              </w:rPr>
              <w:t>ych</w:t>
            </w:r>
            <w:r w:rsidRPr="00AC395E">
              <w:rPr>
                <w:rFonts w:ascii="Arial" w:hAnsi="Arial" w:cs="Arial"/>
                <w:sz w:val="20"/>
                <w:szCs w:val="20"/>
              </w:rPr>
              <w:t xml:space="preserve"> i klimatyzacyjn</w:t>
            </w:r>
            <w:r w:rsidR="005447D1" w:rsidRPr="00AC395E">
              <w:rPr>
                <w:rFonts w:ascii="Arial" w:hAnsi="Arial" w:cs="Arial"/>
                <w:sz w:val="20"/>
                <w:szCs w:val="20"/>
              </w:rPr>
              <w:t>ych</w:t>
            </w:r>
            <w:r w:rsidRPr="00AC395E">
              <w:rPr>
                <w:rFonts w:ascii="Arial" w:hAnsi="Arial" w:cs="Arial"/>
                <w:sz w:val="20"/>
                <w:szCs w:val="20"/>
              </w:rPr>
              <w:t xml:space="preserve"> do odbioru technicznego</w:t>
            </w:r>
          </w:p>
          <w:p w:rsidR="008E73E1" w:rsidRPr="00AC395E" w:rsidRDefault="008E73E1" w:rsidP="00F54040">
            <w:pPr>
              <w:autoSpaceDE w:val="0"/>
              <w:autoSpaceDN w:val="0"/>
              <w:adjustRightInd w:val="0"/>
              <w:spacing w:after="0"/>
              <w:rPr>
                <w:rFonts w:ascii="Arial" w:hAnsi="Arial" w:cs="Arial"/>
                <w:sz w:val="20"/>
                <w:szCs w:val="20"/>
              </w:rPr>
            </w:pPr>
            <w:r w:rsidRPr="00AC395E">
              <w:rPr>
                <w:rFonts w:ascii="Arial" w:hAnsi="Arial" w:cs="Arial"/>
                <w:sz w:val="20"/>
                <w:szCs w:val="20"/>
              </w:rPr>
              <w:t>- przestrzega</w:t>
            </w:r>
            <w:r w:rsidR="005447D1" w:rsidRPr="00AC395E">
              <w:rPr>
                <w:rFonts w:ascii="Arial" w:hAnsi="Arial" w:cs="Arial"/>
                <w:sz w:val="20"/>
                <w:szCs w:val="20"/>
              </w:rPr>
              <w:t>ć</w:t>
            </w:r>
            <w:r w:rsidRPr="00AC395E">
              <w:rPr>
                <w:rFonts w:ascii="Arial" w:hAnsi="Arial" w:cs="Arial"/>
                <w:sz w:val="20"/>
                <w:szCs w:val="20"/>
              </w:rPr>
              <w:t xml:space="preserve"> zasad związanych </w:t>
            </w:r>
            <w:r w:rsidR="00541F23" w:rsidRPr="00AC395E">
              <w:rPr>
                <w:rFonts w:ascii="Arial" w:hAnsi="Arial" w:cs="Arial"/>
                <w:sz w:val="20"/>
                <w:szCs w:val="20"/>
              </w:rPr>
              <w:br/>
            </w:r>
            <w:r w:rsidRPr="00AC395E">
              <w:rPr>
                <w:rFonts w:ascii="Arial" w:hAnsi="Arial" w:cs="Arial"/>
                <w:sz w:val="20"/>
                <w:szCs w:val="20"/>
              </w:rPr>
              <w:t xml:space="preserve">z napełnianiem i opróżnianiem instalacji klimatyzacyjnych </w:t>
            </w:r>
          </w:p>
        </w:tc>
        <w:tc>
          <w:tcPr>
            <w:tcW w:w="1134" w:type="dxa"/>
            <w:vAlign w:val="center"/>
          </w:tcPr>
          <w:p w:rsidR="008E73E1" w:rsidRPr="00AC395E" w:rsidRDefault="008E73E1" w:rsidP="00F54040">
            <w:pPr>
              <w:spacing w:after="0"/>
              <w:jc w:val="center"/>
              <w:rPr>
                <w:rFonts w:ascii="Arial" w:hAnsi="Arial" w:cs="Arial"/>
                <w:sz w:val="20"/>
                <w:szCs w:val="20"/>
              </w:rPr>
            </w:pPr>
            <w:r w:rsidRPr="00AC395E">
              <w:rPr>
                <w:rFonts w:ascii="Arial" w:eastAsia="Times New Roman" w:hAnsi="Arial" w:cs="Arial"/>
                <w:sz w:val="20"/>
                <w:szCs w:val="20"/>
              </w:rPr>
              <w:t>Klasa III</w:t>
            </w:r>
          </w:p>
        </w:tc>
      </w:tr>
      <w:tr w:rsidR="00300ACE" w:rsidRPr="00AC395E" w:rsidTr="007053B2">
        <w:trPr>
          <w:trHeight w:val="20"/>
        </w:trPr>
        <w:tc>
          <w:tcPr>
            <w:tcW w:w="4253" w:type="dxa"/>
            <w:gridSpan w:val="2"/>
            <w:vAlign w:val="center"/>
          </w:tcPr>
          <w:p w:rsidR="00300ACE" w:rsidRPr="00AC395E" w:rsidRDefault="00300ACE" w:rsidP="00300ACE">
            <w:pPr>
              <w:spacing w:after="0"/>
              <w:jc w:val="right"/>
              <w:rPr>
                <w:rFonts w:ascii="Arial" w:eastAsia="Arial" w:hAnsi="Arial" w:cs="Arial"/>
                <w:sz w:val="20"/>
                <w:szCs w:val="20"/>
              </w:rPr>
            </w:pPr>
            <w:r>
              <w:rPr>
                <w:rFonts w:ascii="Arial" w:hAnsi="Arial" w:cs="Arial"/>
                <w:sz w:val="20"/>
                <w:szCs w:val="20"/>
              </w:rPr>
              <w:t>Raz</w:t>
            </w:r>
            <w:r w:rsidRPr="00AC395E">
              <w:rPr>
                <w:rFonts w:ascii="Arial" w:hAnsi="Arial" w:cs="Arial"/>
                <w:sz w:val="20"/>
                <w:szCs w:val="20"/>
              </w:rPr>
              <w:t>em</w:t>
            </w:r>
          </w:p>
        </w:tc>
        <w:tc>
          <w:tcPr>
            <w:tcW w:w="851" w:type="dxa"/>
            <w:vAlign w:val="center"/>
          </w:tcPr>
          <w:p w:rsidR="00300ACE" w:rsidRPr="00AC395E" w:rsidRDefault="00300ACE" w:rsidP="00F54040">
            <w:pPr>
              <w:spacing w:after="0"/>
              <w:jc w:val="center"/>
              <w:rPr>
                <w:rFonts w:ascii="Arial" w:hAnsi="Arial" w:cs="Arial"/>
                <w:sz w:val="20"/>
                <w:szCs w:val="20"/>
              </w:rPr>
            </w:pPr>
          </w:p>
        </w:tc>
        <w:tc>
          <w:tcPr>
            <w:tcW w:w="4111" w:type="dxa"/>
            <w:vAlign w:val="center"/>
          </w:tcPr>
          <w:p w:rsidR="00300ACE" w:rsidRPr="00AC395E" w:rsidRDefault="00300ACE" w:rsidP="00F54040">
            <w:pPr>
              <w:autoSpaceDE w:val="0"/>
              <w:autoSpaceDN w:val="0"/>
              <w:adjustRightInd w:val="0"/>
              <w:spacing w:after="0"/>
              <w:rPr>
                <w:rFonts w:ascii="Arial" w:hAnsi="Arial" w:cs="Arial"/>
                <w:sz w:val="20"/>
                <w:szCs w:val="20"/>
              </w:rPr>
            </w:pPr>
          </w:p>
        </w:tc>
        <w:tc>
          <w:tcPr>
            <w:tcW w:w="4394" w:type="dxa"/>
            <w:vAlign w:val="center"/>
          </w:tcPr>
          <w:p w:rsidR="00300ACE" w:rsidRPr="00AC395E" w:rsidRDefault="00300ACE" w:rsidP="00F54040">
            <w:pPr>
              <w:autoSpaceDE w:val="0"/>
              <w:autoSpaceDN w:val="0"/>
              <w:adjustRightInd w:val="0"/>
              <w:spacing w:after="0"/>
              <w:rPr>
                <w:rFonts w:ascii="Arial" w:hAnsi="Arial" w:cs="Arial"/>
                <w:sz w:val="20"/>
                <w:szCs w:val="20"/>
              </w:rPr>
            </w:pPr>
          </w:p>
        </w:tc>
        <w:tc>
          <w:tcPr>
            <w:tcW w:w="1134" w:type="dxa"/>
            <w:vAlign w:val="center"/>
          </w:tcPr>
          <w:p w:rsidR="00300ACE" w:rsidRPr="00AC395E" w:rsidRDefault="00300ACE" w:rsidP="00F54040">
            <w:pPr>
              <w:spacing w:after="0"/>
              <w:jc w:val="center"/>
              <w:rPr>
                <w:rFonts w:ascii="Arial" w:eastAsia="Times New Roman" w:hAnsi="Arial" w:cs="Arial"/>
                <w:sz w:val="20"/>
                <w:szCs w:val="20"/>
              </w:rPr>
            </w:pPr>
          </w:p>
        </w:tc>
      </w:tr>
    </w:tbl>
    <w:p w:rsidR="008E73E1" w:rsidRPr="00D92A86" w:rsidRDefault="008E73E1" w:rsidP="00F54040">
      <w:pPr>
        <w:spacing w:after="0"/>
        <w:jc w:val="both"/>
        <w:rPr>
          <w:rFonts w:ascii="Arial" w:hAnsi="Arial" w:cs="Arial"/>
          <w:b/>
          <w:sz w:val="20"/>
          <w:szCs w:val="20"/>
        </w:rPr>
      </w:pPr>
    </w:p>
    <w:p w:rsidR="008E73E1" w:rsidRPr="00D92A86" w:rsidRDefault="008E73E1" w:rsidP="00F54040">
      <w:pPr>
        <w:spacing w:after="0"/>
        <w:jc w:val="both"/>
        <w:rPr>
          <w:rFonts w:ascii="Arial" w:hAnsi="Arial" w:cs="Arial"/>
          <w:sz w:val="20"/>
          <w:szCs w:val="20"/>
        </w:rPr>
      </w:pPr>
      <w:r w:rsidRPr="00D92A86">
        <w:rPr>
          <w:rFonts w:ascii="Arial" w:hAnsi="Arial" w:cs="Arial"/>
          <w:b/>
          <w:sz w:val="20"/>
          <w:szCs w:val="20"/>
        </w:rPr>
        <w:t>ROCEDURY OSIĄGANIA CELÓW KSZTAŁCENIA PRZEDMIOTU</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 xml:space="preserve">Program nauczania do przedmiotu teoretycznego </w:t>
      </w:r>
      <w:r w:rsidRPr="00D92A86">
        <w:rPr>
          <w:rFonts w:ascii="Arial" w:hAnsi="Arial" w:cs="Arial"/>
          <w:b/>
          <w:sz w:val="20"/>
          <w:szCs w:val="20"/>
        </w:rPr>
        <w:t xml:space="preserve">Technologia sieci i instalacji sanitarnych </w:t>
      </w:r>
      <w:r w:rsidRPr="00D92A86">
        <w:rPr>
          <w:rFonts w:ascii="Arial" w:hAnsi="Arial" w:cs="Arial"/>
          <w:sz w:val="20"/>
          <w:szCs w:val="20"/>
        </w:rPr>
        <w:t xml:space="preserve">należy realizować w świadomy i przemyślany sposób. Treści </w:t>
      </w:r>
      <w:r w:rsidRPr="00D92A86">
        <w:rPr>
          <w:rFonts w:ascii="Arial" w:hAnsi="Arial" w:cs="Arial"/>
          <w:sz w:val="20"/>
          <w:szCs w:val="20"/>
        </w:rPr>
        <w:br/>
        <w:t>i metod kształcenia powinny współgrać z różnorodnymi formami organizacyjnymi. Zaleca się stosowanie aktywizujących metody nauczania</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1. Metoda sytuacyjna.</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2. Dyskusja dydaktyczna.</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3. Metoda projektu.</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4. Metoda tekstu przewodniego.</w:t>
      </w:r>
    </w:p>
    <w:p w:rsidR="008E73E1" w:rsidRPr="00D92A86" w:rsidRDefault="008E73E1" w:rsidP="00F54040">
      <w:pPr>
        <w:spacing w:after="0"/>
        <w:jc w:val="both"/>
        <w:rPr>
          <w:rFonts w:ascii="Arial" w:hAnsi="Arial" w:cs="Arial"/>
          <w:sz w:val="20"/>
          <w:szCs w:val="20"/>
        </w:rPr>
      </w:pP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8E73E1" w:rsidRPr="00D92A86" w:rsidRDefault="008E73E1" w:rsidP="00F54040">
      <w:pPr>
        <w:spacing w:after="0"/>
        <w:jc w:val="both"/>
        <w:rPr>
          <w:rFonts w:ascii="Arial" w:hAnsi="Arial" w:cs="Arial"/>
          <w:sz w:val="20"/>
          <w:szCs w:val="20"/>
        </w:rPr>
      </w:pP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8E73E1" w:rsidRPr="00D92A86" w:rsidRDefault="008E73E1"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lastRenderedPageBreak/>
        <w:t>Zajęcia edukacyjne powinny być prowadzone w pracowni. Zaleca się aby zajęcia dydaktyczne odbywały się w grupach do 25 osób.</w:t>
      </w:r>
    </w:p>
    <w:p w:rsidR="008E73E1" w:rsidRPr="00D92A86" w:rsidRDefault="008E73E1" w:rsidP="00F54040">
      <w:pPr>
        <w:pStyle w:val="Akapitzlist"/>
        <w:spacing w:after="0"/>
        <w:ind w:left="0"/>
        <w:rPr>
          <w:rFonts w:ascii="Arial" w:hAnsi="Arial" w:cs="Arial"/>
          <w:b/>
          <w:bCs/>
          <w:sz w:val="20"/>
          <w:szCs w:val="20"/>
        </w:rPr>
      </w:pPr>
    </w:p>
    <w:p w:rsidR="008E73E1" w:rsidRPr="00D92A86" w:rsidRDefault="008E73E1" w:rsidP="00F54040">
      <w:pPr>
        <w:pStyle w:val="Akapitzlist"/>
        <w:spacing w:after="0"/>
        <w:ind w:left="0"/>
        <w:rPr>
          <w:rFonts w:ascii="Arial" w:hAnsi="Arial" w:cs="Arial"/>
          <w:b/>
          <w:bCs/>
          <w:sz w:val="20"/>
          <w:szCs w:val="20"/>
        </w:rPr>
      </w:pPr>
      <w:r w:rsidRPr="00D92A86">
        <w:rPr>
          <w:rFonts w:ascii="Arial" w:hAnsi="Arial" w:cs="Arial"/>
          <w:b/>
          <w:bCs/>
          <w:sz w:val="20"/>
          <w:szCs w:val="20"/>
        </w:rPr>
        <w:t>Pracownia powinna być wyposażona w:</w:t>
      </w:r>
    </w:p>
    <w:p w:rsidR="00852678" w:rsidRPr="00D92A86" w:rsidRDefault="00852678" w:rsidP="00F54040">
      <w:pPr>
        <w:pBdr>
          <w:top w:val="nil"/>
          <w:left w:val="nil"/>
          <w:bottom w:val="nil"/>
          <w:right w:val="nil"/>
          <w:between w:val="nil"/>
        </w:pBdr>
        <w:spacing w:after="0"/>
        <w:jc w:val="both"/>
        <w:rPr>
          <w:rFonts w:ascii="Arial" w:eastAsia="Arial" w:hAnsi="Arial" w:cs="Arial"/>
          <w:sz w:val="20"/>
          <w:szCs w:val="20"/>
        </w:rPr>
      </w:pPr>
      <w:r w:rsidRPr="00D92A86">
        <w:rPr>
          <w:rFonts w:ascii="Arial" w:eastAsia="Arial" w:hAnsi="Arial" w:cs="Arial"/>
          <w:sz w:val="20"/>
          <w:szCs w:val="20"/>
        </w:rPr>
        <w:t>Pracownia sieci i instalacji sanitarnych wyposażona w:</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stanowisko komputerowe dla nauczyciela z dostępem do internetu, wyposażone w urządzenie wielofunkcyjne, ploter, skaner oraz projektor multimedialny, pakiet programów biurowych, program do tworzenia prezentacji i grafiki,</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odcinki rur i uzbrojenie, modele i przekroje elementów rurociągów, przybory sanitarne, urządzenia wodociągowe, kanalizacyjne, gazowe, grzewcze, wentylacyjne, klimatyzacyjne, chłodnicze i energetyki odnawialnej,</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przyrządy do kontroli i pomiarów geometrycznych,</w:t>
      </w:r>
    </w:p>
    <w:p w:rsidR="00852678" w:rsidRPr="00D92A86" w:rsidRDefault="00852678" w:rsidP="00F54040">
      <w:pPr>
        <w:numPr>
          <w:ilvl w:val="0"/>
          <w:numId w:val="39"/>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katalogi maszyn i urządzeń do robót sieciowych i instalacyjnych, schematy urządzeń stanowiących wyposażenie sieci i instalacji sanitarnych, filmy instruktażowe dotyczące montażu, obsługi, konserwacji oraz prac kontrolno-pomiarowych sieci i instalacji sanitarnych, modele, makiety i schematy sieci </w:t>
      </w:r>
      <w:r w:rsidR="00C91337">
        <w:rPr>
          <w:rFonts w:ascii="Arial" w:eastAsia="Arial" w:hAnsi="Arial" w:cs="Arial"/>
          <w:sz w:val="20"/>
          <w:szCs w:val="20"/>
        </w:rPr>
        <w:br/>
      </w:r>
      <w:r w:rsidRPr="00D92A86">
        <w:rPr>
          <w:rFonts w:ascii="Arial" w:eastAsia="Arial" w:hAnsi="Arial" w:cs="Arial"/>
          <w:sz w:val="20"/>
          <w:szCs w:val="20"/>
        </w:rPr>
        <w:t xml:space="preserve">i instalacji sanitarnych oraz elementów ich wyposażenia, instrukcje dotyczące technik wykonywania połączeń rozłącznych i nierozłącznych z różnych materiałów instalacyjnych i sieciowych oraz wykonywania robót ziemnych i montażowych, specyfikacje techniczne wykonania oraz odbioru robót sieciowych </w:t>
      </w:r>
      <w:r w:rsidR="00C91337">
        <w:rPr>
          <w:rFonts w:ascii="Arial" w:eastAsia="Arial" w:hAnsi="Arial" w:cs="Arial"/>
          <w:sz w:val="20"/>
          <w:szCs w:val="20"/>
        </w:rPr>
        <w:br/>
      </w:r>
      <w:r w:rsidRPr="00D92A86">
        <w:rPr>
          <w:rFonts w:ascii="Arial" w:eastAsia="Arial" w:hAnsi="Arial" w:cs="Arial"/>
          <w:sz w:val="20"/>
          <w:szCs w:val="20"/>
        </w:rPr>
        <w:t>i instalacyjnych, cenniki i katalogi materiałów i elementów wyposażenia sieci i instalacji sanitarnych, zestaw przepisów prawa budowlanego i energetycznego.</w:t>
      </w:r>
    </w:p>
    <w:p w:rsidR="008E73E1" w:rsidRPr="00D92A86" w:rsidRDefault="008E73E1" w:rsidP="00F54040">
      <w:pPr>
        <w:autoSpaceDE w:val="0"/>
        <w:autoSpaceDN w:val="0"/>
        <w:adjustRightInd w:val="0"/>
        <w:spacing w:after="0"/>
        <w:jc w:val="both"/>
        <w:rPr>
          <w:rFonts w:ascii="Arial" w:hAnsi="Arial" w:cs="Arial"/>
          <w:sz w:val="20"/>
          <w:szCs w:val="20"/>
        </w:rPr>
      </w:pPr>
    </w:p>
    <w:p w:rsidR="008E73E1" w:rsidRPr="00D92A86" w:rsidRDefault="008E73E1"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r w:rsidRPr="00D92A86">
        <w:rPr>
          <w:rFonts w:ascii="Arial" w:hAnsi="Arial" w:cs="Arial"/>
          <w:b/>
          <w:sz w:val="20"/>
          <w:szCs w:val="20"/>
          <w:vertAlign w:val="superscript"/>
        </w:rPr>
        <w:footnoteReference w:id="7"/>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8E73E1" w:rsidRPr="00D92A86" w:rsidRDefault="008E73E1" w:rsidP="00F54040">
      <w:pPr>
        <w:spacing w:after="0"/>
        <w:jc w:val="both"/>
        <w:rPr>
          <w:rFonts w:ascii="Arial" w:hAnsi="Arial" w:cs="Arial"/>
          <w:sz w:val="20"/>
          <w:szCs w:val="20"/>
        </w:rPr>
      </w:pPr>
      <w:r w:rsidRPr="00D92A86">
        <w:rPr>
          <w:rFonts w:ascii="Arial" w:hAnsi="Arial" w:cs="Arial"/>
          <w:sz w:val="20"/>
          <w:szCs w:val="20"/>
        </w:rPr>
        <w:t>Sprawdzanie i ocenianie osiągnięć uczniów z przedmiotu technologia sieci i instalacji sanitarnych 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8E73E1" w:rsidRDefault="008E73E1" w:rsidP="00F54040">
      <w:pPr>
        <w:spacing w:after="0"/>
        <w:jc w:val="both"/>
        <w:rPr>
          <w:rFonts w:ascii="Arial" w:hAnsi="Arial" w:cs="Arial"/>
          <w:sz w:val="20"/>
          <w:szCs w:val="20"/>
        </w:rPr>
      </w:pPr>
    </w:p>
    <w:p w:rsidR="005A4E86" w:rsidRDefault="005A4E86" w:rsidP="00F54040">
      <w:pPr>
        <w:spacing w:after="0"/>
        <w:jc w:val="both"/>
        <w:rPr>
          <w:rFonts w:ascii="Arial" w:hAnsi="Arial" w:cs="Arial"/>
          <w:sz w:val="20"/>
          <w:szCs w:val="20"/>
        </w:rPr>
      </w:pPr>
    </w:p>
    <w:p w:rsidR="005A4E86" w:rsidRPr="00D92A86" w:rsidRDefault="005A4E86" w:rsidP="00F54040">
      <w:pPr>
        <w:spacing w:after="0"/>
        <w:jc w:val="both"/>
        <w:rPr>
          <w:rFonts w:ascii="Arial" w:hAnsi="Arial" w:cs="Arial"/>
          <w:sz w:val="20"/>
          <w:szCs w:val="20"/>
        </w:rPr>
      </w:pPr>
    </w:p>
    <w:p w:rsidR="008E73E1" w:rsidRPr="00D92A86" w:rsidRDefault="008E73E1" w:rsidP="00F54040">
      <w:pPr>
        <w:spacing w:after="0"/>
        <w:jc w:val="both"/>
        <w:rPr>
          <w:rFonts w:ascii="Arial" w:hAnsi="Arial" w:cs="Arial"/>
          <w:b/>
          <w:sz w:val="20"/>
          <w:szCs w:val="20"/>
        </w:rPr>
      </w:pPr>
      <w:r w:rsidRPr="00D92A86">
        <w:rPr>
          <w:rFonts w:ascii="Arial" w:hAnsi="Arial" w:cs="Arial"/>
          <w:b/>
          <w:sz w:val="20"/>
          <w:szCs w:val="20"/>
        </w:rPr>
        <w:t>PROPONOWANE METODY EWALUACJI PRZEDMIOTU</w:t>
      </w:r>
    </w:p>
    <w:p w:rsidR="008E73E1" w:rsidRPr="00D92A86" w:rsidRDefault="008E73E1" w:rsidP="00F54040">
      <w:pPr>
        <w:spacing w:after="0"/>
        <w:jc w:val="both"/>
        <w:rPr>
          <w:rFonts w:ascii="Arial" w:eastAsia="Calibri" w:hAnsi="Arial" w:cs="Arial"/>
          <w:bCs/>
          <w:sz w:val="20"/>
          <w:szCs w:val="20"/>
          <w:lang w:eastAsia="en-US"/>
        </w:rPr>
      </w:pPr>
      <w:r w:rsidRPr="00D92A86">
        <w:rPr>
          <w:rFonts w:ascii="Arial" w:eastAsia="Calibri" w:hAnsi="Arial" w:cs="Arial"/>
          <w:sz w:val="20"/>
          <w:szCs w:val="20"/>
          <w:lang w:eastAsia="en-US"/>
        </w:rPr>
        <w:t>Celem ewaluowanego przedmiotu</w:t>
      </w:r>
      <w:r w:rsidRPr="00D92A86">
        <w:rPr>
          <w:rFonts w:ascii="Arial" w:hAnsi="Arial" w:cs="Arial"/>
          <w:sz w:val="20"/>
          <w:szCs w:val="20"/>
        </w:rPr>
        <w:t xml:space="preserve"> technologia sieci i instalacji sanitarnych</w:t>
      </w:r>
      <w:r w:rsidRPr="00D92A86">
        <w:rPr>
          <w:rFonts w:ascii="Arial" w:eastAsia="Calibri" w:hAnsi="Arial" w:cs="Arial"/>
          <w:sz w:val="20"/>
          <w:szCs w:val="20"/>
          <w:lang w:eastAsia="en-US"/>
        </w:rPr>
        <w:t>jest pozyskanie informacji o tworzonych warunkach do rozwijania umiejętności samodzielnego rozwiązywania problemów, w tym - w szczególności – budowy i montażu sieci i instalacji sanitarnych</w:t>
      </w:r>
      <w:r w:rsidRPr="00D92A86">
        <w:rPr>
          <w:rFonts w:ascii="Arial" w:eastAsia="Arial" w:hAnsi="Arial" w:cs="Arial"/>
          <w:sz w:val="20"/>
          <w:szCs w:val="20"/>
        </w:rPr>
        <w:t xml:space="preserve">. </w:t>
      </w:r>
      <w:r w:rsidRPr="00D92A86">
        <w:rPr>
          <w:rFonts w:ascii="Arial" w:eastAsia="Calibri" w:hAnsi="Arial" w:cs="Arial"/>
          <w:sz w:val="20"/>
          <w:szCs w:val="20"/>
          <w:lang w:eastAsia="en-US"/>
        </w:rPr>
        <w:t xml:space="preserve">Przedmiotem ewaluacji jest rozwijanie kompetencji teoretycznych. Głównym problemem badawczym jest ustalenie odpowiedzi na pytanie: Czy w programie przedmiotu </w:t>
      </w:r>
      <w:r w:rsidRPr="00D92A86">
        <w:rPr>
          <w:rFonts w:ascii="Arial" w:hAnsi="Arial" w:cs="Arial"/>
          <w:sz w:val="20"/>
          <w:szCs w:val="20"/>
        </w:rPr>
        <w:t>technologia sieci i instalacji sanitarnych</w:t>
      </w:r>
      <w:r w:rsidRPr="00D92A86">
        <w:rPr>
          <w:rFonts w:ascii="Arial" w:eastAsia="Calibri" w:hAnsi="Arial" w:cs="Arial"/>
          <w:sz w:val="20"/>
          <w:szCs w:val="20"/>
          <w:lang w:eastAsia="en-US"/>
        </w:rPr>
        <w:t xml:space="preserve">są tworzone warunki do rozwijania u uczniów i słuchaczy umiejętności </w:t>
      </w:r>
      <w:r w:rsidRPr="00D92A86">
        <w:rPr>
          <w:rFonts w:ascii="Arial" w:eastAsia="Calibri" w:hAnsi="Arial" w:cs="Arial"/>
          <w:bCs/>
          <w:sz w:val="20"/>
          <w:szCs w:val="20"/>
          <w:lang w:eastAsia="en-US"/>
        </w:rPr>
        <w:t>wykorzystania zdobytych wiadomości w praktyce?</w:t>
      </w:r>
    </w:p>
    <w:p w:rsidR="008E73E1" w:rsidRPr="00D92A86" w:rsidRDefault="008E73E1"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lastRenderedPageBreak/>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D92A86">
        <w:rPr>
          <w:rFonts w:ascii="Arial" w:hAnsi="Arial" w:cs="Arial"/>
          <w:sz w:val="20"/>
          <w:szCs w:val="20"/>
        </w:rPr>
        <w:t>technologia sieci i instalacji sanitarnych</w:t>
      </w:r>
      <w:r w:rsidRPr="00D92A86">
        <w:rPr>
          <w:rFonts w:ascii="Arial" w:eastAsia="Calibri" w:hAnsi="Arial" w:cs="Arial"/>
          <w:sz w:val="20"/>
          <w:szCs w:val="20"/>
          <w:lang w:eastAsia="en-US"/>
        </w:rPr>
        <w:t>umiejętności i potrafią zastosować je w praktyce? 4. Czy szkoła stwarza warunki do rozwoju uzdolnień i zainteresowań uczniów tym przedmiotem?</w:t>
      </w:r>
    </w:p>
    <w:p w:rsidR="008E73E1" w:rsidRPr="00D92A86" w:rsidRDefault="008E73E1"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Określono następujące sposoby zbierania danych - proces ewaluacji przeprowadzony według metod naturalnych: testy, kwestionariusz, ankiety dla uczniów, obserwacja, rozmowy indywidualne z uczniami.</w:t>
      </w:r>
    </w:p>
    <w:p w:rsidR="008E73E1" w:rsidRPr="00D92A86" w:rsidRDefault="008E73E1" w:rsidP="00F54040">
      <w:pPr>
        <w:spacing w:after="0"/>
        <w:rPr>
          <w:rFonts w:ascii="Arial" w:hAnsi="Arial" w:cs="Arial"/>
          <w:sz w:val="20"/>
          <w:szCs w:val="20"/>
        </w:rPr>
      </w:pPr>
      <w:r w:rsidRPr="00D92A86">
        <w:rPr>
          <w:rFonts w:ascii="Arial" w:hAnsi="Arial" w:cs="Arial"/>
          <w:sz w:val="20"/>
          <w:szCs w:val="20"/>
        </w:rPr>
        <w:t>Ewaluacja obejmująca cała grupę uczniów/ słuchaczy.</w:t>
      </w:r>
    </w:p>
    <w:p w:rsidR="008E73E1" w:rsidRPr="00D92A86" w:rsidRDefault="008E73E1" w:rsidP="00F54040">
      <w:pPr>
        <w:spacing w:after="0"/>
        <w:rPr>
          <w:rFonts w:ascii="Arial" w:hAnsi="Arial" w:cs="Arial"/>
          <w:sz w:val="20"/>
          <w:szCs w:val="20"/>
        </w:rPr>
      </w:pPr>
      <w:r w:rsidRPr="00D92A86">
        <w:rPr>
          <w:rFonts w:ascii="Arial" w:hAnsi="Arial" w:cs="Arial"/>
          <w:sz w:val="20"/>
          <w:szCs w:val="20"/>
        </w:rPr>
        <w:t xml:space="preserve">Ewaluacja przeprowadzona na początku roku szkolnego - „na wejściu” zwaną również diagnozującą. </w:t>
      </w:r>
    </w:p>
    <w:p w:rsidR="008E73E1" w:rsidRPr="00D92A86" w:rsidRDefault="008E73E1" w:rsidP="00F54040">
      <w:pPr>
        <w:spacing w:after="0"/>
        <w:rPr>
          <w:rFonts w:ascii="Arial" w:hAnsi="Arial" w:cs="Arial"/>
          <w:sz w:val="20"/>
          <w:szCs w:val="20"/>
        </w:rPr>
      </w:pPr>
      <w:r w:rsidRPr="00D92A86">
        <w:rPr>
          <w:rFonts w:ascii="Arial" w:hAnsi="Arial" w:cs="Arial"/>
          <w:sz w:val="20"/>
          <w:szCs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8E73E1" w:rsidRPr="00D92A86" w:rsidRDefault="008E73E1" w:rsidP="00F54040">
      <w:pPr>
        <w:spacing w:after="0"/>
        <w:contextualSpacing/>
        <w:rPr>
          <w:rFonts w:ascii="Arial" w:hAnsi="Arial" w:cs="Arial"/>
          <w:sz w:val="20"/>
          <w:szCs w:val="20"/>
        </w:rPr>
      </w:pPr>
      <w:r w:rsidRPr="00D92A86">
        <w:rPr>
          <w:rFonts w:ascii="Arial" w:hAnsi="Arial" w:cs="Arial"/>
          <w:sz w:val="20"/>
          <w:szCs w:val="20"/>
        </w:rPr>
        <w:t xml:space="preserve">Proponowane metody badawcze zastosowane w ewaluacji przedmiotu: </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ankieta - kwestionariusz ankiety,</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obserwacja – arkusz obserwacji,</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wywiad, rozmowa – lista pytań,</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analiza dokumentów – arkusz informacyjny, dyspozycje do analizy dokumentów,</w:t>
      </w:r>
    </w:p>
    <w:p w:rsidR="008E73E1" w:rsidRPr="00D92A86" w:rsidRDefault="008E73E1" w:rsidP="00F54040">
      <w:pPr>
        <w:numPr>
          <w:ilvl w:val="0"/>
          <w:numId w:val="3"/>
        </w:numPr>
        <w:spacing w:after="0"/>
        <w:ind w:left="0" w:firstLine="0"/>
        <w:contextualSpacing/>
        <w:rPr>
          <w:rFonts w:ascii="Arial" w:hAnsi="Arial" w:cs="Arial"/>
          <w:sz w:val="20"/>
          <w:szCs w:val="20"/>
        </w:rPr>
      </w:pPr>
      <w:r w:rsidRPr="00D92A86">
        <w:rPr>
          <w:rFonts w:ascii="Arial" w:hAnsi="Arial" w:cs="Arial"/>
          <w:sz w:val="20"/>
          <w:szCs w:val="20"/>
        </w:rPr>
        <w:t>pomiar dydaktyczny – sprawdzian, test.</w:t>
      </w:r>
    </w:p>
    <w:p w:rsidR="00C62C8E" w:rsidRDefault="00C62C8E">
      <w:pPr>
        <w:spacing w:after="0" w:line="23" w:lineRule="atLeast"/>
        <w:rPr>
          <w:rFonts w:ascii="Arial" w:eastAsia="Arial" w:hAnsi="Arial" w:cs="Arial"/>
          <w:b/>
          <w:sz w:val="24"/>
          <w:szCs w:val="20"/>
        </w:rPr>
      </w:pPr>
      <w:r>
        <w:rPr>
          <w:rFonts w:ascii="Arial" w:eastAsia="Arial" w:hAnsi="Arial" w:cs="Arial"/>
          <w:b/>
          <w:sz w:val="24"/>
          <w:szCs w:val="20"/>
        </w:rPr>
        <w:br w:type="page"/>
      </w:r>
    </w:p>
    <w:p w:rsidR="00670BE9" w:rsidRPr="00D92A86" w:rsidRDefault="00653089" w:rsidP="0045629D">
      <w:pPr>
        <w:pStyle w:val="Nagwek2"/>
        <w:rPr>
          <w:rFonts w:eastAsia="Arial"/>
        </w:rPr>
      </w:pPr>
      <w:bookmarkStart w:id="17" w:name="_Toc18396964"/>
      <w:r w:rsidRPr="00D92A86">
        <w:rPr>
          <w:rFonts w:eastAsia="Arial"/>
        </w:rPr>
        <w:lastRenderedPageBreak/>
        <w:t>Język obcy zawodowy</w:t>
      </w:r>
      <w:bookmarkEnd w:id="17"/>
    </w:p>
    <w:p w:rsidR="00670BE9" w:rsidRPr="00D92A86" w:rsidRDefault="00670BE9" w:rsidP="00F54040">
      <w:pPr>
        <w:spacing w:after="0"/>
        <w:jc w:val="both"/>
        <w:rPr>
          <w:rFonts w:ascii="Arial" w:hAnsi="Arial" w:cs="Arial"/>
          <w:sz w:val="20"/>
          <w:szCs w:val="20"/>
        </w:rPr>
      </w:pPr>
    </w:p>
    <w:p w:rsidR="00670BE9" w:rsidRPr="00D92A86" w:rsidRDefault="00670BE9" w:rsidP="00F54040">
      <w:pPr>
        <w:spacing w:after="0"/>
        <w:jc w:val="both"/>
        <w:rPr>
          <w:rFonts w:ascii="Arial" w:hAnsi="Arial" w:cs="Arial"/>
          <w:b/>
          <w:sz w:val="20"/>
          <w:szCs w:val="20"/>
        </w:rPr>
      </w:pPr>
      <w:r w:rsidRPr="00D92A86">
        <w:rPr>
          <w:rFonts w:ascii="Arial" w:hAnsi="Arial" w:cs="Arial"/>
          <w:b/>
          <w:sz w:val="20"/>
          <w:szCs w:val="20"/>
        </w:rPr>
        <w:t>Cele ogólne przedmiotu</w:t>
      </w:r>
    </w:p>
    <w:p w:rsidR="00670BE9" w:rsidRPr="00D92A86" w:rsidRDefault="00CA4167" w:rsidP="00F54040">
      <w:pPr>
        <w:pStyle w:val="Akapitzlist"/>
        <w:numPr>
          <w:ilvl w:val="0"/>
          <w:numId w:val="21"/>
        </w:numPr>
        <w:spacing w:after="0"/>
        <w:ind w:left="0" w:firstLine="0"/>
        <w:jc w:val="both"/>
        <w:rPr>
          <w:rFonts w:ascii="Arial" w:hAnsi="Arial" w:cs="Arial"/>
          <w:sz w:val="20"/>
          <w:szCs w:val="20"/>
        </w:rPr>
      </w:pPr>
      <w:r w:rsidRPr="00D92A86">
        <w:rPr>
          <w:rFonts w:ascii="Arial" w:hAnsi="Arial" w:cs="Arial"/>
          <w:sz w:val="20"/>
          <w:szCs w:val="20"/>
        </w:rPr>
        <w:t>Poznawanie</w:t>
      </w:r>
      <w:r w:rsidR="00670BE9" w:rsidRPr="00D92A86">
        <w:rPr>
          <w:rFonts w:ascii="Arial" w:hAnsi="Arial" w:cs="Arial"/>
          <w:sz w:val="20"/>
          <w:szCs w:val="20"/>
        </w:rPr>
        <w:t xml:space="preserve"> środków językowych w wykonywaniu zadań zawodowych.</w:t>
      </w:r>
    </w:p>
    <w:p w:rsidR="00670BE9" w:rsidRPr="00D92A86" w:rsidRDefault="00670BE9" w:rsidP="00F54040">
      <w:pPr>
        <w:pStyle w:val="Akapitzlist"/>
        <w:numPr>
          <w:ilvl w:val="0"/>
          <w:numId w:val="21"/>
        </w:numPr>
        <w:spacing w:after="0"/>
        <w:ind w:left="0" w:firstLine="0"/>
        <w:jc w:val="both"/>
        <w:rPr>
          <w:rFonts w:ascii="Arial" w:hAnsi="Arial" w:cs="Arial"/>
          <w:sz w:val="20"/>
          <w:szCs w:val="20"/>
        </w:rPr>
      </w:pPr>
      <w:r w:rsidRPr="00D92A86">
        <w:rPr>
          <w:rFonts w:ascii="Arial" w:hAnsi="Arial" w:cs="Arial"/>
          <w:sz w:val="20"/>
          <w:szCs w:val="20"/>
        </w:rPr>
        <w:t>Porozumiewanie się w języku obcym na stanowisku pracy.</w:t>
      </w:r>
    </w:p>
    <w:p w:rsidR="00670BE9" w:rsidRPr="00D92A86" w:rsidRDefault="00670BE9" w:rsidP="00F54040">
      <w:pPr>
        <w:pStyle w:val="Akapitzlist"/>
        <w:numPr>
          <w:ilvl w:val="0"/>
          <w:numId w:val="21"/>
        </w:numPr>
        <w:spacing w:after="0"/>
        <w:ind w:left="0" w:firstLine="0"/>
        <w:jc w:val="both"/>
        <w:rPr>
          <w:rFonts w:ascii="Arial" w:hAnsi="Arial" w:cs="Arial"/>
          <w:sz w:val="20"/>
          <w:szCs w:val="20"/>
        </w:rPr>
      </w:pPr>
      <w:r w:rsidRPr="00D92A86">
        <w:rPr>
          <w:rFonts w:ascii="Arial" w:hAnsi="Arial" w:cs="Arial"/>
          <w:sz w:val="20"/>
          <w:szCs w:val="20"/>
        </w:rPr>
        <w:t>Doskonalenie własnych umiejętności językowych.</w:t>
      </w:r>
    </w:p>
    <w:p w:rsidR="00670BE9" w:rsidRPr="00D92A86" w:rsidRDefault="00670BE9" w:rsidP="00F54040">
      <w:pPr>
        <w:pStyle w:val="Akapitzlist"/>
        <w:numPr>
          <w:ilvl w:val="0"/>
          <w:numId w:val="21"/>
        </w:numPr>
        <w:pBdr>
          <w:top w:val="nil"/>
          <w:left w:val="nil"/>
          <w:bottom w:val="nil"/>
          <w:right w:val="nil"/>
          <w:between w:val="nil"/>
        </w:pBdr>
        <w:spacing w:after="0"/>
        <w:ind w:left="0" w:firstLine="0"/>
        <w:rPr>
          <w:rFonts w:ascii="Arial" w:hAnsi="Arial" w:cs="Arial"/>
          <w:sz w:val="20"/>
          <w:szCs w:val="20"/>
        </w:rPr>
      </w:pPr>
      <w:r w:rsidRPr="00D92A86">
        <w:rPr>
          <w:rFonts w:ascii="Arial" w:eastAsia="Arial" w:hAnsi="Arial" w:cs="Arial"/>
          <w:sz w:val="20"/>
          <w:szCs w:val="20"/>
        </w:rPr>
        <w:t>Kształtowanie kompetencji personalnych i społecznych.</w:t>
      </w:r>
    </w:p>
    <w:p w:rsidR="00670BE9" w:rsidRPr="00D92A86" w:rsidRDefault="00670BE9" w:rsidP="00F54040">
      <w:pPr>
        <w:pStyle w:val="Akapitzlist"/>
        <w:numPr>
          <w:ilvl w:val="0"/>
          <w:numId w:val="21"/>
        </w:numPr>
        <w:pBdr>
          <w:top w:val="nil"/>
          <w:left w:val="nil"/>
          <w:bottom w:val="nil"/>
          <w:right w:val="nil"/>
          <w:between w:val="nil"/>
        </w:pBdr>
        <w:spacing w:after="0"/>
        <w:ind w:left="0" w:firstLine="0"/>
        <w:rPr>
          <w:rFonts w:ascii="Arial" w:hAnsi="Arial" w:cs="Arial"/>
          <w:sz w:val="20"/>
          <w:szCs w:val="20"/>
        </w:rPr>
      </w:pPr>
      <w:r w:rsidRPr="00D92A86">
        <w:rPr>
          <w:rFonts w:ascii="Arial" w:eastAsia="Arial" w:hAnsi="Arial" w:cs="Arial"/>
          <w:sz w:val="20"/>
          <w:szCs w:val="20"/>
        </w:rPr>
        <w:t>Kształtowanie pracy małych zespołów.</w:t>
      </w:r>
    </w:p>
    <w:p w:rsidR="00670BE9" w:rsidRPr="00D92A86" w:rsidRDefault="00670BE9" w:rsidP="00F54040">
      <w:pPr>
        <w:spacing w:after="0"/>
        <w:jc w:val="both"/>
        <w:rPr>
          <w:rFonts w:ascii="Arial" w:hAnsi="Arial" w:cs="Arial"/>
          <w:b/>
          <w:sz w:val="20"/>
          <w:szCs w:val="20"/>
        </w:rPr>
      </w:pPr>
    </w:p>
    <w:p w:rsidR="00282FA2" w:rsidRPr="00D92A86" w:rsidRDefault="00282FA2" w:rsidP="00F54040">
      <w:pPr>
        <w:spacing w:after="0"/>
        <w:rPr>
          <w:rFonts w:ascii="Arial" w:hAnsi="Arial" w:cs="Arial"/>
          <w:sz w:val="20"/>
          <w:szCs w:val="24"/>
        </w:rPr>
      </w:pPr>
      <w:r w:rsidRPr="00D92A86">
        <w:rPr>
          <w:rFonts w:ascii="Arial" w:hAnsi="Arial" w:cs="Arial"/>
          <w:b/>
          <w:bCs/>
          <w:sz w:val="20"/>
          <w:szCs w:val="24"/>
        </w:rPr>
        <w:t xml:space="preserve">Cele operacyjne </w:t>
      </w:r>
    </w:p>
    <w:p w:rsidR="00282FA2" w:rsidRPr="00D92A86" w:rsidRDefault="00282FA2" w:rsidP="00F54040">
      <w:pPr>
        <w:spacing w:after="0"/>
        <w:rPr>
          <w:rFonts w:ascii="Arial" w:hAnsi="Arial" w:cs="Arial"/>
          <w:b/>
          <w:bCs/>
          <w:sz w:val="20"/>
          <w:szCs w:val="24"/>
        </w:rPr>
      </w:pPr>
      <w:r w:rsidRPr="00D92A86">
        <w:rPr>
          <w:rFonts w:ascii="Arial" w:hAnsi="Arial" w:cs="Arial"/>
          <w:b/>
          <w:bCs/>
          <w:sz w:val="20"/>
          <w:szCs w:val="24"/>
        </w:rPr>
        <w:t>Uczeń potrafi:</w:t>
      </w:r>
    </w:p>
    <w:p w:rsidR="00282FA2" w:rsidRPr="00D92A86" w:rsidRDefault="00282FA2" w:rsidP="00F54040">
      <w:pPr>
        <w:spacing w:after="0"/>
        <w:rPr>
          <w:rFonts w:ascii="Arial" w:hAnsi="Arial" w:cs="Arial"/>
          <w:sz w:val="20"/>
          <w:szCs w:val="24"/>
        </w:rPr>
      </w:pP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posługiwać się podstawowym zasobem środków językowych związanych z czynnościami wykonywanymi na stanowisku pracy ora</w:t>
      </w:r>
      <w:r w:rsidR="00BF253D" w:rsidRPr="00D92A86">
        <w:rPr>
          <w:rFonts w:ascii="Arial" w:eastAsia="Arial" w:hAnsi="Arial" w:cs="Arial"/>
          <w:sz w:val="20"/>
          <w:szCs w:val="20"/>
        </w:rPr>
        <w:t>z bezpieczeństwem</w:t>
      </w:r>
      <w:r w:rsidR="00BF253D" w:rsidRPr="00D92A86">
        <w:rPr>
          <w:rFonts w:ascii="Arial" w:eastAsia="Arial" w:hAnsi="Arial" w:cs="Arial"/>
          <w:sz w:val="20"/>
          <w:szCs w:val="20"/>
        </w:rPr>
        <w:br/>
        <w:t xml:space="preserve">i </w:t>
      </w:r>
      <w:r w:rsidRPr="00D92A86">
        <w:rPr>
          <w:rFonts w:ascii="Arial" w:eastAsia="Arial" w:hAnsi="Arial" w:cs="Arial"/>
          <w:sz w:val="20"/>
          <w:szCs w:val="20"/>
        </w:rPr>
        <w:t>higieną pracy,</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posługiwać się podstawowym zasobem środków językowych związanych ze stosowaniem narzędzi, maszyn, urządzeń i materiałów do realizacji czynności zawodowych,</w:t>
      </w:r>
    </w:p>
    <w:p w:rsidR="00670BE9" w:rsidRPr="00D92A86" w:rsidRDefault="00C62C8E"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Pr>
          <w:rFonts w:ascii="Arial" w:eastAsia="Arial" w:hAnsi="Arial" w:cs="Arial"/>
          <w:sz w:val="20"/>
          <w:szCs w:val="20"/>
        </w:rPr>
        <w:t>u</w:t>
      </w:r>
      <w:r w:rsidR="00670BE9" w:rsidRPr="00D92A86">
        <w:rPr>
          <w:rFonts w:ascii="Arial" w:eastAsia="Arial" w:hAnsi="Arial" w:cs="Arial"/>
          <w:sz w:val="20"/>
          <w:szCs w:val="20"/>
        </w:rPr>
        <w:t>tworzyć proste wypowiedzi ustne artykułować wyraźnie,</w:t>
      </w:r>
    </w:p>
    <w:p w:rsidR="00670BE9" w:rsidRPr="00D92A86" w:rsidRDefault="00C62C8E"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Pr>
          <w:rFonts w:ascii="Arial" w:eastAsia="Arial" w:hAnsi="Arial" w:cs="Arial"/>
          <w:sz w:val="20"/>
          <w:szCs w:val="20"/>
        </w:rPr>
        <w:t>u</w:t>
      </w:r>
      <w:r w:rsidR="00670BE9" w:rsidRPr="00D92A86">
        <w:rPr>
          <w:rFonts w:ascii="Arial" w:eastAsia="Arial" w:hAnsi="Arial" w:cs="Arial"/>
          <w:sz w:val="20"/>
          <w:szCs w:val="20"/>
        </w:rPr>
        <w:t>tworzyć proste wypowiedzi pisemne w języku obcym nowożytnym w zakresie umożliwiającym realizację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tworzyć samodzielne wypowiedzi ustne i pisemne w języku obcym nowożytnym w zakresie umożliwiającym realizację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uczestniczyć w rozmowie i w typowych sytuacjach związanych z realizacją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posługiwać się różnymi formami przekazu ustnego lub pisemnego w języku obcym w zakresie umożliwiającym realizację zadań zawodowych,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scharakteryzować strategie służące doskonaleniu własnych umiejętności językowych,</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eastAsia="Arial" w:hAnsi="Arial" w:cs="Arial"/>
          <w:sz w:val="20"/>
          <w:szCs w:val="20"/>
        </w:rPr>
      </w:pPr>
      <w:r w:rsidRPr="00D92A86">
        <w:rPr>
          <w:rFonts w:ascii="Arial" w:eastAsia="Arial" w:hAnsi="Arial" w:cs="Arial"/>
          <w:sz w:val="20"/>
          <w:szCs w:val="20"/>
        </w:rPr>
        <w:t>podnosić świadomość językową,</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hAnsi="Arial" w:cs="Arial"/>
          <w:sz w:val="20"/>
          <w:szCs w:val="20"/>
        </w:rPr>
      </w:pPr>
      <w:r w:rsidRPr="00D92A86">
        <w:rPr>
          <w:rFonts w:ascii="Arial" w:hAnsi="Arial" w:cs="Arial"/>
          <w:sz w:val="20"/>
          <w:szCs w:val="20"/>
        </w:rPr>
        <w:t>przestrzegać zasad kultury i etyki,</w:t>
      </w:r>
    </w:p>
    <w:p w:rsidR="00670BE9" w:rsidRPr="00D92A86" w:rsidRDefault="00670BE9" w:rsidP="00F54040">
      <w:pPr>
        <w:pStyle w:val="Akapitzlist"/>
        <w:numPr>
          <w:ilvl w:val="0"/>
          <w:numId w:val="22"/>
        </w:numPr>
        <w:pBdr>
          <w:top w:val="nil"/>
          <w:left w:val="nil"/>
          <w:bottom w:val="nil"/>
          <w:right w:val="nil"/>
          <w:between w:val="nil"/>
        </w:pBdr>
        <w:spacing w:after="0"/>
        <w:ind w:left="0" w:firstLine="0"/>
        <w:rPr>
          <w:rFonts w:ascii="Arial" w:hAnsi="Arial" w:cs="Arial"/>
          <w:sz w:val="20"/>
          <w:szCs w:val="20"/>
        </w:rPr>
      </w:pPr>
      <w:r w:rsidRPr="00D92A86">
        <w:rPr>
          <w:rFonts w:ascii="Arial" w:hAnsi="Arial" w:cs="Arial"/>
          <w:sz w:val="20"/>
          <w:szCs w:val="20"/>
        </w:rPr>
        <w:t>realizować zadania kreatywnie i konsekwentnie,</w:t>
      </w:r>
    </w:p>
    <w:p w:rsidR="00670BE9" w:rsidRPr="00D92A86" w:rsidRDefault="00670BE9" w:rsidP="00F54040">
      <w:pPr>
        <w:pStyle w:val="Akapitzlist"/>
        <w:numPr>
          <w:ilvl w:val="0"/>
          <w:numId w:val="22"/>
        </w:numPr>
        <w:pBdr>
          <w:top w:val="nil"/>
          <w:left w:val="nil"/>
          <w:bottom w:val="nil"/>
          <w:right w:val="nil"/>
          <w:between w:val="nil"/>
        </w:pBdr>
        <w:tabs>
          <w:tab w:val="left" w:pos="709"/>
          <w:tab w:val="left" w:pos="993"/>
        </w:tabs>
        <w:spacing w:after="0"/>
        <w:ind w:left="0" w:firstLine="0"/>
        <w:rPr>
          <w:rFonts w:ascii="Arial" w:eastAsia="Arial" w:hAnsi="Arial" w:cs="Arial"/>
          <w:sz w:val="20"/>
          <w:szCs w:val="20"/>
        </w:rPr>
      </w:pPr>
      <w:r w:rsidRPr="00D92A86">
        <w:rPr>
          <w:rFonts w:ascii="Arial" w:eastAsia="Arial" w:hAnsi="Arial" w:cs="Arial"/>
          <w:sz w:val="20"/>
          <w:szCs w:val="20"/>
        </w:rPr>
        <w:t>prowadzić rozwiązania techniczne i organizacyjne wpływające na poprawę warunków i jakości pracy,</w:t>
      </w:r>
    </w:p>
    <w:p w:rsidR="00670BE9" w:rsidRPr="00D92A86" w:rsidRDefault="00670BE9" w:rsidP="00F54040">
      <w:pPr>
        <w:pStyle w:val="Akapitzlist"/>
        <w:numPr>
          <w:ilvl w:val="0"/>
          <w:numId w:val="22"/>
        </w:numPr>
        <w:pBdr>
          <w:top w:val="nil"/>
          <w:left w:val="nil"/>
          <w:bottom w:val="nil"/>
          <w:right w:val="nil"/>
          <w:between w:val="nil"/>
        </w:pBdr>
        <w:tabs>
          <w:tab w:val="left" w:pos="709"/>
          <w:tab w:val="left" w:pos="993"/>
        </w:tabs>
        <w:spacing w:after="0"/>
        <w:ind w:left="0" w:firstLine="0"/>
        <w:rPr>
          <w:rFonts w:ascii="Arial" w:hAnsi="Arial" w:cs="Arial"/>
          <w:sz w:val="20"/>
          <w:szCs w:val="20"/>
        </w:rPr>
      </w:pPr>
      <w:r w:rsidRPr="00D92A86">
        <w:rPr>
          <w:rFonts w:ascii="Arial" w:hAnsi="Arial" w:cs="Arial"/>
          <w:sz w:val="20"/>
          <w:szCs w:val="20"/>
        </w:rPr>
        <w:t>komunikować się ze współpracownikami.</w:t>
      </w:r>
    </w:p>
    <w:p w:rsidR="00670BE9" w:rsidRPr="00D92A86" w:rsidRDefault="00670BE9" w:rsidP="00F54040">
      <w:pPr>
        <w:spacing w:after="0"/>
        <w:contextualSpacing/>
        <w:rPr>
          <w:rFonts w:ascii="Arial" w:eastAsia="Arial" w:hAnsi="Arial" w:cs="Arial"/>
          <w:b/>
          <w:sz w:val="20"/>
          <w:szCs w:val="20"/>
        </w:rPr>
      </w:pPr>
    </w:p>
    <w:p w:rsidR="00461249" w:rsidRPr="00D92A86" w:rsidRDefault="00461249" w:rsidP="00F54040">
      <w:pPr>
        <w:spacing w:after="0"/>
        <w:contextualSpacing/>
        <w:rPr>
          <w:rFonts w:ascii="Arial" w:eastAsia="Arial" w:hAnsi="Arial" w:cs="Arial"/>
          <w:b/>
          <w:sz w:val="20"/>
          <w:szCs w:val="20"/>
        </w:rPr>
      </w:pPr>
    </w:p>
    <w:p w:rsidR="00670BE9" w:rsidRPr="00D92A86" w:rsidRDefault="00445C7B" w:rsidP="00F54040">
      <w:pPr>
        <w:spacing w:after="0"/>
        <w:rPr>
          <w:rFonts w:ascii="Arial" w:hAnsi="Arial" w:cs="Arial"/>
          <w:sz w:val="32"/>
          <w:szCs w:val="24"/>
        </w:rPr>
      </w:pPr>
      <w:r w:rsidRPr="00D92A86">
        <w:rPr>
          <w:rFonts w:ascii="Arial" w:hAnsi="Arial" w:cs="Arial"/>
          <w:b/>
          <w:sz w:val="24"/>
          <w:szCs w:val="20"/>
        </w:rPr>
        <w:t>MATERIAŁ NAUCZANIA</w:t>
      </w:r>
    </w:p>
    <w:tbl>
      <w:tblPr>
        <w:tblW w:w="51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692"/>
        <w:gridCol w:w="853"/>
        <w:gridCol w:w="4112"/>
        <w:gridCol w:w="4392"/>
        <w:gridCol w:w="1133"/>
      </w:tblGrid>
      <w:tr w:rsidR="00670BE9" w:rsidRPr="009B36C3" w:rsidTr="00FF1A7C">
        <w:trPr>
          <w:trHeight w:val="20"/>
        </w:trPr>
        <w:tc>
          <w:tcPr>
            <w:tcW w:w="486" w:type="pct"/>
            <w:vMerge w:val="restart"/>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Dział programowy</w:t>
            </w:r>
          </w:p>
        </w:tc>
        <w:tc>
          <w:tcPr>
            <w:tcW w:w="922" w:type="pct"/>
            <w:vMerge w:val="restart"/>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292" w:type="pct"/>
            <w:vMerge w:val="restart"/>
            <w:shd w:val="clear" w:color="auto" w:fill="auto"/>
            <w:vAlign w:val="center"/>
          </w:tcPr>
          <w:p w:rsidR="00670BE9"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2912" w:type="pct"/>
            <w:gridSpan w:val="2"/>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388" w:type="pct"/>
            <w:vMerge w:val="restart"/>
            <w:shd w:val="clear" w:color="auto" w:fill="auto"/>
            <w:vAlign w:val="center"/>
          </w:tcPr>
          <w:p w:rsidR="00670BE9" w:rsidRPr="009B36C3" w:rsidRDefault="00670BE9" w:rsidP="00F54040">
            <w:pPr>
              <w:spacing w:after="0"/>
              <w:jc w:val="center"/>
              <w:rPr>
                <w:rFonts w:ascii="Arial" w:hAnsi="Arial" w:cs="Arial"/>
                <w:sz w:val="20"/>
                <w:szCs w:val="20"/>
              </w:rPr>
            </w:pPr>
            <w:r w:rsidRPr="009B36C3">
              <w:rPr>
                <w:rFonts w:ascii="Arial" w:hAnsi="Arial" w:cs="Arial"/>
                <w:sz w:val="20"/>
                <w:szCs w:val="20"/>
              </w:rPr>
              <w:t>Etap realizacji</w:t>
            </w:r>
          </w:p>
        </w:tc>
      </w:tr>
      <w:tr w:rsidR="00047B78" w:rsidRPr="00F07CAE" w:rsidTr="00FF1A7C">
        <w:trPr>
          <w:trHeight w:val="56"/>
        </w:trPr>
        <w:tc>
          <w:tcPr>
            <w:tcW w:w="486" w:type="pct"/>
            <w:vMerge/>
            <w:shd w:val="clear" w:color="auto" w:fill="auto"/>
            <w:vAlign w:val="center"/>
          </w:tcPr>
          <w:p w:rsidR="00670BE9" w:rsidRPr="00F07CAE" w:rsidRDefault="00670BE9" w:rsidP="00F54040">
            <w:pPr>
              <w:autoSpaceDE w:val="0"/>
              <w:autoSpaceDN w:val="0"/>
              <w:adjustRightInd w:val="0"/>
              <w:spacing w:after="0"/>
              <w:jc w:val="center"/>
              <w:rPr>
                <w:rFonts w:ascii="Arial" w:hAnsi="Arial" w:cs="Arial"/>
                <w:sz w:val="20"/>
                <w:szCs w:val="20"/>
              </w:rPr>
            </w:pPr>
          </w:p>
        </w:tc>
        <w:tc>
          <w:tcPr>
            <w:tcW w:w="922" w:type="pct"/>
            <w:vMerge/>
            <w:shd w:val="clear" w:color="auto" w:fill="auto"/>
            <w:vAlign w:val="center"/>
          </w:tcPr>
          <w:p w:rsidR="00670BE9" w:rsidRPr="00F07CAE" w:rsidRDefault="00670BE9" w:rsidP="00F54040">
            <w:pPr>
              <w:autoSpaceDE w:val="0"/>
              <w:autoSpaceDN w:val="0"/>
              <w:adjustRightInd w:val="0"/>
              <w:spacing w:after="0"/>
              <w:jc w:val="center"/>
              <w:rPr>
                <w:rFonts w:ascii="Arial" w:hAnsi="Arial" w:cs="Arial"/>
                <w:sz w:val="20"/>
                <w:szCs w:val="20"/>
              </w:rPr>
            </w:pPr>
          </w:p>
        </w:tc>
        <w:tc>
          <w:tcPr>
            <w:tcW w:w="292" w:type="pct"/>
            <w:vMerge/>
            <w:shd w:val="clear" w:color="auto" w:fill="auto"/>
            <w:vAlign w:val="center"/>
          </w:tcPr>
          <w:p w:rsidR="00670BE9" w:rsidRPr="00F07CAE" w:rsidRDefault="00670BE9" w:rsidP="00F54040">
            <w:pPr>
              <w:autoSpaceDE w:val="0"/>
              <w:autoSpaceDN w:val="0"/>
              <w:adjustRightInd w:val="0"/>
              <w:spacing w:after="0"/>
              <w:jc w:val="center"/>
              <w:rPr>
                <w:rFonts w:ascii="Arial" w:hAnsi="Arial" w:cs="Arial"/>
                <w:sz w:val="20"/>
                <w:szCs w:val="20"/>
              </w:rPr>
            </w:pPr>
          </w:p>
        </w:tc>
        <w:tc>
          <w:tcPr>
            <w:tcW w:w="1408" w:type="pct"/>
            <w:shd w:val="clear" w:color="auto" w:fill="auto"/>
            <w:vAlign w:val="center"/>
          </w:tcPr>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Podstawowe</w:t>
            </w:r>
          </w:p>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Uczeń potrafi:</w:t>
            </w:r>
          </w:p>
        </w:tc>
        <w:tc>
          <w:tcPr>
            <w:tcW w:w="1504" w:type="pct"/>
            <w:shd w:val="clear" w:color="auto" w:fill="auto"/>
            <w:vAlign w:val="center"/>
          </w:tcPr>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Ponadpodstawowe</w:t>
            </w:r>
          </w:p>
          <w:p w:rsidR="00670BE9" w:rsidRPr="00F07CAE" w:rsidRDefault="00670BE9" w:rsidP="00F54040">
            <w:pPr>
              <w:spacing w:after="0"/>
              <w:jc w:val="center"/>
              <w:rPr>
                <w:rFonts w:ascii="Arial" w:hAnsi="Arial" w:cs="Arial"/>
                <w:sz w:val="20"/>
                <w:szCs w:val="20"/>
              </w:rPr>
            </w:pPr>
            <w:r w:rsidRPr="00F07CAE">
              <w:rPr>
                <w:rFonts w:ascii="Arial" w:hAnsi="Arial" w:cs="Arial"/>
                <w:sz w:val="20"/>
                <w:szCs w:val="20"/>
              </w:rPr>
              <w:t>Uczeń potrafi:</w:t>
            </w:r>
          </w:p>
        </w:tc>
        <w:tc>
          <w:tcPr>
            <w:tcW w:w="388" w:type="pct"/>
            <w:vMerge/>
            <w:shd w:val="clear" w:color="auto" w:fill="auto"/>
            <w:vAlign w:val="center"/>
          </w:tcPr>
          <w:p w:rsidR="00670BE9" w:rsidRPr="00F07CAE" w:rsidRDefault="00670BE9" w:rsidP="00F54040">
            <w:pPr>
              <w:spacing w:after="0"/>
              <w:jc w:val="center"/>
              <w:rPr>
                <w:rFonts w:ascii="Arial" w:hAnsi="Arial" w:cs="Arial"/>
                <w:sz w:val="20"/>
                <w:szCs w:val="20"/>
              </w:rPr>
            </w:pPr>
          </w:p>
        </w:tc>
      </w:tr>
      <w:tr w:rsidR="00047B78" w:rsidRPr="00F07CAE" w:rsidTr="00FF1A7C">
        <w:trPr>
          <w:trHeight w:val="194"/>
        </w:trPr>
        <w:tc>
          <w:tcPr>
            <w:tcW w:w="486"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lastRenderedPageBreak/>
              <w:t>A</w:t>
            </w:r>
          </w:p>
        </w:tc>
        <w:tc>
          <w:tcPr>
            <w:tcW w:w="922"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B</w:t>
            </w:r>
          </w:p>
        </w:tc>
        <w:tc>
          <w:tcPr>
            <w:tcW w:w="292" w:type="pct"/>
            <w:shd w:val="clear" w:color="auto" w:fill="auto"/>
            <w:vAlign w:val="center"/>
          </w:tcPr>
          <w:p w:rsidR="00670BE9" w:rsidRPr="00F07CAE" w:rsidRDefault="00670BE9" w:rsidP="00F54040">
            <w:pPr>
              <w:spacing w:after="0"/>
              <w:jc w:val="center"/>
              <w:rPr>
                <w:rFonts w:ascii="Arial" w:hAnsi="Arial" w:cs="Arial"/>
                <w:b/>
                <w:sz w:val="20"/>
                <w:szCs w:val="20"/>
              </w:rPr>
            </w:pPr>
          </w:p>
        </w:tc>
        <w:tc>
          <w:tcPr>
            <w:tcW w:w="1408"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D</w:t>
            </w:r>
          </w:p>
        </w:tc>
        <w:tc>
          <w:tcPr>
            <w:tcW w:w="1504"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E</w:t>
            </w:r>
          </w:p>
        </w:tc>
        <w:tc>
          <w:tcPr>
            <w:tcW w:w="388" w:type="pct"/>
            <w:shd w:val="clear" w:color="auto" w:fill="auto"/>
            <w:vAlign w:val="center"/>
          </w:tcPr>
          <w:p w:rsidR="00670BE9" w:rsidRPr="00F07CAE" w:rsidRDefault="00670BE9" w:rsidP="00F54040">
            <w:pPr>
              <w:spacing w:after="0"/>
              <w:jc w:val="center"/>
              <w:rPr>
                <w:rFonts w:ascii="Arial" w:hAnsi="Arial" w:cs="Arial"/>
                <w:b/>
                <w:sz w:val="20"/>
                <w:szCs w:val="20"/>
              </w:rPr>
            </w:pPr>
            <w:r w:rsidRPr="00F07CAE">
              <w:rPr>
                <w:rFonts w:ascii="Arial" w:hAnsi="Arial" w:cs="Arial"/>
                <w:b/>
                <w:sz w:val="20"/>
                <w:szCs w:val="20"/>
              </w:rPr>
              <w:t>A</w:t>
            </w:r>
          </w:p>
        </w:tc>
      </w:tr>
      <w:tr w:rsidR="00670BE9" w:rsidRPr="00F07CAE" w:rsidTr="00FF1A7C">
        <w:trPr>
          <w:trHeight w:val="1676"/>
        </w:trPr>
        <w:tc>
          <w:tcPr>
            <w:tcW w:w="486" w:type="pct"/>
            <w:vMerge w:val="restart"/>
            <w:shd w:val="clear" w:color="auto" w:fill="auto"/>
          </w:tcPr>
          <w:p w:rsidR="00670BE9" w:rsidRPr="00F07CAE" w:rsidRDefault="00670BE9" w:rsidP="00F54040">
            <w:pPr>
              <w:autoSpaceDE w:val="0"/>
              <w:autoSpaceDN w:val="0"/>
              <w:adjustRightInd w:val="0"/>
              <w:spacing w:after="0"/>
              <w:rPr>
                <w:rFonts w:ascii="Arial" w:hAnsi="Arial" w:cs="Arial"/>
                <w:sz w:val="20"/>
                <w:szCs w:val="20"/>
              </w:rPr>
            </w:pPr>
            <w:r w:rsidRPr="00F07CAE">
              <w:rPr>
                <w:rFonts w:ascii="Arial" w:hAnsi="Arial" w:cs="Arial"/>
                <w:sz w:val="20"/>
                <w:szCs w:val="20"/>
              </w:rPr>
              <w:t>I . Środki językowe</w:t>
            </w:r>
            <w:r w:rsidRPr="00F07CAE">
              <w:rPr>
                <w:rFonts w:ascii="Arial" w:hAnsi="Arial" w:cs="Arial"/>
                <w:sz w:val="20"/>
                <w:szCs w:val="20"/>
              </w:rPr>
              <w:br/>
              <w:t xml:space="preserve"> w wykonywaniu zadań zawodowych</w:t>
            </w:r>
          </w:p>
        </w:tc>
        <w:tc>
          <w:tcPr>
            <w:tcW w:w="922" w:type="pct"/>
            <w:shd w:val="clear" w:color="auto" w:fill="auto"/>
          </w:tcPr>
          <w:p w:rsidR="00670BE9" w:rsidRPr="00815F40" w:rsidRDefault="00670BE9" w:rsidP="00F54040">
            <w:pPr>
              <w:pStyle w:val="Akapitzlist"/>
              <w:spacing w:after="0"/>
              <w:ind w:left="0"/>
              <w:rPr>
                <w:rFonts w:ascii="Arial" w:eastAsia="Arial" w:hAnsi="Arial" w:cs="Arial"/>
                <w:sz w:val="20"/>
                <w:szCs w:val="20"/>
              </w:rPr>
            </w:pPr>
            <w:r w:rsidRPr="00815F40">
              <w:rPr>
                <w:rFonts w:ascii="Arial" w:eastAsia="Arial" w:hAnsi="Arial" w:cs="Arial"/>
                <w:sz w:val="20"/>
                <w:szCs w:val="20"/>
              </w:rPr>
              <w:t xml:space="preserve">1. Posługiwanie się podstawowym zasobem środków językowych związanych </w:t>
            </w:r>
            <w:r w:rsidRPr="00815F40">
              <w:rPr>
                <w:rFonts w:ascii="Arial" w:eastAsia="Arial" w:hAnsi="Arial" w:cs="Arial"/>
                <w:sz w:val="20"/>
                <w:szCs w:val="20"/>
              </w:rPr>
              <w:br/>
              <w:t xml:space="preserve">z czynnościami wykonywanymi na stanowisku pracy, oraz bezpieczeństwem </w:t>
            </w:r>
            <w:r w:rsidRPr="00815F40">
              <w:rPr>
                <w:rFonts w:ascii="Arial" w:eastAsia="Arial" w:hAnsi="Arial" w:cs="Arial"/>
                <w:sz w:val="20"/>
                <w:szCs w:val="20"/>
              </w:rPr>
              <w:br/>
              <w:t>i higieną pracy</w:t>
            </w:r>
          </w:p>
        </w:tc>
        <w:tc>
          <w:tcPr>
            <w:tcW w:w="292" w:type="pct"/>
            <w:shd w:val="clear" w:color="auto" w:fill="auto"/>
            <w:vAlign w:val="center"/>
          </w:tcPr>
          <w:p w:rsidR="00670BE9" w:rsidRPr="00F07CAE" w:rsidRDefault="00670BE9" w:rsidP="00D6101E">
            <w:pPr>
              <w:autoSpaceDE w:val="0"/>
              <w:autoSpaceDN w:val="0"/>
              <w:adjustRightInd w:val="0"/>
              <w:spacing w:after="0"/>
              <w:jc w:val="center"/>
              <w:rPr>
                <w:rFonts w:ascii="Arial" w:hAnsi="Arial" w:cs="Arial"/>
                <w:sz w:val="20"/>
                <w:szCs w:val="20"/>
              </w:rPr>
            </w:pPr>
          </w:p>
        </w:tc>
        <w:tc>
          <w:tcPr>
            <w:tcW w:w="1408" w:type="pct"/>
            <w:shd w:val="clear" w:color="auto" w:fill="auto"/>
          </w:tcPr>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rozpoznać środki językowe umożliwiające realizację czynności zawodowych </w:t>
            </w:r>
            <w:r w:rsidR="00D7757A" w:rsidRPr="00F07CAE">
              <w:rPr>
                <w:rFonts w:ascii="Arial" w:eastAsia="Arial" w:hAnsi="Arial" w:cs="Arial"/>
                <w:sz w:val="20"/>
                <w:szCs w:val="20"/>
              </w:rPr>
              <w:br/>
            </w:r>
            <w:r w:rsidRPr="00F07CAE">
              <w:rPr>
                <w:rFonts w:ascii="Arial" w:eastAsia="Arial" w:hAnsi="Arial" w:cs="Arial"/>
                <w:sz w:val="20"/>
                <w:szCs w:val="20"/>
              </w:rPr>
              <w:t>w zakresie czynności wykonywanych na stanowisku pracy</w:t>
            </w:r>
          </w:p>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rozpoznać środki językowe umożliwiające realizację czynności wykonywanych na stanowisku pracy, w tym związanych </w:t>
            </w:r>
            <w:r w:rsidR="00C91337" w:rsidRPr="00F07CAE">
              <w:rPr>
                <w:rFonts w:ascii="Arial" w:eastAsia="Arial" w:hAnsi="Arial" w:cs="Arial"/>
                <w:sz w:val="20"/>
                <w:szCs w:val="20"/>
              </w:rPr>
              <w:br/>
            </w:r>
            <w:r w:rsidRPr="00F07CAE">
              <w:rPr>
                <w:rFonts w:ascii="Arial" w:eastAsia="Arial" w:hAnsi="Arial" w:cs="Arial"/>
                <w:sz w:val="20"/>
                <w:szCs w:val="20"/>
              </w:rPr>
              <w:t>z zapewnieniem bezpieczeństwa i higieny pracy</w:t>
            </w:r>
          </w:p>
        </w:tc>
        <w:tc>
          <w:tcPr>
            <w:tcW w:w="1504" w:type="pct"/>
            <w:shd w:val="clear" w:color="auto" w:fill="auto"/>
          </w:tcPr>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 stosować środki językowe umożliwiające realizację czynności zawodowych w zakresie</w:t>
            </w:r>
          </w:p>
          <w:p w:rsidR="00670BE9" w:rsidRPr="00F07CAE" w:rsidRDefault="00670BE9" w:rsidP="00F54040">
            <w:pPr>
              <w:spacing w:after="0"/>
              <w:contextualSpacing/>
              <w:rPr>
                <w:rFonts w:ascii="Arial" w:eastAsia="Arial" w:hAnsi="Arial" w:cs="Arial"/>
                <w:sz w:val="20"/>
                <w:szCs w:val="20"/>
              </w:rPr>
            </w:pPr>
            <w:r w:rsidRPr="00F07CAE">
              <w:rPr>
                <w:rFonts w:ascii="Arial" w:eastAsia="Arial" w:hAnsi="Arial" w:cs="Arial"/>
                <w:sz w:val="20"/>
                <w:szCs w:val="20"/>
              </w:rPr>
              <w:t>czynności wykonywanych na stanowisku pracy, w tym związanych z zapewnieniem bezpieczeństwa i higieny pracy</w:t>
            </w:r>
          </w:p>
        </w:tc>
        <w:tc>
          <w:tcPr>
            <w:tcW w:w="388" w:type="pct"/>
            <w:shd w:val="clear" w:color="auto" w:fill="auto"/>
          </w:tcPr>
          <w:p w:rsidR="00670BE9" w:rsidRPr="00F07CAE" w:rsidRDefault="00E43B0C" w:rsidP="00F54040">
            <w:pPr>
              <w:spacing w:after="0"/>
              <w:jc w:val="center"/>
              <w:rPr>
                <w:rFonts w:ascii="Arial" w:hAnsi="Arial" w:cs="Arial"/>
                <w:sz w:val="20"/>
                <w:szCs w:val="20"/>
              </w:rPr>
            </w:pPr>
            <w:r w:rsidRPr="00F07CAE">
              <w:rPr>
                <w:rFonts w:ascii="Arial" w:hAnsi="Arial" w:cs="Arial"/>
                <w:sz w:val="20"/>
                <w:szCs w:val="20"/>
              </w:rPr>
              <w:t>K</w:t>
            </w:r>
            <w:r w:rsidR="00745E79" w:rsidRPr="00F07CAE">
              <w:rPr>
                <w:rFonts w:ascii="Arial" w:hAnsi="Arial" w:cs="Arial"/>
                <w:sz w:val="20"/>
                <w:szCs w:val="20"/>
              </w:rPr>
              <w:t>lasa III</w:t>
            </w:r>
          </w:p>
        </w:tc>
      </w:tr>
      <w:tr w:rsidR="00E43B0C" w:rsidRPr="00F07CAE" w:rsidTr="00FF1A7C">
        <w:trPr>
          <w:trHeight w:val="2204"/>
        </w:trPr>
        <w:tc>
          <w:tcPr>
            <w:tcW w:w="486" w:type="pct"/>
            <w:vMerge/>
            <w:shd w:val="clear" w:color="auto" w:fill="auto"/>
          </w:tcPr>
          <w:p w:rsidR="00E43B0C" w:rsidRPr="00F07CAE" w:rsidRDefault="00E43B0C" w:rsidP="00F54040">
            <w:pPr>
              <w:autoSpaceDE w:val="0"/>
              <w:autoSpaceDN w:val="0"/>
              <w:adjustRightInd w:val="0"/>
              <w:spacing w:after="0"/>
              <w:rPr>
                <w:rFonts w:ascii="Arial" w:hAnsi="Arial" w:cs="Arial"/>
                <w:sz w:val="20"/>
                <w:szCs w:val="20"/>
              </w:rPr>
            </w:pPr>
          </w:p>
        </w:tc>
        <w:tc>
          <w:tcPr>
            <w:tcW w:w="922" w:type="pct"/>
            <w:shd w:val="clear" w:color="auto" w:fill="auto"/>
          </w:tcPr>
          <w:p w:rsidR="00E43B0C" w:rsidRPr="00815F40" w:rsidRDefault="00E43B0C" w:rsidP="00F54040">
            <w:pPr>
              <w:pStyle w:val="Akapitzlist"/>
              <w:spacing w:after="0"/>
              <w:ind w:left="0"/>
              <w:rPr>
                <w:rFonts w:ascii="Arial" w:eastAsia="Arial" w:hAnsi="Arial" w:cs="Arial"/>
                <w:sz w:val="20"/>
                <w:szCs w:val="20"/>
              </w:rPr>
            </w:pPr>
            <w:r w:rsidRPr="00815F40">
              <w:rPr>
                <w:rFonts w:ascii="Arial" w:eastAsia="Arial" w:hAnsi="Arial" w:cs="Arial"/>
                <w:sz w:val="20"/>
                <w:szCs w:val="20"/>
              </w:rPr>
              <w:t>2. Posługiwanie się podstawowym zasobem środków językowych związanych z obsługą</w:t>
            </w:r>
          </w:p>
          <w:p w:rsidR="00E43B0C" w:rsidRPr="00815F40" w:rsidRDefault="00E43B0C" w:rsidP="00F54040">
            <w:pPr>
              <w:pStyle w:val="Akapitzlist"/>
              <w:spacing w:after="0"/>
              <w:ind w:left="0"/>
              <w:rPr>
                <w:rFonts w:ascii="Arial" w:eastAsia="Arial" w:hAnsi="Arial" w:cs="Arial"/>
                <w:sz w:val="20"/>
                <w:szCs w:val="20"/>
              </w:rPr>
            </w:pPr>
            <w:r w:rsidRPr="00815F40">
              <w:rPr>
                <w:rFonts w:ascii="Arial" w:eastAsia="Arial" w:hAnsi="Arial" w:cs="Arial"/>
                <w:sz w:val="20"/>
                <w:szCs w:val="20"/>
              </w:rPr>
              <w:t>narzędzi, maszyn, urządzeń i materiałów do realizacji czynności zawodowych</w:t>
            </w:r>
          </w:p>
        </w:tc>
        <w:tc>
          <w:tcPr>
            <w:tcW w:w="292" w:type="pct"/>
            <w:shd w:val="clear" w:color="auto" w:fill="auto"/>
            <w:vAlign w:val="center"/>
          </w:tcPr>
          <w:p w:rsidR="00E43B0C" w:rsidRPr="00F07CAE" w:rsidRDefault="00E43B0C" w:rsidP="00D6101E">
            <w:pPr>
              <w:autoSpaceDE w:val="0"/>
              <w:autoSpaceDN w:val="0"/>
              <w:adjustRightInd w:val="0"/>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rozpoznać środki językowe umożliwiające realizację czynności zawodowych </w:t>
            </w:r>
            <w:r w:rsidR="00D7757A" w:rsidRPr="00F07CAE">
              <w:rPr>
                <w:rFonts w:ascii="Arial" w:eastAsia="Arial" w:hAnsi="Arial" w:cs="Arial"/>
                <w:sz w:val="20"/>
                <w:szCs w:val="20"/>
              </w:rPr>
              <w:br/>
            </w:r>
            <w:r w:rsidRPr="00F07CAE">
              <w:rPr>
                <w:rFonts w:ascii="Arial" w:eastAsia="Arial" w:hAnsi="Arial" w:cs="Arial"/>
                <w:sz w:val="20"/>
                <w:szCs w:val="20"/>
              </w:rPr>
              <w:t>w zakresie: obsługi narzędzi, maszyn, urządzeń i materiałów koniecznych do realizacji czynności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procesów i procedur związanych </w:t>
            </w:r>
            <w:r w:rsidR="00D7757A" w:rsidRPr="00F07CAE">
              <w:rPr>
                <w:rFonts w:ascii="Arial" w:eastAsia="Arial" w:hAnsi="Arial" w:cs="Arial"/>
                <w:sz w:val="20"/>
                <w:szCs w:val="20"/>
              </w:rPr>
              <w:br/>
            </w:r>
            <w:r w:rsidRPr="00F07CAE">
              <w:rPr>
                <w:rFonts w:ascii="Arial" w:eastAsia="Arial" w:hAnsi="Arial" w:cs="Arial"/>
                <w:sz w:val="20"/>
                <w:szCs w:val="20"/>
              </w:rPr>
              <w:t>z realizacją zadań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formularzy, specyfikacji oraz innych dokumentów związanych z wykonywaniem zadań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świadczonych usług, w tym obsługi klienta</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posługiwać się środkami językowymi umożliwiającymi realizację czynności zawodowych w zakresie: obsługi narzędzi, maszyn, urządzeń i materiałów koniecznych do realizacji czynności zawodowych,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procesów i procedur związanych z realizacją zadań zawodowych, </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formularzy, specyfikacji oraz innych dokumentów związanych z wykonywaniem zadań zawodowych, świadczonych usług,</w:t>
            </w:r>
            <w:r w:rsidRPr="00F07CAE">
              <w:rPr>
                <w:rFonts w:ascii="Arial" w:eastAsia="Arial" w:hAnsi="Arial" w:cs="Arial"/>
                <w:sz w:val="20"/>
                <w:szCs w:val="20"/>
              </w:rPr>
              <w:br/>
              <w:t xml:space="preserve"> w tym obsługi klienta</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699"/>
        </w:trPr>
        <w:tc>
          <w:tcPr>
            <w:tcW w:w="486" w:type="pct"/>
            <w:vMerge w:val="restart"/>
            <w:shd w:val="clear" w:color="auto" w:fill="auto"/>
          </w:tcPr>
          <w:p w:rsidR="00E43B0C" w:rsidRPr="00F07CAE" w:rsidRDefault="00E43B0C" w:rsidP="00F54040">
            <w:pPr>
              <w:spacing w:after="0"/>
              <w:rPr>
                <w:rFonts w:ascii="Arial" w:hAnsi="Arial" w:cs="Arial"/>
                <w:sz w:val="20"/>
                <w:szCs w:val="20"/>
              </w:rPr>
            </w:pPr>
            <w:r w:rsidRPr="00F07CAE">
              <w:rPr>
                <w:rFonts w:ascii="Arial" w:hAnsi="Arial" w:cs="Arial"/>
                <w:sz w:val="20"/>
                <w:szCs w:val="20"/>
              </w:rPr>
              <w:t xml:space="preserve">II. Porozumiewanie się </w:t>
            </w:r>
            <w:r w:rsidR="003416BE">
              <w:rPr>
                <w:rFonts w:ascii="Arial" w:hAnsi="Arial" w:cs="Arial"/>
                <w:sz w:val="20"/>
                <w:szCs w:val="20"/>
              </w:rPr>
              <w:br/>
            </w:r>
            <w:r w:rsidRPr="00F07CAE">
              <w:rPr>
                <w:rFonts w:ascii="Arial" w:hAnsi="Arial" w:cs="Arial"/>
                <w:sz w:val="20"/>
                <w:szCs w:val="20"/>
              </w:rPr>
              <w:t>w języku obcym na stanowisku pracy</w:t>
            </w: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1. Proste wypowiedzi ustne artykułowane wyraźnie, </w:t>
            </w:r>
            <w:r w:rsidR="003416BE">
              <w:rPr>
                <w:rFonts w:ascii="Arial" w:eastAsia="Arial" w:hAnsi="Arial" w:cs="Arial"/>
                <w:sz w:val="20"/>
                <w:szCs w:val="20"/>
              </w:rPr>
              <w:br/>
            </w:r>
            <w:r w:rsidRPr="00F07CAE">
              <w:rPr>
                <w:rFonts w:ascii="Arial" w:eastAsia="Arial" w:hAnsi="Arial" w:cs="Arial"/>
                <w:sz w:val="20"/>
                <w:szCs w:val="20"/>
              </w:rPr>
              <w:t>a także proste wypowiedzi pisemne w języku obcym w zakresie umożliwiającym realizację zadań zawodowych</w:t>
            </w:r>
          </w:p>
        </w:tc>
        <w:tc>
          <w:tcPr>
            <w:tcW w:w="292" w:type="pct"/>
            <w:shd w:val="clear" w:color="auto" w:fill="auto"/>
            <w:vAlign w:val="center"/>
          </w:tcPr>
          <w:p w:rsidR="00E43B0C" w:rsidRPr="00F07CAE" w:rsidRDefault="00E43B0C" w:rsidP="00D6101E">
            <w:pPr>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określić główną myśl wypowiedzi/tekstu lub fragmentu wypowiedzi/tekstu</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znaleźć w wypowiedzi/tekście określone informacje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rozpoznać związki między poszczególnymi częściami tekstu</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układać informacje w określonym porządku</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20"/>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2. Samodzielne tworzenie wypowiedzi ustnych </w:t>
            </w:r>
            <w:r w:rsidR="003416BE">
              <w:rPr>
                <w:rFonts w:ascii="Arial" w:eastAsia="Arial" w:hAnsi="Arial" w:cs="Arial"/>
                <w:sz w:val="20"/>
                <w:szCs w:val="20"/>
              </w:rPr>
              <w:br/>
            </w:r>
            <w:r w:rsidRPr="00F07CAE">
              <w:rPr>
                <w:rFonts w:ascii="Arial" w:eastAsia="Arial" w:hAnsi="Arial" w:cs="Arial"/>
                <w:sz w:val="20"/>
                <w:szCs w:val="20"/>
              </w:rPr>
              <w:t xml:space="preserve">i pisemnych </w:t>
            </w:r>
            <w:r w:rsidRPr="00F07CAE">
              <w:rPr>
                <w:rFonts w:ascii="Arial" w:eastAsia="Arial" w:hAnsi="Arial" w:cs="Arial"/>
                <w:sz w:val="20"/>
                <w:szCs w:val="20"/>
              </w:rPr>
              <w:br/>
              <w:t xml:space="preserve">w języku obcym nowożytnym w zakresie umożliwiającym realizację </w:t>
            </w:r>
            <w:r w:rsidRPr="00F07CAE">
              <w:rPr>
                <w:rFonts w:ascii="Arial" w:eastAsia="Arial" w:hAnsi="Arial" w:cs="Arial"/>
                <w:sz w:val="20"/>
                <w:szCs w:val="20"/>
              </w:rPr>
              <w:lastRenderedPageBreak/>
              <w:t>zadań zawodowych</w:t>
            </w:r>
          </w:p>
        </w:tc>
        <w:tc>
          <w:tcPr>
            <w:tcW w:w="292" w:type="pct"/>
            <w:shd w:val="clear" w:color="auto" w:fill="auto"/>
            <w:vAlign w:val="center"/>
          </w:tcPr>
          <w:p w:rsidR="00E43B0C" w:rsidRPr="00F07CAE" w:rsidRDefault="00E43B0C" w:rsidP="00D6101E">
            <w:pPr>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opisać przedmioty, działania i zjawiska związane z czynnościami zawodowymi</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stosować zasady konstruowania tekstów </w:t>
            </w:r>
            <w:r w:rsidR="00C54A35" w:rsidRPr="00F07CAE">
              <w:rPr>
                <w:rFonts w:ascii="Arial" w:eastAsia="Arial" w:hAnsi="Arial" w:cs="Arial"/>
                <w:sz w:val="20"/>
                <w:szCs w:val="20"/>
              </w:rPr>
              <w:br/>
            </w:r>
            <w:r w:rsidRPr="00F07CAE">
              <w:rPr>
                <w:rFonts w:ascii="Arial" w:eastAsia="Arial" w:hAnsi="Arial" w:cs="Arial"/>
                <w:sz w:val="20"/>
                <w:szCs w:val="20"/>
              </w:rPr>
              <w:t>o różnym charakterze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przedstawić sposób postępowania w różnych sytuacjach zawodowych (np. udzielać instrukcji, wskazówek, określać zasady)</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wyrażać i uzasadnia swoje stanowisko</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lastRenderedPageBreak/>
              <w:t>- stosować formalny lub nieformalny styl wypowiedzi adekwatnie do sytuacji</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lastRenderedPageBreak/>
              <w:t>Klasa III</w:t>
            </w:r>
          </w:p>
        </w:tc>
      </w:tr>
      <w:tr w:rsidR="00E43B0C" w:rsidRPr="00F07CAE" w:rsidTr="00FF1A7C">
        <w:trPr>
          <w:trHeight w:val="20"/>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3. Uczestnictwo </w:t>
            </w:r>
            <w:r w:rsidR="003416BE">
              <w:rPr>
                <w:rFonts w:ascii="Arial" w:eastAsia="Arial" w:hAnsi="Arial" w:cs="Arial"/>
                <w:sz w:val="20"/>
                <w:szCs w:val="20"/>
              </w:rPr>
              <w:br/>
            </w:r>
            <w:r w:rsidRPr="00F07CAE">
              <w:rPr>
                <w:rFonts w:ascii="Arial" w:eastAsia="Arial" w:hAnsi="Arial" w:cs="Arial"/>
                <w:sz w:val="20"/>
                <w:szCs w:val="20"/>
              </w:rPr>
              <w:t xml:space="preserve">w rozmowie i w typowych sytuacjach związanych </w:t>
            </w:r>
            <w:r w:rsidR="003416BE">
              <w:rPr>
                <w:rFonts w:ascii="Arial" w:eastAsia="Arial" w:hAnsi="Arial" w:cs="Arial"/>
                <w:sz w:val="20"/>
                <w:szCs w:val="20"/>
              </w:rPr>
              <w:br/>
            </w:r>
            <w:r w:rsidRPr="00F07CAE">
              <w:rPr>
                <w:rFonts w:ascii="Arial" w:eastAsia="Arial" w:hAnsi="Arial" w:cs="Arial"/>
                <w:sz w:val="20"/>
                <w:szCs w:val="20"/>
              </w:rPr>
              <w:t>z realizacją zadań zawodowych</w:t>
            </w:r>
          </w:p>
        </w:tc>
        <w:tc>
          <w:tcPr>
            <w:tcW w:w="292" w:type="pct"/>
            <w:shd w:val="clear" w:color="auto" w:fill="auto"/>
            <w:vAlign w:val="center"/>
          </w:tcPr>
          <w:p w:rsidR="00E43B0C" w:rsidRPr="00F07CAE" w:rsidRDefault="00E43B0C" w:rsidP="00D6101E">
            <w:pPr>
              <w:spacing w:after="0"/>
              <w:jc w:val="center"/>
              <w:rPr>
                <w:rFonts w:ascii="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prowadzić proste negocjacje związane </w:t>
            </w:r>
            <w:r w:rsidR="00C23223" w:rsidRPr="00F07CAE">
              <w:rPr>
                <w:rFonts w:ascii="Arial" w:eastAsia="Arial" w:hAnsi="Arial" w:cs="Arial"/>
                <w:sz w:val="20"/>
                <w:szCs w:val="20"/>
              </w:rPr>
              <w:br/>
            </w:r>
            <w:r w:rsidRPr="00F07CAE">
              <w:rPr>
                <w:rFonts w:ascii="Arial" w:eastAsia="Arial" w:hAnsi="Arial" w:cs="Arial"/>
                <w:sz w:val="20"/>
                <w:szCs w:val="20"/>
              </w:rPr>
              <w:t>z czynnościami zawodowymi</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stosować zwroty i formy grzecznościowe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dostosować styl wypowiedzi do sytuacji</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rozpoczynać, prowadzić i kończyć rozmowę</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uzyskiwać i przekazać informacje </w:t>
            </w:r>
            <w:r w:rsidRPr="00F07CAE">
              <w:rPr>
                <w:rFonts w:ascii="Arial" w:eastAsia="Arial" w:hAnsi="Arial" w:cs="Arial"/>
                <w:sz w:val="20"/>
                <w:szCs w:val="20"/>
              </w:rPr>
              <w:br/>
              <w:t>i wyjaśnienia</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wyrażać swoje opinie i uzasadniać je, pytać </w:t>
            </w:r>
            <w:r w:rsidR="00C54A35" w:rsidRPr="00F07CAE">
              <w:rPr>
                <w:rFonts w:ascii="Arial" w:eastAsia="Arial" w:hAnsi="Arial" w:cs="Arial"/>
                <w:sz w:val="20"/>
                <w:szCs w:val="20"/>
              </w:rPr>
              <w:br/>
            </w:r>
            <w:r w:rsidRPr="00F07CAE">
              <w:rPr>
                <w:rFonts w:ascii="Arial" w:eastAsia="Arial" w:hAnsi="Arial" w:cs="Arial"/>
                <w:sz w:val="20"/>
                <w:szCs w:val="20"/>
              </w:rPr>
              <w:t xml:space="preserve">o opinie, zgadzać się lub nie zgadzać </w:t>
            </w:r>
            <w:r w:rsidR="00C54A35" w:rsidRPr="00F07CAE">
              <w:rPr>
                <w:rFonts w:ascii="Arial" w:eastAsia="Arial" w:hAnsi="Arial" w:cs="Arial"/>
                <w:sz w:val="20"/>
                <w:szCs w:val="20"/>
              </w:rPr>
              <w:br/>
            </w:r>
            <w:r w:rsidRPr="00F07CAE">
              <w:rPr>
                <w:rFonts w:ascii="Arial" w:eastAsia="Arial" w:hAnsi="Arial" w:cs="Arial"/>
                <w:sz w:val="20"/>
                <w:szCs w:val="20"/>
              </w:rPr>
              <w:t>z opiniami innych osób</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pyta o upodobania i intencje innych osób</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proponować, zachęcać</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20"/>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4. Forma przekazu ustnego lub pisemnego w języku obcym nowożytnym </w:t>
            </w:r>
            <w:r w:rsidRPr="00F07CAE">
              <w:rPr>
                <w:rFonts w:ascii="Arial" w:eastAsia="Arial" w:hAnsi="Arial" w:cs="Arial"/>
                <w:sz w:val="20"/>
                <w:szCs w:val="20"/>
              </w:rPr>
              <w:br/>
              <w:t>w zakresie umożliwiającym realizację zadań zawodowych</w:t>
            </w:r>
          </w:p>
        </w:tc>
        <w:tc>
          <w:tcPr>
            <w:tcW w:w="292" w:type="pct"/>
            <w:shd w:val="clear" w:color="auto" w:fill="auto"/>
            <w:vAlign w:val="center"/>
          </w:tcPr>
          <w:p w:rsidR="00E43B0C" w:rsidRPr="00F07CAE" w:rsidRDefault="00E43B0C" w:rsidP="00D6101E">
            <w:pPr>
              <w:spacing w:after="0"/>
              <w:contextualSpacing/>
              <w:jc w:val="center"/>
              <w:rPr>
                <w:rFonts w:ascii="Arial" w:eastAsia="Arial" w:hAnsi="Arial" w:cs="Arial"/>
                <w:sz w:val="20"/>
                <w:szCs w:val="20"/>
              </w:rPr>
            </w:pPr>
          </w:p>
        </w:tc>
        <w:tc>
          <w:tcPr>
            <w:tcW w:w="1408" w:type="pct"/>
            <w:shd w:val="clear" w:color="auto" w:fill="auto"/>
          </w:tcPr>
          <w:p w:rsidR="00E43B0C" w:rsidRPr="00F07CAE" w:rsidRDefault="00E43B0C" w:rsidP="00F54040">
            <w:pPr>
              <w:pStyle w:val="Akapitzlist"/>
              <w:spacing w:after="0"/>
              <w:ind w:left="0"/>
              <w:rPr>
                <w:rFonts w:ascii="Arial" w:eastAsia="Arial" w:hAnsi="Arial" w:cs="Arial"/>
                <w:sz w:val="20"/>
                <w:szCs w:val="20"/>
              </w:rPr>
            </w:pPr>
            <w:r w:rsidRPr="00F07CAE">
              <w:rPr>
                <w:rFonts w:ascii="Arial" w:eastAsia="Arial" w:hAnsi="Arial" w:cs="Arial"/>
                <w:sz w:val="20"/>
                <w:szCs w:val="20"/>
              </w:rPr>
              <w:t xml:space="preserve">- rozumieć informacje zawarte </w:t>
            </w:r>
            <w:r w:rsidR="00C23223" w:rsidRPr="00F07CAE">
              <w:rPr>
                <w:rFonts w:ascii="Arial" w:eastAsia="Arial" w:hAnsi="Arial" w:cs="Arial"/>
                <w:sz w:val="20"/>
                <w:szCs w:val="20"/>
              </w:rPr>
              <w:br/>
            </w:r>
            <w:r w:rsidRPr="00F07CAE">
              <w:rPr>
                <w:rFonts w:ascii="Arial" w:eastAsia="Arial" w:hAnsi="Arial" w:cs="Arial"/>
                <w:sz w:val="20"/>
                <w:szCs w:val="20"/>
              </w:rPr>
              <w:t>w materiałach umożliwiających realizację zadań zawodowych</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przekazać w języku obcym nowożytnym informacje zawarte w materiałach wizualnych </w:t>
            </w:r>
            <w:r w:rsidR="00C23223" w:rsidRPr="00F07CAE">
              <w:rPr>
                <w:rFonts w:ascii="Arial" w:eastAsia="Arial" w:hAnsi="Arial" w:cs="Arial"/>
                <w:sz w:val="20"/>
                <w:szCs w:val="20"/>
              </w:rPr>
              <w:br/>
              <w:t>(</w:t>
            </w:r>
            <w:r w:rsidRPr="00F07CAE">
              <w:rPr>
                <w:rFonts w:ascii="Arial" w:eastAsia="Arial" w:hAnsi="Arial" w:cs="Arial"/>
                <w:sz w:val="20"/>
                <w:szCs w:val="20"/>
              </w:rPr>
              <w:t>np. wykresach, symbolach, piktogramach, schematach) oraz audiowizualnych (np. filmach instruktażowych)</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przekazać w języku polskim informacje sformułowane w języku obcym nowożytnym</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przekazać w języku obcym nowożytnym informacje sformułowane w języku polskim </w:t>
            </w:r>
            <w:r w:rsidRPr="00F07CAE">
              <w:rPr>
                <w:rFonts w:ascii="Arial" w:eastAsia="Arial" w:hAnsi="Arial" w:cs="Arial"/>
                <w:sz w:val="20"/>
                <w:szCs w:val="20"/>
              </w:rPr>
              <w:br/>
              <w:t>lub tym języku obcym nowożytnym</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przedstawić publicznie w języku obcym nowożytnym wcześniej opracowany materiał, np. prezentację</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992"/>
        </w:trPr>
        <w:tc>
          <w:tcPr>
            <w:tcW w:w="486" w:type="pct"/>
            <w:vMerge w:val="restart"/>
            <w:shd w:val="clear" w:color="auto" w:fill="auto"/>
          </w:tcPr>
          <w:p w:rsidR="00E43B0C" w:rsidRPr="00F07CAE" w:rsidRDefault="00E43B0C" w:rsidP="00F54040">
            <w:pPr>
              <w:spacing w:after="0"/>
              <w:rPr>
                <w:rFonts w:ascii="Arial" w:hAnsi="Arial" w:cs="Arial"/>
                <w:sz w:val="20"/>
                <w:szCs w:val="20"/>
              </w:rPr>
            </w:pPr>
            <w:r w:rsidRPr="00F07CAE">
              <w:rPr>
                <w:rFonts w:ascii="Arial" w:hAnsi="Arial" w:cs="Arial"/>
                <w:sz w:val="20"/>
                <w:szCs w:val="20"/>
              </w:rPr>
              <w:t>III. Doskonalenie własnych umiejętności językowych</w:t>
            </w:r>
          </w:p>
        </w:tc>
        <w:tc>
          <w:tcPr>
            <w:tcW w:w="922" w:type="pct"/>
            <w:shd w:val="clear" w:color="auto" w:fill="auto"/>
          </w:tcPr>
          <w:p w:rsidR="00E43B0C" w:rsidRPr="009B0F43" w:rsidRDefault="00E43B0C" w:rsidP="00F54040">
            <w:pPr>
              <w:pStyle w:val="Akapitzlist"/>
              <w:spacing w:after="0"/>
              <w:ind w:left="0"/>
              <w:rPr>
                <w:rFonts w:ascii="Arial" w:eastAsia="Arial" w:hAnsi="Arial" w:cs="Arial"/>
                <w:sz w:val="20"/>
                <w:szCs w:val="20"/>
              </w:rPr>
            </w:pPr>
            <w:r w:rsidRPr="009B0F43">
              <w:rPr>
                <w:rFonts w:ascii="Arial" w:eastAsia="Arial" w:hAnsi="Arial" w:cs="Arial"/>
                <w:sz w:val="20"/>
                <w:szCs w:val="20"/>
              </w:rPr>
              <w:t xml:space="preserve">1. Strategie służące doskonaleniu własnych umiejętności językowych </w:t>
            </w:r>
          </w:p>
        </w:tc>
        <w:tc>
          <w:tcPr>
            <w:tcW w:w="292" w:type="pct"/>
            <w:shd w:val="clear" w:color="auto" w:fill="auto"/>
            <w:vAlign w:val="center"/>
          </w:tcPr>
          <w:p w:rsidR="00E43B0C" w:rsidRPr="00F07CAE" w:rsidRDefault="00E43B0C" w:rsidP="00D6101E">
            <w:pPr>
              <w:spacing w:after="0"/>
              <w:jc w:val="center"/>
              <w:rPr>
                <w:rFonts w:ascii="Arial" w:eastAsia="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xml:space="preserve">- korzystać ze słownika dwujęzycznego </w:t>
            </w:r>
            <w:r w:rsidR="00C54A35" w:rsidRPr="00F07CAE">
              <w:rPr>
                <w:rFonts w:ascii="Arial" w:eastAsia="Arial" w:hAnsi="Arial" w:cs="Arial"/>
                <w:sz w:val="20"/>
                <w:szCs w:val="20"/>
              </w:rPr>
              <w:br/>
            </w:r>
            <w:r w:rsidRPr="00F07CAE">
              <w:rPr>
                <w:rFonts w:ascii="Arial" w:eastAsia="Arial" w:hAnsi="Arial" w:cs="Arial"/>
                <w:sz w:val="20"/>
                <w:szCs w:val="20"/>
              </w:rPr>
              <w:t>i jednojęzycznego</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współdziałać z innymi osobami, realizując zadania językowe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korzystać z tekstów w języku obcym, również za pomocą technologii informacyjno-komunikacyjnych</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E43B0C" w:rsidRPr="00F07CAE" w:rsidTr="00FF1A7C">
        <w:trPr>
          <w:trHeight w:val="1862"/>
        </w:trPr>
        <w:tc>
          <w:tcPr>
            <w:tcW w:w="486" w:type="pct"/>
            <w:vMerge/>
            <w:shd w:val="clear" w:color="auto" w:fill="auto"/>
          </w:tcPr>
          <w:p w:rsidR="00E43B0C" w:rsidRPr="00F07CAE" w:rsidRDefault="00E43B0C" w:rsidP="00F54040">
            <w:pPr>
              <w:spacing w:after="0"/>
              <w:rPr>
                <w:rFonts w:ascii="Arial" w:hAnsi="Arial" w:cs="Arial"/>
                <w:sz w:val="20"/>
                <w:szCs w:val="20"/>
              </w:rPr>
            </w:pPr>
          </w:p>
        </w:tc>
        <w:tc>
          <w:tcPr>
            <w:tcW w:w="922" w:type="pct"/>
            <w:shd w:val="clear" w:color="auto" w:fill="auto"/>
          </w:tcPr>
          <w:p w:rsidR="00E43B0C" w:rsidRPr="009B0F43" w:rsidRDefault="00E43B0C" w:rsidP="00F54040">
            <w:pPr>
              <w:pStyle w:val="Akapitzlist"/>
              <w:spacing w:after="0"/>
              <w:ind w:left="0"/>
              <w:rPr>
                <w:rFonts w:ascii="Arial" w:eastAsia="Arial" w:hAnsi="Arial" w:cs="Arial"/>
                <w:sz w:val="20"/>
                <w:szCs w:val="20"/>
              </w:rPr>
            </w:pPr>
            <w:r w:rsidRPr="009B0F43">
              <w:rPr>
                <w:rFonts w:ascii="Arial" w:eastAsia="Arial" w:hAnsi="Arial" w:cs="Arial"/>
                <w:sz w:val="20"/>
                <w:szCs w:val="20"/>
              </w:rPr>
              <w:t>2. Podnoszenie świadomość językowej</w:t>
            </w:r>
          </w:p>
        </w:tc>
        <w:tc>
          <w:tcPr>
            <w:tcW w:w="292" w:type="pct"/>
            <w:shd w:val="clear" w:color="auto" w:fill="auto"/>
            <w:vAlign w:val="center"/>
          </w:tcPr>
          <w:p w:rsidR="00E43B0C" w:rsidRPr="00F07CAE" w:rsidRDefault="00E43B0C" w:rsidP="00D6101E">
            <w:pPr>
              <w:spacing w:after="0"/>
              <w:jc w:val="center"/>
              <w:rPr>
                <w:rFonts w:ascii="Arial" w:eastAsia="Arial" w:hAnsi="Arial" w:cs="Arial"/>
                <w:sz w:val="20"/>
                <w:szCs w:val="20"/>
              </w:rPr>
            </w:pPr>
          </w:p>
        </w:tc>
        <w:tc>
          <w:tcPr>
            <w:tcW w:w="1408"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identyfikować słowa klucze, internacjonalizmy.</w:t>
            </w:r>
          </w:p>
        </w:tc>
        <w:tc>
          <w:tcPr>
            <w:tcW w:w="1504" w:type="pct"/>
            <w:shd w:val="clear" w:color="auto" w:fill="auto"/>
          </w:tcPr>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omówić słowa klucze,</w:t>
            </w:r>
          </w:p>
          <w:p w:rsidR="00E43B0C" w:rsidRPr="00F07CAE" w:rsidRDefault="00E43B0C" w:rsidP="00F54040">
            <w:pPr>
              <w:spacing w:after="0"/>
              <w:contextualSpacing/>
              <w:rPr>
                <w:rFonts w:ascii="Arial" w:eastAsia="Arial" w:hAnsi="Arial" w:cs="Arial"/>
                <w:sz w:val="20"/>
                <w:szCs w:val="20"/>
              </w:rPr>
            </w:pPr>
            <w:r w:rsidRPr="00F07CAE">
              <w:rPr>
                <w:rFonts w:ascii="Arial" w:eastAsia="Arial" w:hAnsi="Arial" w:cs="Arial"/>
                <w:sz w:val="20"/>
                <w:szCs w:val="20"/>
              </w:rPr>
              <w:t>- wykorzystywać kontekst (tam gdzie to możliwe), aby w przybliżeniu określić znaczenie słowa upraszcza (jeżeli to konieczne) wypowiedź, zastępuje nieznane słowa innymi, wykorzystuje opis, środki niewerbalne</w:t>
            </w:r>
          </w:p>
        </w:tc>
        <w:tc>
          <w:tcPr>
            <w:tcW w:w="388" w:type="pct"/>
            <w:shd w:val="clear" w:color="auto" w:fill="auto"/>
            <w:vAlign w:val="center"/>
          </w:tcPr>
          <w:p w:rsidR="00E43B0C" w:rsidRPr="00F07CAE" w:rsidRDefault="00E43B0C" w:rsidP="00F54040">
            <w:pPr>
              <w:spacing w:after="0"/>
              <w:jc w:val="center"/>
              <w:rPr>
                <w:rFonts w:ascii="Arial" w:hAnsi="Arial" w:cs="Arial"/>
                <w:sz w:val="20"/>
                <w:szCs w:val="20"/>
              </w:rPr>
            </w:pPr>
            <w:r w:rsidRPr="00F07CAE">
              <w:rPr>
                <w:rFonts w:ascii="Arial" w:hAnsi="Arial" w:cs="Arial"/>
                <w:sz w:val="20"/>
                <w:szCs w:val="20"/>
              </w:rPr>
              <w:t>Klasa III</w:t>
            </w:r>
          </w:p>
        </w:tc>
      </w:tr>
      <w:tr w:rsidR="00047B78" w:rsidRPr="00F07CAE" w:rsidTr="00FF1A7C">
        <w:trPr>
          <w:trHeight w:val="20"/>
        </w:trPr>
        <w:tc>
          <w:tcPr>
            <w:tcW w:w="1408" w:type="pct"/>
            <w:gridSpan w:val="2"/>
            <w:shd w:val="clear" w:color="auto" w:fill="auto"/>
            <w:vAlign w:val="center"/>
          </w:tcPr>
          <w:p w:rsidR="00670BE9" w:rsidRPr="00F07CAE" w:rsidRDefault="00670BE9" w:rsidP="00CB3C08">
            <w:pPr>
              <w:spacing w:after="0"/>
              <w:jc w:val="right"/>
              <w:rPr>
                <w:rFonts w:ascii="Arial" w:hAnsi="Arial" w:cs="Arial"/>
                <w:sz w:val="20"/>
                <w:szCs w:val="20"/>
              </w:rPr>
            </w:pPr>
            <w:r w:rsidRPr="00F07CAE">
              <w:rPr>
                <w:rFonts w:ascii="Arial" w:hAnsi="Arial" w:cs="Arial"/>
                <w:sz w:val="20"/>
                <w:szCs w:val="20"/>
              </w:rPr>
              <w:t>R</w:t>
            </w:r>
            <w:r w:rsidR="00FF1A7C" w:rsidRPr="00F07CAE">
              <w:rPr>
                <w:rFonts w:ascii="Arial" w:hAnsi="Arial" w:cs="Arial"/>
                <w:sz w:val="20"/>
                <w:szCs w:val="20"/>
              </w:rPr>
              <w:t>azem</w:t>
            </w:r>
          </w:p>
        </w:tc>
        <w:tc>
          <w:tcPr>
            <w:tcW w:w="292" w:type="pct"/>
            <w:shd w:val="clear" w:color="auto" w:fill="auto"/>
            <w:vAlign w:val="center"/>
          </w:tcPr>
          <w:p w:rsidR="00670BE9" w:rsidRPr="00F07CAE" w:rsidRDefault="00670BE9" w:rsidP="00D6101E">
            <w:pPr>
              <w:spacing w:after="0"/>
              <w:jc w:val="center"/>
              <w:rPr>
                <w:rFonts w:ascii="Arial" w:eastAsia="Arial" w:hAnsi="Arial" w:cs="Arial"/>
                <w:sz w:val="20"/>
                <w:szCs w:val="20"/>
              </w:rPr>
            </w:pPr>
          </w:p>
        </w:tc>
        <w:tc>
          <w:tcPr>
            <w:tcW w:w="1408" w:type="pct"/>
            <w:shd w:val="clear" w:color="auto" w:fill="auto"/>
          </w:tcPr>
          <w:p w:rsidR="00670BE9" w:rsidRPr="00F07CAE" w:rsidRDefault="00670BE9" w:rsidP="00F54040">
            <w:pPr>
              <w:spacing w:after="0"/>
              <w:rPr>
                <w:rFonts w:ascii="Arial" w:hAnsi="Arial" w:cs="Arial"/>
                <w:sz w:val="20"/>
                <w:szCs w:val="20"/>
              </w:rPr>
            </w:pPr>
          </w:p>
        </w:tc>
        <w:tc>
          <w:tcPr>
            <w:tcW w:w="1504" w:type="pct"/>
            <w:shd w:val="clear" w:color="auto" w:fill="auto"/>
          </w:tcPr>
          <w:p w:rsidR="00670BE9" w:rsidRPr="00F07CAE" w:rsidRDefault="00670BE9" w:rsidP="00F54040">
            <w:pPr>
              <w:spacing w:after="0"/>
              <w:contextualSpacing/>
              <w:rPr>
                <w:rFonts w:ascii="Arial" w:eastAsia="Arial" w:hAnsi="Arial" w:cs="Arial"/>
                <w:sz w:val="20"/>
                <w:szCs w:val="20"/>
              </w:rPr>
            </w:pPr>
          </w:p>
        </w:tc>
        <w:tc>
          <w:tcPr>
            <w:tcW w:w="388" w:type="pct"/>
            <w:shd w:val="clear" w:color="auto" w:fill="auto"/>
          </w:tcPr>
          <w:p w:rsidR="00670BE9" w:rsidRPr="00F07CAE" w:rsidRDefault="00670BE9" w:rsidP="00F54040">
            <w:pPr>
              <w:spacing w:after="0"/>
              <w:contextualSpacing/>
              <w:rPr>
                <w:rFonts w:ascii="Arial" w:eastAsia="Arial" w:hAnsi="Arial" w:cs="Arial"/>
                <w:sz w:val="20"/>
                <w:szCs w:val="20"/>
              </w:rPr>
            </w:pPr>
          </w:p>
        </w:tc>
      </w:tr>
    </w:tbl>
    <w:p w:rsidR="00670BE9" w:rsidRPr="00D92A86" w:rsidRDefault="00670BE9" w:rsidP="00F54040">
      <w:pPr>
        <w:spacing w:after="0"/>
        <w:jc w:val="both"/>
        <w:rPr>
          <w:rFonts w:ascii="Arial" w:hAnsi="Arial" w:cs="Arial"/>
          <w:b/>
          <w:sz w:val="20"/>
          <w:szCs w:val="20"/>
        </w:rPr>
      </w:pPr>
    </w:p>
    <w:p w:rsidR="00670BE9" w:rsidRPr="00D92A86" w:rsidRDefault="00670BE9" w:rsidP="00F54040">
      <w:pPr>
        <w:spacing w:after="0"/>
        <w:rPr>
          <w:rFonts w:ascii="Arial" w:hAnsi="Arial" w:cs="Arial"/>
          <w:sz w:val="20"/>
          <w:szCs w:val="20"/>
        </w:rPr>
      </w:pPr>
      <w:r w:rsidRPr="00D92A86">
        <w:rPr>
          <w:rFonts w:ascii="Arial" w:hAnsi="Arial" w:cs="Arial"/>
          <w:b/>
          <w:sz w:val="20"/>
          <w:szCs w:val="20"/>
        </w:rPr>
        <w:t>PROCEDURY OSIĄGANIA CELÓW KSZTAŁCENIA PRZEDMIOTU</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Program nauczania do przedmiotu język obcy zawodowy należy realizować w świadomy i przemyślany sposób. Treści i metod kształcenia powinny współgrać z różnorodnymi formami organizacyjnymi. Zaleca się stosowanie aktywizujących metody nauczania:</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1. Metoda przypadków.</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2. Metoda sytuacyjna.</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3. Metoda inscenizacji.</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4. Dyskusja dydaktyczna.</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5. Metoda tekstu przewodniego.</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6. Symulacje.</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7. Gry dydaktyczne.</w:t>
      </w:r>
    </w:p>
    <w:p w:rsidR="00C23223" w:rsidRPr="00D92A86" w:rsidRDefault="00C23223" w:rsidP="00F54040">
      <w:pPr>
        <w:spacing w:after="0"/>
        <w:jc w:val="both"/>
        <w:rPr>
          <w:rFonts w:ascii="Arial" w:hAnsi="Arial" w:cs="Arial"/>
          <w:sz w:val="20"/>
          <w:szCs w:val="20"/>
        </w:rPr>
      </w:pP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Treści kształcenia powinny być aktualne i uwzględniać rzetelne wiedzę. W trakcie realizacji programu nauczania należy zwrócić uwagę na samokształcenie uczniów oraz kształtować świadome korzystanie z różnych źródeł informacji: podręczniki, poradniki, normy, katalogi, instrukcje, Internet. Ponadto należy rozwijać u uczniów  zainteresowanie zawodem, wskazywać możliwości dalszego kształcenia, zdobywania nowych umiejętności i kwalifikacji zawodowych.</w:t>
      </w:r>
    </w:p>
    <w:p w:rsidR="00670BE9" w:rsidRPr="00D92A86" w:rsidRDefault="00670BE9" w:rsidP="00F54040">
      <w:pPr>
        <w:spacing w:after="0"/>
        <w:jc w:val="both"/>
        <w:rPr>
          <w:rFonts w:ascii="Arial" w:hAnsi="Arial" w:cs="Arial"/>
          <w:sz w:val="20"/>
          <w:szCs w:val="20"/>
        </w:rPr>
      </w:pP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Środki dydaktyczne powinny uwzględniać najnowsze rozwiązania techno-dydaktyczne. materiały, narzędzia, sprzęt, komputer z dostępem do Internetu, urządzenia multimedialne i odtwarzacze CD, filmy dydaktyczne i specjalistyczne programy komputerowe, zestawy ćwiczeń, Nauczyciele kierujący procesem kształcenia umiejętności uczniów powinni udzielać wsparcia i sterować tempem pracy z uwzględnieniem predyspozycji oraz umiejętności uczniów.</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Zajęcia edukacyjne powinny być prowadzone w pracowni lub u pracodawcy. Zaleca się aby, zajęcia dydaktyczne odbywały się w grupach do 10 osób.</w:t>
      </w:r>
    </w:p>
    <w:p w:rsidR="00C23223" w:rsidRPr="00D92A86" w:rsidRDefault="00C23223" w:rsidP="00F54040">
      <w:pPr>
        <w:spacing w:after="0"/>
        <w:jc w:val="both"/>
        <w:rPr>
          <w:rFonts w:ascii="Arial" w:hAnsi="Arial" w:cs="Arial"/>
          <w:b/>
          <w:bCs/>
          <w:sz w:val="20"/>
          <w:szCs w:val="20"/>
        </w:rPr>
      </w:pPr>
    </w:p>
    <w:p w:rsidR="00670BE9" w:rsidRPr="00D92A86" w:rsidRDefault="00670BE9" w:rsidP="00F54040">
      <w:pPr>
        <w:spacing w:after="0"/>
        <w:jc w:val="both"/>
        <w:rPr>
          <w:rFonts w:ascii="Arial" w:hAnsi="Arial" w:cs="Arial"/>
          <w:sz w:val="20"/>
          <w:szCs w:val="20"/>
        </w:rPr>
      </w:pPr>
      <w:r w:rsidRPr="00D92A86">
        <w:rPr>
          <w:rFonts w:ascii="Arial" w:hAnsi="Arial" w:cs="Arial"/>
          <w:b/>
          <w:bCs/>
          <w:sz w:val="20"/>
          <w:szCs w:val="20"/>
        </w:rPr>
        <w:t xml:space="preserve">Pracownia powinna być </w:t>
      </w:r>
      <w:r w:rsidR="00C62C8E" w:rsidRPr="00D92A86">
        <w:rPr>
          <w:rFonts w:ascii="Arial" w:hAnsi="Arial" w:cs="Arial"/>
          <w:b/>
          <w:bCs/>
          <w:sz w:val="20"/>
          <w:szCs w:val="20"/>
        </w:rPr>
        <w:t>wyposażona w</w:t>
      </w:r>
      <w:r w:rsidRPr="00D92A86">
        <w:rPr>
          <w:rFonts w:ascii="Arial" w:hAnsi="Arial" w:cs="Arial"/>
          <w:b/>
          <w:bCs/>
          <w:sz w:val="20"/>
          <w:szCs w:val="20"/>
        </w:rPr>
        <w:t>:</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w:t>
      </w:r>
      <w:r w:rsidRPr="00D92A86">
        <w:rPr>
          <w:rFonts w:ascii="Arial" w:hAnsi="Arial" w:cs="Arial"/>
          <w:sz w:val="20"/>
          <w:szCs w:val="20"/>
        </w:rPr>
        <w:tab/>
        <w:t>stanowisko dla nauczyciela wyposażone w komputer stacjonarny z oprogramowaniem biurowym i z dostępem do Internetu, z urządzeniem wielofunkcyjnym,</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w:t>
      </w:r>
      <w:r w:rsidRPr="00D92A86">
        <w:rPr>
          <w:rFonts w:ascii="Arial" w:hAnsi="Arial" w:cs="Arial"/>
          <w:sz w:val="20"/>
          <w:szCs w:val="20"/>
        </w:rPr>
        <w:tab/>
        <w:t>projektor multimedialny, odtwarzacze CD, telewizor, ekran projekcyjny, tablicę szkolną białą suchościeralną, tablicę flipchart, słuchawki z mikrofonem, system do nauczania języków obcych,</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lastRenderedPageBreak/>
        <w:t>-</w:t>
      </w:r>
      <w:r w:rsidRPr="00D92A86">
        <w:rPr>
          <w:rFonts w:ascii="Arial" w:hAnsi="Arial" w:cs="Arial"/>
          <w:sz w:val="20"/>
          <w:szCs w:val="20"/>
        </w:rPr>
        <w:tab/>
        <w:t>stanowisko dla każdego ucznia wyposażone w komputer stacjonarny z oprogramowaniem biurowym z dostępem do Internetu oraz słuchawki z mikrofonem,</w:t>
      </w:r>
    </w:p>
    <w:p w:rsidR="00670BE9" w:rsidRPr="00D92A86" w:rsidRDefault="00670BE9"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w:t>
      </w:r>
      <w:r w:rsidRPr="00D92A86">
        <w:rPr>
          <w:rFonts w:ascii="Arial" w:hAnsi="Arial" w:cs="Arial"/>
          <w:sz w:val="20"/>
          <w:szCs w:val="20"/>
        </w:rPr>
        <w:tab/>
        <w:t>biblioteczkę wyposażoną w słowniki, podręczniki i czasopisma specjalistyczne w języku obcym zawodowym.</w:t>
      </w:r>
    </w:p>
    <w:p w:rsidR="00670BE9" w:rsidRPr="00D92A86" w:rsidRDefault="00670BE9" w:rsidP="00F54040">
      <w:pPr>
        <w:autoSpaceDE w:val="0"/>
        <w:autoSpaceDN w:val="0"/>
        <w:adjustRightInd w:val="0"/>
        <w:spacing w:after="0"/>
        <w:jc w:val="both"/>
        <w:rPr>
          <w:rFonts w:ascii="Arial" w:hAnsi="Arial" w:cs="Arial"/>
          <w:sz w:val="20"/>
          <w:szCs w:val="20"/>
        </w:rPr>
      </w:pPr>
    </w:p>
    <w:p w:rsidR="00670BE9" w:rsidRPr="00D92A86" w:rsidRDefault="00670BE9"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r w:rsidRPr="00D92A86">
        <w:rPr>
          <w:rFonts w:ascii="Arial" w:hAnsi="Arial" w:cs="Arial"/>
          <w:b/>
          <w:sz w:val="20"/>
          <w:szCs w:val="20"/>
          <w:vertAlign w:val="superscript"/>
        </w:rPr>
        <w:footnoteReference w:id="8"/>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Sprawdzanie i ocenianie osiągnięć uczniów z przedmiotu język obcy zawodowy powinno odbywać się w sposób ciągły i systematyczny, przez cały czas realizacji programu. Wiedza może być sprawdzona za pomocą sprawdzianów ustnych i pisemnych oraz testów dydaktycznych pisemnych. Umiejętności praktyczne proponuje się sprawdzać poprzez obserwację czynności wykonywanych przez uczniów podczas realizacji ćwiczeń, przez stosowanie sprawdzianów oraz testów pisemnych. Prowadzenie pomiaru dydaktycznego wymaga od nauczyciela opracowania spójnego przedmiotowego systemu oceniania, opracowania testów osiągnięć szkolnych, arkuszy obserwacji i arkuszy oceny postępów.</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Ocenianie powinno uświadamiać uczniowi poziom jego osiągnięć w stosunku do wymagań edukacyjnych, wdrażać do systematycznej pracy, samokontroli</w:t>
      </w:r>
      <w:r w:rsidRPr="00D92A86">
        <w:rPr>
          <w:rFonts w:ascii="Arial" w:hAnsi="Arial" w:cs="Arial"/>
          <w:sz w:val="20"/>
          <w:szCs w:val="20"/>
        </w:rPr>
        <w:br/>
        <w:t>i samooceny.</w:t>
      </w:r>
    </w:p>
    <w:p w:rsidR="00670BE9" w:rsidRPr="00D92A86" w:rsidRDefault="00670BE9" w:rsidP="00F54040">
      <w:pPr>
        <w:spacing w:after="0"/>
        <w:jc w:val="both"/>
        <w:rPr>
          <w:rFonts w:ascii="Arial" w:hAnsi="Arial" w:cs="Arial"/>
          <w:sz w:val="20"/>
          <w:szCs w:val="20"/>
        </w:rPr>
      </w:pPr>
    </w:p>
    <w:p w:rsidR="00670BE9" w:rsidRPr="00E93C5A" w:rsidRDefault="00670BE9" w:rsidP="00F54040">
      <w:pPr>
        <w:spacing w:after="0"/>
        <w:jc w:val="both"/>
        <w:rPr>
          <w:rFonts w:ascii="Arial" w:hAnsi="Arial" w:cs="Arial"/>
          <w:b/>
          <w:sz w:val="20"/>
          <w:szCs w:val="20"/>
        </w:rPr>
      </w:pPr>
      <w:r w:rsidRPr="00E93C5A">
        <w:rPr>
          <w:rFonts w:ascii="Arial" w:hAnsi="Arial" w:cs="Arial"/>
          <w:b/>
          <w:sz w:val="20"/>
          <w:szCs w:val="20"/>
        </w:rPr>
        <w:t>PROPONOWANE METODY EWALUACJI PRZEDMIOTU</w:t>
      </w:r>
    </w:p>
    <w:p w:rsidR="00670BE9" w:rsidRPr="00D92A86" w:rsidRDefault="00670BE9" w:rsidP="00F54040">
      <w:pPr>
        <w:spacing w:after="0"/>
        <w:contextualSpacing/>
        <w:jc w:val="both"/>
        <w:rPr>
          <w:rFonts w:ascii="Arial" w:hAnsi="Arial" w:cs="Arial"/>
          <w:sz w:val="20"/>
          <w:szCs w:val="20"/>
        </w:rPr>
      </w:pPr>
      <w:r w:rsidRPr="00D92A86">
        <w:rPr>
          <w:rFonts w:ascii="Arial" w:hAnsi="Arial" w:cs="Arial"/>
          <w:sz w:val="20"/>
          <w:szCs w:val="20"/>
        </w:rPr>
        <w:t xml:space="preserve">Celem ewaluowanego przedmiotu język obcy zawodowy jest pozyskanie informacji o tworzonych warunkach do rozwijania umiejętności samodzielnego rozwiązywania problemów, w tym - w szczególności - nabywania umiejętności posługiwania się zasobem środków językowych (leksykalnych, gramatycznych, ortograficznych oraz fonetycznych), umożliwiających realizację zadań zawodowych, interpretowania wypowiedzi dotyczących wykonywania typowych czynności zawodowych artykułowanych powoli i wyraźnie, w standardowej odmianie języka, nabywania umiejętności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Głównym problemem badawczym jest ustalenie odpowiedzi na pytanie: Czy w programie przedmiotu język obcy zawodowy są tworzone warunki do rozwijania u uczniów i słuchaczy umiejętności stosowania języka obcego zawodowego w obsłudze klienta, czytania korespondencji otrzymywanej za pomocą poczty elektronicznej, prezentowania czynności związanych z obsługą potencjalnego klienta firmy </w:t>
      </w:r>
      <w:r w:rsidRPr="00795243">
        <w:rPr>
          <w:rFonts w:ascii="Arial" w:hAnsi="Arial" w:cs="Arial"/>
          <w:color w:val="FF0000"/>
          <w:sz w:val="20"/>
          <w:szCs w:val="20"/>
        </w:rPr>
        <w:t xml:space="preserve">budowlanych i </w:t>
      </w:r>
      <w:r w:rsidR="00795243">
        <w:rPr>
          <w:rFonts w:ascii="Arial" w:hAnsi="Arial" w:cs="Arial"/>
          <w:color w:val="FF0000"/>
          <w:sz w:val="20"/>
          <w:szCs w:val="20"/>
        </w:rPr>
        <w:t>instalacyjnych</w:t>
      </w:r>
      <w:r w:rsidRPr="00D92A86">
        <w:rPr>
          <w:rFonts w:ascii="Arial" w:hAnsi="Arial" w:cs="Arial"/>
          <w:sz w:val="20"/>
          <w:szCs w:val="20"/>
        </w:rPr>
        <w:t xml:space="preserve">, prowadzenia rozmowy w języku obcym z zakresu </w:t>
      </w:r>
      <w:r w:rsidR="009C6E73" w:rsidRPr="009C6E73">
        <w:rPr>
          <w:rFonts w:ascii="Arial" w:hAnsi="Arial" w:cs="Arial"/>
          <w:color w:val="FF0000"/>
          <w:sz w:val="20"/>
          <w:szCs w:val="20"/>
        </w:rPr>
        <w:t xml:space="preserve">budowy </w:t>
      </w:r>
      <w:r w:rsidR="009C6E73">
        <w:rPr>
          <w:rFonts w:ascii="Arial" w:hAnsi="Arial" w:cs="Arial"/>
          <w:color w:val="FF0000"/>
          <w:sz w:val="20"/>
          <w:szCs w:val="20"/>
        </w:rPr>
        <w:t xml:space="preserve">sieci </w:t>
      </w:r>
      <w:r w:rsidR="009C6E73" w:rsidRPr="009C6E73">
        <w:rPr>
          <w:rFonts w:ascii="Arial" w:hAnsi="Arial" w:cs="Arial"/>
          <w:color w:val="FF0000"/>
          <w:sz w:val="20"/>
          <w:szCs w:val="20"/>
        </w:rPr>
        <w:t>i</w:t>
      </w:r>
      <w:r w:rsidR="007557D3">
        <w:rPr>
          <w:rFonts w:ascii="Arial" w:hAnsi="Arial" w:cs="Arial"/>
          <w:color w:val="FF0000"/>
          <w:sz w:val="20"/>
          <w:szCs w:val="20"/>
        </w:rPr>
        <w:t>montaż</w:t>
      </w:r>
      <w:r w:rsidR="00E93C5A">
        <w:rPr>
          <w:rFonts w:ascii="Arial" w:hAnsi="Arial" w:cs="Arial"/>
          <w:color w:val="FF0000"/>
          <w:sz w:val="20"/>
          <w:szCs w:val="20"/>
        </w:rPr>
        <w:t>u</w:t>
      </w:r>
      <w:r w:rsidR="009C6E73">
        <w:rPr>
          <w:rFonts w:ascii="Arial" w:hAnsi="Arial" w:cs="Arial"/>
          <w:color w:val="FF0000"/>
          <w:sz w:val="20"/>
          <w:szCs w:val="20"/>
        </w:rPr>
        <w:t xml:space="preserve"> instalacji sanitarnych</w:t>
      </w:r>
      <w:r w:rsidRPr="00D92A86">
        <w:rPr>
          <w:rFonts w:ascii="Arial" w:hAnsi="Arial" w:cs="Arial"/>
          <w:sz w:val="20"/>
          <w:szCs w:val="20"/>
        </w:rPr>
        <w:t xml:space="preserve"> posługiwania się językiem obcym w zakresie wspomagającym wykonywanie zadań zawodowych, tłumaczenia na język obcy zawodowy tekstów zawodowych napisanych w języku polskim, porozumiewania się </w:t>
      </w:r>
      <w:r w:rsidRPr="00D92A86">
        <w:rPr>
          <w:rFonts w:ascii="Arial" w:hAnsi="Arial" w:cs="Arial"/>
          <w:sz w:val="20"/>
          <w:szCs w:val="20"/>
        </w:rPr>
        <w:br/>
        <w:t xml:space="preserve">z uczestnikami procesu pracy wykorzystując słownictwo zawodowe, przekazywania informacji w języku obcym dotyczących wykonywanych prac </w:t>
      </w:r>
      <w:r w:rsidR="00B1354F">
        <w:rPr>
          <w:rFonts w:ascii="Arial" w:hAnsi="Arial" w:cs="Arial"/>
          <w:color w:val="FF0000"/>
          <w:sz w:val="20"/>
          <w:szCs w:val="20"/>
        </w:rPr>
        <w:t>instalacyjnych</w:t>
      </w:r>
      <w:r w:rsidRPr="00D92A86">
        <w:rPr>
          <w:rFonts w:ascii="Arial" w:hAnsi="Arial" w:cs="Arial"/>
          <w:sz w:val="20"/>
          <w:szCs w:val="20"/>
        </w:rPr>
        <w:t xml:space="preserve">, stosowania obcojęzycznych instrukcji dotyczących obsługi sprzętu mechanicznego w budownictwie, porozumiewania się z zespołem współpracowników w języku obcym zawodowym oraz korzystania z obcojęzycznych portali Internetowych w celu zdobycia informacji? Zakresy badawcze określone przez pytania kluczowe będą rozpatrywane przez pryzmat następujących kryteriów: 1. Trafność podejmowanych działań. 2. Efekty podejmowanych </w:t>
      </w:r>
      <w:r w:rsidRPr="00D92A86">
        <w:rPr>
          <w:rFonts w:ascii="Arial" w:hAnsi="Arial" w:cs="Arial"/>
          <w:sz w:val="20"/>
          <w:szCs w:val="20"/>
        </w:rPr>
        <w:lastRenderedPageBreak/>
        <w:t xml:space="preserve">działań. 3. Poziom kompetencji technologicznych. 3. Czy uczniowie nabywają na lekcjach określone umiejętności i potrafią zastosować je w praktyce? 4. Czy szkoła stwarza warunki do rozwoju uzdolnień i zainteresowań uczniów tym przedmiotem? </w:t>
      </w:r>
    </w:p>
    <w:p w:rsidR="00670BE9" w:rsidRPr="00D92A86" w:rsidRDefault="00670BE9" w:rsidP="00F54040">
      <w:pPr>
        <w:spacing w:after="0"/>
        <w:contextualSpacing/>
        <w:jc w:val="both"/>
        <w:rPr>
          <w:rFonts w:ascii="Arial" w:hAnsi="Arial" w:cs="Arial"/>
          <w:sz w:val="20"/>
          <w:szCs w:val="20"/>
        </w:rPr>
      </w:pPr>
      <w:r w:rsidRPr="00D92A86">
        <w:rPr>
          <w:rFonts w:ascii="Arial" w:hAnsi="Arial" w:cs="Arial"/>
          <w:sz w:val="20"/>
          <w:szCs w:val="20"/>
        </w:rPr>
        <w:t>Określono następujące sposoby zbierania danych - proces ewaluacji przeprowadzony według metod naturalnych: testy, kwestionariusz, ankiety dla uczniów, obserwacja, rozmowy indywidualne z uczniami.</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Ewaluacja obejmująca cała grupę uczniów/ słuchaczy.</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 xml:space="preserve">Ewaluacja przeprowadzona na początku roku szkolnego - „na wejściu” zwaną również diagnozującą. </w:t>
      </w:r>
    </w:p>
    <w:p w:rsidR="00670BE9" w:rsidRPr="00D92A86" w:rsidRDefault="00670BE9" w:rsidP="00F54040">
      <w:pPr>
        <w:spacing w:after="0"/>
        <w:jc w:val="both"/>
        <w:rPr>
          <w:rFonts w:ascii="Arial" w:hAnsi="Arial" w:cs="Arial"/>
          <w:sz w:val="20"/>
          <w:szCs w:val="20"/>
        </w:rPr>
      </w:pPr>
      <w:r w:rsidRPr="00D92A86">
        <w:rPr>
          <w:rFonts w:ascii="Arial" w:hAnsi="Arial" w:cs="Arial"/>
          <w:sz w:val="20"/>
          <w:szCs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670BE9" w:rsidRPr="00D92A86" w:rsidRDefault="00670BE9" w:rsidP="00F54040">
      <w:pPr>
        <w:spacing w:after="0"/>
        <w:contextualSpacing/>
        <w:jc w:val="both"/>
        <w:rPr>
          <w:rFonts w:ascii="Arial" w:hAnsi="Arial" w:cs="Arial"/>
          <w:sz w:val="20"/>
          <w:szCs w:val="20"/>
        </w:rPr>
      </w:pPr>
      <w:r w:rsidRPr="00D92A86">
        <w:rPr>
          <w:rFonts w:ascii="Arial" w:hAnsi="Arial" w:cs="Arial"/>
          <w:sz w:val="20"/>
          <w:szCs w:val="20"/>
        </w:rPr>
        <w:t xml:space="preserve">Proponowane metody badawcze zastosowane w ewaluacji przedmiotu: </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ankieta - kwestionariusz ankiety,</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obserwacja – arkusz obserwacji,</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wywiad, rozmowa – lista pytań,</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analiza dokumentów – arkusz informacyjny, dyspozycje do analizy dokumentów,</w:t>
      </w:r>
    </w:p>
    <w:p w:rsidR="00670BE9" w:rsidRPr="00D92A86" w:rsidRDefault="00670BE9" w:rsidP="00F54040">
      <w:pPr>
        <w:numPr>
          <w:ilvl w:val="0"/>
          <w:numId w:val="3"/>
        </w:numPr>
        <w:spacing w:after="0"/>
        <w:ind w:left="0" w:firstLine="0"/>
        <w:contextualSpacing/>
        <w:jc w:val="both"/>
        <w:rPr>
          <w:rFonts w:ascii="Arial" w:hAnsi="Arial" w:cs="Arial"/>
          <w:sz w:val="20"/>
          <w:szCs w:val="20"/>
        </w:rPr>
      </w:pPr>
      <w:r w:rsidRPr="00D92A86">
        <w:rPr>
          <w:rFonts w:ascii="Arial" w:hAnsi="Arial" w:cs="Arial"/>
          <w:sz w:val="20"/>
          <w:szCs w:val="20"/>
        </w:rPr>
        <w:t>pomiar dydaktyczny – sprawdzian, test.</w:t>
      </w:r>
    </w:p>
    <w:p w:rsidR="00670BE9" w:rsidRPr="00D92A86" w:rsidRDefault="00670BE9" w:rsidP="00F54040">
      <w:pPr>
        <w:spacing w:after="0"/>
        <w:rPr>
          <w:rFonts w:ascii="Arial" w:eastAsia="Calibri" w:hAnsi="Arial" w:cs="Arial"/>
          <w:sz w:val="20"/>
          <w:szCs w:val="20"/>
          <w:lang w:eastAsia="en-US"/>
        </w:rPr>
      </w:pPr>
      <w:r w:rsidRPr="00D92A86">
        <w:rPr>
          <w:rFonts w:ascii="Arial" w:eastAsia="Calibri" w:hAnsi="Arial" w:cs="Arial"/>
          <w:sz w:val="20"/>
          <w:szCs w:val="20"/>
          <w:lang w:eastAsia="en-US"/>
        </w:rPr>
        <w:br w:type="page"/>
      </w:r>
    </w:p>
    <w:p w:rsidR="00306C4C" w:rsidRPr="00D92A86" w:rsidRDefault="00306C4C" w:rsidP="0045629D">
      <w:pPr>
        <w:pStyle w:val="Nagwek2"/>
      </w:pPr>
      <w:bookmarkStart w:id="18" w:name="_Toc18396965"/>
      <w:r w:rsidRPr="00D92A86">
        <w:rPr>
          <w:rFonts w:eastAsia="Arial"/>
        </w:rPr>
        <w:lastRenderedPageBreak/>
        <w:t>Wykonywanie sieci i instalacji sanitarnych</w:t>
      </w:r>
      <w:bookmarkEnd w:id="18"/>
    </w:p>
    <w:p w:rsidR="00306C4C" w:rsidRPr="00D92A86" w:rsidRDefault="00306C4C" w:rsidP="00F54040">
      <w:pPr>
        <w:spacing w:after="0"/>
        <w:contextualSpacing/>
        <w:rPr>
          <w:rFonts w:ascii="Arial" w:eastAsia="Arial" w:hAnsi="Arial" w:cs="Arial"/>
          <w:b/>
          <w:sz w:val="24"/>
          <w:szCs w:val="20"/>
        </w:rPr>
      </w:pPr>
    </w:p>
    <w:p w:rsidR="00306C4C" w:rsidRPr="00D92A86" w:rsidRDefault="00306C4C" w:rsidP="00F54040">
      <w:pPr>
        <w:spacing w:after="0"/>
        <w:jc w:val="both"/>
        <w:rPr>
          <w:rFonts w:ascii="Arial" w:hAnsi="Arial" w:cs="Arial"/>
          <w:b/>
          <w:sz w:val="20"/>
          <w:szCs w:val="20"/>
        </w:rPr>
      </w:pPr>
      <w:r w:rsidRPr="00D92A86">
        <w:rPr>
          <w:rFonts w:ascii="Arial" w:hAnsi="Arial" w:cs="Arial"/>
          <w:b/>
          <w:sz w:val="20"/>
          <w:szCs w:val="20"/>
        </w:rPr>
        <w:t>Cele ogólne przedmiotu</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eksploatacją sieci wodociągowych.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przyłączy wodociągowych.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 robót związanych</w:t>
      </w:r>
      <w:r w:rsidR="00306C4C" w:rsidRPr="00D92A86">
        <w:rPr>
          <w:rFonts w:ascii="Arial" w:hAnsi="Arial" w:cs="Arial"/>
          <w:sz w:val="20"/>
          <w:szCs w:val="20"/>
        </w:rPr>
        <w:t xml:space="preserve"> z montażem i remontem instalacji wodociągowych.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w:t>
      </w:r>
      <w:r w:rsidR="00306C4C" w:rsidRPr="00D92A86">
        <w:rPr>
          <w:rFonts w:ascii="Arial" w:hAnsi="Arial" w:cs="Arial"/>
          <w:sz w:val="20"/>
          <w:szCs w:val="20"/>
        </w:rPr>
        <w:t>ykonywani</w:t>
      </w:r>
      <w:r w:rsidR="00B66025" w:rsidRPr="00D92A86">
        <w:rPr>
          <w:rFonts w:ascii="Arial" w:hAnsi="Arial" w:cs="Arial"/>
          <w:sz w:val="20"/>
          <w:szCs w:val="20"/>
        </w:rPr>
        <w:t>a</w:t>
      </w:r>
      <w:r w:rsidR="00306C4C" w:rsidRPr="00D92A86">
        <w:rPr>
          <w:rFonts w:ascii="Arial" w:hAnsi="Arial" w:cs="Arial"/>
          <w:sz w:val="20"/>
          <w:szCs w:val="20"/>
        </w:rPr>
        <w:t xml:space="preserve"> robót związanych z budową, montażem oraz eksploatacją sieci i instalacji kanalizacyjnych.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eksploatacją sieci i przyłączy gazowych.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montażem i eksploatacją instalacji gazowych.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budową, montażem oraz eksploatacją sieci ciepłowniczych, węzłów cieplnych oraz instalacji grzewczych.</w:t>
      </w:r>
    </w:p>
    <w:p w:rsidR="00306C4C" w:rsidRPr="00D92A86" w:rsidRDefault="00653E2D" w:rsidP="00F54040">
      <w:pPr>
        <w:pStyle w:val="Akapitzlist"/>
        <w:numPr>
          <w:ilvl w:val="0"/>
          <w:numId w:val="23"/>
        </w:numPr>
        <w:spacing w:after="0"/>
        <w:ind w:left="0" w:firstLine="0"/>
        <w:jc w:val="both"/>
        <w:rPr>
          <w:rFonts w:ascii="Arial" w:hAnsi="Arial" w:cs="Arial"/>
          <w:sz w:val="20"/>
          <w:szCs w:val="20"/>
        </w:rPr>
      </w:pPr>
      <w:r w:rsidRPr="00D92A86">
        <w:rPr>
          <w:rFonts w:ascii="Arial" w:hAnsi="Arial" w:cs="Arial"/>
          <w:sz w:val="20"/>
          <w:szCs w:val="20"/>
        </w:rPr>
        <w:t xml:space="preserve">Kształtowanie umiejętności </w:t>
      </w:r>
      <w:r w:rsidR="00B66025" w:rsidRPr="00D92A86">
        <w:rPr>
          <w:rFonts w:ascii="Arial" w:hAnsi="Arial" w:cs="Arial"/>
          <w:sz w:val="20"/>
          <w:szCs w:val="20"/>
        </w:rPr>
        <w:t>wykonywania</w:t>
      </w:r>
      <w:r w:rsidR="00306C4C" w:rsidRPr="00D92A86">
        <w:rPr>
          <w:rFonts w:ascii="Arial" w:hAnsi="Arial" w:cs="Arial"/>
          <w:sz w:val="20"/>
          <w:szCs w:val="20"/>
        </w:rPr>
        <w:t xml:space="preserve"> robót związanych z montażem oraz eksploatacją instalacji wentylacyjnych i klimatyzacyjnych.</w:t>
      </w:r>
    </w:p>
    <w:p w:rsidR="00306C4C" w:rsidRPr="00D92A86" w:rsidRDefault="00306C4C" w:rsidP="00F54040">
      <w:pPr>
        <w:spacing w:after="0"/>
        <w:jc w:val="both"/>
        <w:rPr>
          <w:rFonts w:ascii="Arial" w:hAnsi="Arial" w:cs="Arial"/>
          <w:b/>
          <w:sz w:val="20"/>
          <w:szCs w:val="20"/>
        </w:rPr>
      </w:pPr>
    </w:p>
    <w:p w:rsidR="00306C4C" w:rsidRPr="00D92A86" w:rsidRDefault="00306C4C" w:rsidP="00F54040">
      <w:pPr>
        <w:spacing w:after="0"/>
        <w:rPr>
          <w:rFonts w:ascii="Arial" w:hAnsi="Arial" w:cs="Arial"/>
          <w:sz w:val="20"/>
          <w:szCs w:val="24"/>
        </w:rPr>
      </w:pPr>
      <w:r w:rsidRPr="00D92A86">
        <w:rPr>
          <w:rFonts w:ascii="Arial" w:hAnsi="Arial" w:cs="Arial"/>
          <w:b/>
          <w:bCs/>
          <w:sz w:val="20"/>
          <w:szCs w:val="24"/>
        </w:rPr>
        <w:t xml:space="preserve">Cele operacyjne </w:t>
      </w:r>
    </w:p>
    <w:p w:rsidR="00306C4C" w:rsidRPr="00D92A86" w:rsidRDefault="00306C4C" w:rsidP="00F54040">
      <w:pPr>
        <w:spacing w:after="0"/>
        <w:rPr>
          <w:rFonts w:ascii="Arial" w:hAnsi="Arial" w:cs="Arial"/>
          <w:sz w:val="20"/>
          <w:szCs w:val="24"/>
        </w:rPr>
      </w:pPr>
      <w:r w:rsidRPr="00D92A86">
        <w:rPr>
          <w:rFonts w:ascii="Arial" w:hAnsi="Arial" w:cs="Arial"/>
          <w:b/>
          <w:bCs/>
          <w:sz w:val="20"/>
          <w:szCs w:val="24"/>
        </w:rPr>
        <w:t>Uczeń potrafi:</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z</w:t>
      </w:r>
      <w:r w:rsidR="00653E2D" w:rsidRPr="00D92A86">
        <w:rPr>
          <w:rFonts w:ascii="Arial" w:eastAsia="Arial" w:hAnsi="Arial" w:cs="Arial"/>
          <w:sz w:val="20"/>
          <w:szCs w:val="20"/>
        </w:rPr>
        <w:t>organizować</w:t>
      </w:r>
      <w:r w:rsidR="00306C4C" w:rsidRPr="00D92A86">
        <w:rPr>
          <w:rFonts w:ascii="Arial" w:eastAsia="Arial" w:hAnsi="Arial" w:cs="Arial"/>
          <w:sz w:val="20"/>
          <w:szCs w:val="20"/>
        </w:rPr>
        <w:t xml:space="preserve"> stanowisko pracy zgodnie z  wymaganiami ergonomii, przepisami bezpieczeństwa i higieny pracy, ochrony przeciwpożarowej i ochrony środowiska</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w:t>
      </w:r>
      <w:r w:rsidR="00653E2D" w:rsidRPr="00D92A86">
        <w:rPr>
          <w:rFonts w:ascii="Arial" w:eastAsia="Arial" w:hAnsi="Arial" w:cs="Arial"/>
          <w:sz w:val="20"/>
          <w:szCs w:val="20"/>
        </w:rPr>
        <w:t>ać</w:t>
      </w:r>
      <w:r w:rsidR="00306C4C" w:rsidRPr="00D92A86">
        <w:rPr>
          <w:rFonts w:ascii="Arial" w:eastAsia="Arial" w:hAnsi="Arial" w:cs="Arial"/>
          <w:sz w:val="20"/>
          <w:szCs w:val="20"/>
        </w:rPr>
        <w:t xml:space="preserve"> prace przygotowawcze związane z budową i remontem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w:t>
      </w:r>
      <w:r w:rsidR="00653E2D" w:rsidRPr="00D92A86">
        <w:rPr>
          <w:rFonts w:ascii="Arial" w:eastAsia="Arial" w:hAnsi="Arial" w:cs="Arial"/>
          <w:sz w:val="20"/>
          <w:szCs w:val="20"/>
        </w:rPr>
        <w:t>ać</w:t>
      </w:r>
      <w:r w:rsidR="00306C4C" w:rsidRPr="00D92A86">
        <w:rPr>
          <w:rFonts w:ascii="Arial" w:eastAsia="Arial" w:hAnsi="Arial" w:cs="Arial"/>
          <w:sz w:val="20"/>
          <w:szCs w:val="20"/>
        </w:rPr>
        <w:t xml:space="preserve"> roboty ziemne związane z budową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w:t>
      </w:r>
      <w:r w:rsidR="00431868" w:rsidRPr="00D92A86">
        <w:rPr>
          <w:rFonts w:ascii="Arial" w:eastAsia="Arial" w:hAnsi="Arial" w:cs="Arial"/>
          <w:sz w:val="20"/>
          <w:szCs w:val="20"/>
        </w:rPr>
        <w:t>ać</w:t>
      </w:r>
      <w:r w:rsidR="00306C4C" w:rsidRPr="00D92A86">
        <w:rPr>
          <w:rFonts w:ascii="Arial" w:eastAsia="Arial" w:hAnsi="Arial" w:cs="Arial"/>
          <w:sz w:val="20"/>
          <w:szCs w:val="20"/>
        </w:rPr>
        <w:t xml:space="preserve"> połączenia rur oraz mont</w:t>
      </w:r>
      <w:r w:rsidR="00431868"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sieci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budową przyłączy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związane z montażem i remontem instalacji wodociągowych,</w:t>
      </w:r>
    </w:p>
    <w:p w:rsidR="00306C4C" w:rsidRPr="00D92A86" w:rsidRDefault="00431868"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 xml:space="preserve">montować uzbrojenie oraz </w:t>
      </w:r>
      <w:r w:rsidR="007053B2">
        <w:rPr>
          <w:rFonts w:ascii="Arial" w:eastAsia="Arial" w:hAnsi="Arial" w:cs="Arial"/>
          <w:sz w:val="20"/>
          <w:szCs w:val="20"/>
        </w:rPr>
        <w:t>wykonać</w:t>
      </w:r>
      <w:r w:rsidRPr="00D92A86">
        <w:rPr>
          <w:rFonts w:ascii="Arial" w:eastAsia="Arial" w:hAnsi="Arial" w:cs="Arial"/>
          <w:sz w:val="20"/>
          <w:szCs w:val="20"/>
        </w:rPr>
        <w:t xml:space="preserve"> izolację</w:t>
      </w:r>
      <w:r w:rsidR="00306C4C" w:rsidRPr="00D92A86">
        <w:rPr>
          <w:rFonts w:ascii="Arial" w:eastAsia="Arial" w:hAnsi="Arial" w:cs="Arial"/>
          <w:sz w:val="20"/>
          <w:szCs w:val="20"/>
        </w:rPr>
        <w:t>,</w:t>
      </w:r>
    </w:p>
    <w:p w:rsidR="00306C4C" w:rsidRPr="00D92A86" w:rsidRDefault="00431868"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stosować</w:t>
      </w:r>
      <w:r w:rsidR="00306C4C" w:rsidRPr="00D92A86">
        <w:rPr>
          <w:rFonts w:ascii="Arial" w:eastAsia="Arial" w:hAnsi="Arial" w:cs="Arial"/>
          <w:sz w:val="20"/>
          <w:szCs w:val="20"/>
        </w:rPr>
        <w:t xml:space="preserve"> środki ochrony indywidualnej i zbiorowej podczas wykonywania zadań zawodowych,</w:t>
      </w:r>
    </w:p>
    <w:p w:rsidR="00306C4C" w:rsidRPr="00D92A86" w:rsidRDefault="00306C4C"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zabezpiecz</w:t>
      </w:r>
      <w:r w:rsidR="00431868" w:rsidRPr="00D92A86">
        <w:rPr>
          <w:rFonts w:ascii="Arial" w:eastAsia="Arial" w:hAnsi="Arial" w:cs="Arial"/>
          <w:sz w:val="20"/>
          <w:szCs w:val="20"/>
        </w:rPr>
        <w:t>yć miejsce</w:t>
      </w:r>
      <w:r w:rsidRPr="00D92A86">
        <w:rPr>
          <w:rFonts w:ascii="Arial" w:eastAsia="Arial" w:hAnsi="Arial" w:cs="Arial"/>
          <w:sz w:val="20"/>
          <w:szCs w:val="20"/>
        </w:rPr>
        <w:t xml:space="preserve"> robót związanych z montażem i remontem instalacji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wodociągowych,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przygotowawcze związane z budową i remontem sieci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ziemne związane z budową sieci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431868"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sieci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sieci kanalizacyjnych,</w:t>
      </w:r>
    </w:p>
    <w:p w:rsidR="00306C4C" w:rsidRPr="00D92A86" w:rsidRDefault="00774768"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za</w:t>
      </w:r>
      <w:r w:rsidR="00431868" w:rsidRPr="00D92A86">
        <w:rPr>
          <w:rFonts w:ascii="Arial" w:eastAsia="Arial" w:hAnsi="Arial" w:cs="Arial"/>
          <w:sz w:val="20"/>
          <w:szCs w:val="20"/>
        </w:rPr>
        <w:t>planować</w:t>
      </w:r>
      <w:r w:rsidR="00306C4C" w:rsidRPr="00D92A86">
        <w:rPr>
          <w:rFonts w:ascii="Arial" w:eastAsia="Arial" w:hAnsi="Arial" w:cs="Arial"/>
          <w:sz w:val="20"/>
          <w:szCs w:val="20"/>
        </w:rPr>
        <w:t xml:space="preserve"> rob</w:t>
      </w:r>
      <w:r w:rsidR="0031007E" w:rsidRPr="00D92A86">
        <w:rPr>
          <w:rFonts w:ascii="Arial" w:eastAsia="Arial" w:hAnsi="Arial" w:cs="Arial"/>
          <w:sz w:val="20"/>
          <w:szCs w:val="20"/>
        </w:rPr>
        <w:t>o</w:t>
      </w:r>
      <w:r w:rsidR="00306C4C" w:rsidRPr="00D92A86">
        <w:rPr>
          <w:rFonts w:ascii="Arial" w:eastAsia="Arial" w:hAnsi="Arial" w:cs="Arial"/>
          <w:sz w:val="20"/>
          <w:szCs w:val="20"/>
        </w:rPr>
        <w:t>t</w:t>
      </w:r>
      <w:r w:rsidR="0031007E" w:rsidRPr="00D92A86">
        <w:rPr>
          <w:rFonts w:ascii="Arial" w:eastAsia="Arial" w:hAnsi="Arial" w:cs="Arial"/>
          <w:sz w:val="20"/>
          <w:szCs w:val="20"/>
        </w:rPr>
        <w:t>y</w:t>
      </w:r>
      <w:r w:rsidR="00306C4C" w:rsidRPr="00D92A86">
        <w:rPr>
          <w:rFonts w:ascii="Arial" w:eastAsia="Arial" w:hAnsi="Arial" w:cs="Arial"/>
          <w:sz w:val="20"/>
          <w:szCs w:val="20"/>
        </w:rPr>
        <w:t xml:space="preserve"> związan</w:t>
      </w:r>
      <w:r w:rsidR="0031007E" w:rsidRPr="00D92A86">
        <w:rPr>
          <w:rFonts w:ascii="Arial" w:eastAsia="Arial" w:hAnsi="Arial" w:cs="Arial"/>
          <w:sz w:val="20"/>
          <w:szCs w:val="20"/>
        </w:rPr>
        <w:t>e</w:t>
      </w:r>
      <w:r w:rsidR="00306C4C" w:rsidRPr="00D92A86">
        <w:rPr>
          <w:rFonts w:ascii="Arial" w:eastAsia="Arial" w:hAnsi="Arial" w:cs="Arial"/>
          <w:sz w:val="20"/>
          <w:szCs w:val="20"/>
        </w:rPr>
        <w:t xml:space="preserve"> z montażem instalacji kanalizacyjnych,</w:t>
      </w:r>
    </w:p>
    <w:p w:rsidR="00306C4C" w:rsidRPr="00D92A86" w:rsidRDefault="00306C4C"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zabezpiecz</w:t>
      </w:r>
      <w:r w:rsidR="00431868" w:rsidRPr="00D92A86">
        <w:rPr>
          <w:rFonts w:ascii="Arial" w:eastAsia="Arial" w:hAnsi="Arial" w:cs="Arial"/>
          <w:sz w:val="20"/>
          <w:szCs w:val="20"/>
        </w:rPr>
        <w:t>ać</w:t>
      </w:r>
      <w:r w:rsidRPr="00D92A86">
        <w:rPr>
          <w:rFonts w:ascii="Arial" w:eastAsia="Arial" w:hAnsi="Arial" w:cs="Arial"/>
          <w:sz w:val="20"/>
          <w:szCs w:val="20"/>
        </w:rPr>
        <w:t xml:space="preserve"> miejsca robót związanych z montażem i remontem instalacji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lastRenderedPageBreak/>
        <w:t>wykonać</w:t>
      </w:r>
      <w:r w:rsidR="00306C4C" w:rsidRPr="00D92A86">
        <w:rPr>
          <w:rFonts w:ascii="Arial" w:eastAsia="Arial" w:hAnsi="Arial" w:cs="Arial"/>
          <w:sz w:val="20"/>
          <w:szCs w:val="20"/>
        </w:rPr>
        <w:t xml:space="preserve"> połączenia rur oraz mont</w:t>
      </w:r>
      <w:r w:rsidR="00431868"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izolacje instalacji kanalizacyjnej,</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kanalizacyjnych,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przygotowawcze związane z budową i remontem gazociągów i przyłączy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ziemne związane z budową gazociągów i przyłączy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gazociągów i przyłączy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gazociągów i przyłączy gazowych,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przygotować</w:t>
      </w:r>
      <w:r w:rsidR="00306C4C" w:rsidRPr="00D92A86">
        <w:rPr>
          <w:rFonts w:ascii="Arial" w:eastAsia="Arial" w:hAnsi="Arial" w:cs="Arial"/>
          <w:sz w:val="20"/>
          <w:szCs w:val="20"/>
        </w:rPr>
        <w:t xml:space="preserve"> miejsce robót związanych z montażem i remontem instalacji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gazowych</w:t>
      </w:r>
      <w:r w:rsidR="005A4E86">
        <w:rPr>
          <w:rFonts w:ascii="Arial" w:eastAsia="Arial" w:hAnsi="Arial" w:cs="Arial"/>
          <w:sz w:val="20"/>
          <w:szCs w:val="20"/>
        </w:rPr>
        <w:t>,</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zabezpieczenia antykorozyjne instalacji gazowych,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gazowych,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stosować</w:t>
      </w:r>
      <w:r w:rsidR="00306C4C" w:rsidRPr="00D92A86">
        <w:rPr>
          <w:rFonts w:ascii="Arial" w:eastAsia="Arial" w:hAnsi="Arial" w:cs="Arial"/>
          <w:sz w:val="20"/>
          <w:szCs w:val="20"/>
        </w:rPr>
        <w:t xml:space="preserve"> zasady bezpieczeństwa i higieny pracy, ochrony przeciwpożarowej i ochrony środowiska na stanowisku pracy,</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przygotowawcze związane z budową i remontem sieci ciepłowniczych,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roboty ziemne związane z budową sieci ciepłowniczych,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1007E" w:rsidRPr="00D92A86">
        <w:rPr>
          <w:rFonts w:ascii="Arial" w:eastAsia="Arial" w:hAnsi="Arial" w:cs="Arial"/>
          <w:sz w:val="20"/>
          <w:szCs w:val="20"/>
        </w:rPr>
        <w:t xml:space="preserve"> połączenia rur oraz montować</w:t>
      </w:r>
      <w:r w:rsidR="00306C4C" w:rsidRPr="00D92A86">
        <w:rPr>
          <w:rFonts w:ascii="Arial" w:eastAsia="Arial" w:hAnsi="Arial" w:cs="Arial"/>
          <w:sz w:val="20"/>
          <w:szCs w:val="20"/>
        </w:rPr>
        <w:t xml:space="preserve"> uzbrojenie i urządzenia sieci ciepłowniczych,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budową węzłów cieplnych,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zabezpieczenia węzłów cieplnych,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węzłów cieplnych,</w:t>
      </w:r>
    </w:p>
    <w:p w:rsidR="00306C4C" w:rsidRPr="00D92A86" w:rsidRDefault="00774768"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za</w:t>
      </w:r>
      <w:r w:rsidR="00306C4C" w:rsidRPr="00D92A86">
        <w:rPr>
          <w:rFonts w:ascii="Arial" w:eastAsia="Arial" w:hAnsi="Arial" w:cs="Arial"/>
          <w:sz w:val="20"/>
          <w:szCs w:val="20"/>
        </w:rPr>
        <w:t>plano</w:t>
      </w:r>
      <w:r w:rsidR="0031007E" w:rsidRPr="00D92A86">
        <w:rPr>
          <w:rFonts w:ascii="Arial" w:eastAsia="Arial" w:hAnsi="Arial" w:cs="Arial"/>
          <w:sz w:val="20"/>
          <w:szCs w:val="20"/>
        </w:rPr>
        <w:t>wać</w:t>
      </w:r>
      <w:r w:rsidR="00306C4C" w:rsidRPr="00D92A86">
        <w:rPr>
          <w:rFonts w:ascii="Arial" w:eastAsia="Arial" w:hAnsi="Arial" w:cs="Arial"/>
          <w:sz w:val="20"/>
          <w:szCs w:val="20"/>
        </w:rPr>
        <w:t xml:space="preserve"> rob</w:t>
      </w:r>
      <w:r w:rsidR="0031007E" w:rsidRPr="00D92A86">
        <w:rPr>
          <w:rFonts w:ascii="Arial" w:eastAsia="Arial" w:hAnsi="Arial" w:cs="Arial"/>
          <w:sz w:val="20"/>
          <w:szCs w:val="20"/>
        </w:rPr>
        <w:t>oty</w:t>
      </w:r>
      <w:r w:rsidR="00306C4C" w:rsidRPr="00D92A86">
        <w:rPr>
          <w:rFonts w:ascii="Arial" w:eastAsia="Arial" w:hAnsi="Arial" w:cs="Arial"/>
          <w:sz w:val="20"/>
          <w:szCs w:val="20"/>
        </w:rPr>
        <w:t xml:space="preserve"> związan</w:t>
      </w:r>
      <w:r w:rsidR="0031007E" w:rsidRPr="00D92A86">
        <w:rPr>
          <w:rFonts w:ascii="Arial" w:eastAsia="Arial" w:hAnsi="Arial" w:cs="Arial"/>
          <w:sz w:val="20"/>
          <w:szCs w:val="20"/>
        </w:rPr>
        <w:t>e</w:t>
      </w:r>
      <w:r w:rsidR="00306C4C" w:rsidRPr="00D92A86">
        <w:rPr>
          <w:rFonts w:ascii="Arial" w:eastAsia="Arial" w:hAnsi="Arial" w:cs="Arial"/>
          <w:sz w:val="20"/>
          <w:szCs w:val="20"/>
        </w:rPr>
        <w:t xml:space="preserve"> z montażem i remontem instalacji grzewczych,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przygotować</w:t>
      </w:r>
      <w:r w:rsidR="00306C4C" w:rsidRPr="00D92A86">
        <w:rPr>
          <w:rFonts w:ascii="Arial" w:eastAsia="Arial" w:hAnsi="Arial" w:cs="Arial"/>
          <w:sz w:val="20"/>
          <w:szCs w:val="20"/>
        </w:rPr>
        <w:t xml:space="preserve"> miejsca wykonywanych robót związanych z montażem i remontem instalacji grzewczych,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rur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grzewczych,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zabez</w:t>
      </w:r>
      <w:r w:rsidR="005A4E86">
        <w:rPr>
          <w:rFonts w:ascii="Arial" w:eastAsia="Arial" w:hAnsi="Arial" w:cs="Arial"/>
          <w:sz w:val="20"/>
          <w:szCs w:val="20"/>
        </w:rPr>
        <w:t>pieczenia instalacji grzewczych</w:t>
      </w:r>
      <w:r w:rsidR="00306C4C" w:rsidRPr="00D92A86">
        <w:rPr>
          <w:rFonts w:ascii="Arial" w:eastAsia="Arial" w:hAnsi="Arial" w:cs="Arial"/>
          <w:sz w:val="20"/>
          <w:szCs w:val="20"/>
        </w:rPr>
        <w:t>,</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i eksploatacją instalacji grzewczych,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planować</w:t>
      </w:r>
      <w:r w:rsidR="00306C4C" w:rsidRPr="00D92A86">
        <w:rPr>
          <w:rFonts w:ascii="Arial" w:eastAsia="Arial" w:hAnsi="Arial" w:cs="Arial"/>
          <w:sz w:val="20"/>
          <w:szCs w:val="20"/>
        </w:rPr>
        <w:t xml:space="preserve"> rob</w:t>
      </w:r>
      <w:r w:rsidRPr="00D92A86">
        <w:rPr>
          <w:rFonts w:ascii="Arial" w:eastAsia="Arial" w:hAnsi="Arial" w:cs="Arial"/>
          <w:sz w:val="20"/>
          <w:szCs w:val="20"/>
        </w:rPr>
        <w:t>oty</w:t>
      </w:r>
      <w:r w:rsidR="00306C4C" w:rsidRPr="00D92A86">
        <w:rPr>
          <w:rFonts w:ascii="Arial" w:eastAsia="Arial" w:hAnsi="Arial" w:cs="Arial"/>
          <w:sz w:val="20"/>
          <w:szCs w:val="20"/>
        </w:rPr>
        <w:t xml:space="preserve"> związan</w:t>
      </w:r>
      <w:r w:rsidRPr="00D92A86">
        <w:rPr>
          <w:rFonts w:ascii="Arial" w:eastAsia="Arial" w:hAnsi="Arial" w:cs="Arial"/>
          <w:sz w:val="20"/>
          <w:szCs w:val="20"/>
        </w:rPr>
        <w:t>e</w:t>
      </w:r>
      <w:r w:rsidR="00306C4C" w:rsidRPr="00D92A86">
        <w:rPr>
          <w:rFonts w:ascii="Arial" w:eastAsia="Arial" w:hAnsi="Arial" w:cs="Arial"/>
          <w:sz w:val="20"/>
          <w:szCs w:val="20"/>
        </w:rPr>
        <w:t xml:space="preserve"> z montażem instalacji wentylacyjnych i klimatyzacyjnych,</w:t>
      </w:r>
    </w:p>
    <w:p w:rsidR="00306C4C" w:rsidRPr="00D92A86" w:rsidRDefault="0031007E" w:rsidP="00F54040">
      <w:pPr>
        <w:pStyle w:val="Akapitzlist"/>
        <w:numPr>
          <w:ilvl w:val="0"/>
          <w:numId w:val="24"/>
        </w:numPr>
        <w:spacing w:after="0"/>
        <w:ind w:left="0" w:firstLine="0"/>
        <w:rPr>
          <w:rFonts w:ascii="Arial" w:eastAsia="Arial" w:hAnsi="Arial" w:cs="Arial"/>
          <w:sz w:val="20"/>
          <w:szCs w:val="20"/>
        </w:rPr>
      </w:pPr>
      <w:r w:rsidRPr="00D92A86">
        <w:rPr>
          <w:rFonts w:ascii="Arial" w:eastAsia="Arial" w:hAnsi="Arial" w:cs="Arial"/>
          <w:sz w:val="20"/>
          <w:szCs w:val="20"/>
        </w:rPr>
        <w:t>przygotować</w:t>
      </w:r>
      <w:r w:rsidR="00306C4C" w:rsidRPr="00D92A86">
        <w:rPr>
          <w:rFonts w:ascii="Arial" w:eastAsia="Arial" w:hAnsi="Arial" w:cs="Arial"/>
          <w:sz w:val="20"/>
          <w:szCs w:val="20"/>
        </w:rPr>
        <w:t xml:space="preserve"> miejsce wykonywania robót związanych z montażem i remontem instalacji wentylacyjnych i klimatyzacyjnych,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połączenia przewodów oraz mont</w:t>
      </w:r>
      <w:r w:rsidR="0031007E" w:rsidRPr="00D92A86">
        <w:rPr>
          <w:rFonts w:ascii="Arial" w:eastAsia="Arial" w:hAnsi="Arial" w:cs="Arial"/>
          <w:sz w:val="20"/>
          <w:szCs w:val="20"/>
        </w:rPr>
        <w:t>ować</w:t>
      </w:r>
      <w:r w:rsidR="00306C4C" w:rsidRPr="00D92A86">
        <w:rPr>
          <w:rFonts w:ascii="Arial" w:eastAsia="Arial" w:hAnsi="Arial" w:cs="Arial"/>
          <w:sz w:val="20"/>
          <w:szCs w:val="20"/>
        </w:rPr>
        <w:t xml:space="preserve"> uzbrojenie i urządzenia instalacji wentylacyjnych i klimatyzacyjnych,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izolacje przeciwwilgociowe, termiczne i  akustyczne instalacji wentylacyjnych i klimatyzacyjnych,</w:t>
      </w:r>
    </w:p>
    <w:p w:rsidR="00306C4C" w:rsidRPr="00D92A86" w:rsidRDefault="007053B2" w:rsidP="00F54040">
      <w:pPr>
        <w:pStyle w:val="Akapitzlist"/>
        <w:numPr>
          <w:ilvl w:val="0"/>
          <w:numId w:val="24"/>
        </w:numPr>
        <w:spacing w:after="0"/>
        <w:ind w:left="0" w:firstLine="0"/>
        <w:rPr>
          <w:rFonts w:ascii="Arial" w:eastAsia="Arial" w:hAnsi="Arial" w:cs="Arial"/>
          <w:sz w:val="20"/>
          <w:szCs w:val="20"/>
        </w:rPr>
      </w:pPr>
      <w:r>
        <w:rPr>
          <w:rFonts w:ascii="Arial" w:eastAsia="Arial" w:hAnsi="Arial" w:cs="Arial"/>
          <w:sz w:val="20"/>
          <w:szCs w:val="20"/>
        </w:rPr>
        <w:t>wykonać</w:t>
      </w:r>
      <w:r w:rsidR="00306C4C" w:rsidRPr="00D92A86">
        <w:rPr>
          <w:rFonts w:ascii="Arial" w:eastAsia="Arial" w:hAnsi="Arial" w:cs="Arial"/>
          <w:sz w:val="20"/>
          <w:szCs w:val="20"/>
        </w:rPr>
        <w:t xml:space="preserve"> prace związane z uruchomieniem oraz eksploatacją instalacji wentylacyjnych i klimatyzacyjnych.</w:t>
      </w:r>
    </w:p>
    <w:p w:rsidR="00306C4C" w:rsidRPr="00D92A86" w:rsidRDefault="00306C4C" w:rsidP="00F54040">
      <w:pPr>
        <w:spacing w:after="0"/>
        <w:contextualSpacing/>
        <w:rPr>
          <w:rFonts w:ascii="Arial" w:eastAsia="Arial" w:hAnsi="Arial" w:cs="Arial"/>
          <w:b/>
          <w:sz w:val="20"/>
          <w:szCs w:val="20"/>
        </w:rPr>
      </w:pPr>
    </w:p>
    <w:p w:rsidR="00306C4C" w:rsidRPr="00D92A86" w:rsidRDefault="00306C4C" w:rsidP="00F54040">
      <w:pPr>
        <w:spacing w:after="0"/>
        <w:rPr>
          <w:rFonts w:ascii="Arial" w:hAnsi="Arial" w:cs="Arial"/>
          <w:sz w:val="32"/>
          <w:szCs w:val="24"/>
        </w:rPr>
      </w:pPr>
      <w:r w:rsidRPr="00D92A86">
        <w:rPr>
          <w:rFonts w:ascii="Arial" w:hAnsi="Arial" w:cs="Arial"/>
          <w:b/>
          <w:sz w:val="24"/>
          <w:szCs w:val="20"/>
        </w:rPr>
        <w:t>MATERIAŁ NAUCZANIA</w:t>
      </w:r>
    </w:p>
    <w:tbl>
      <w:tblPr>
        <w:tblStyle w:val="Tabela-Siatka13"/>
        <w:tblW w:w="14601" w:type="dxa"/>
        <w:tblInd w:w="-34" w:type="dxa"/>
        <w:tblLayout w:type="fixed"/>
        <w:tblLook w:val="04A0"/>
      </w:tblPr>
      <w:tblGrid>
        <w:gridCol w:w="1843"/>
        <w:gridCol w:w="2268"/>
        <w:gridCol w:w="851"/>
        <w:gridCol w:w="4111"/>
        <w:gridCol w:w="4394"/>
        <w:gridCol w:w="1134"/>
      </w:tblGrid>
      <w:tr w:rsidR="00306C4C" w:rsidRPr="009B36C3" w:rsidTr="00784026">
        <w:trPr>
          <w:trHeight w:val="20"/>
        </w:trPr>
        <w:tc>
          <w:tcPr>
            <w:tcW w:w="1843" w:type="dxa"/>
            <w:vMerge w:val="restart"/>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Dział programowy</w:t>
            </w:r>
          </w:p>
        </w:tc>
        <w:tc>
          <w:tcPr>
            <w:tcW w:w="2268" w:type="dxa"/>
            <w:vMerge w:val="restart"/>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vAlign w:val="center"/>
          </w:tcPr>
          <w:p w:rsidR="00306C4C"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505" w:type="dxa"/>
            <w:gridSpan w:val="2"/>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134" w:type="dxa"/>
            <w:vMerge w:val="restart"/>
            <w:vAlign w:val="center"/>
          </w:tcPr>
          <w:p w:rsidR="00306C4C" w:rsidRPr="009B36C3" w:rsidRDefault="00306C4C" w:rsidP="00F54040">
            <w:pPr>
              <w:spacing w:after="0"/>
              <w:jc w:val="center"/>
              <w:rPr>
                <w:rFonts w:ascii="Arial" w:hAnsi="Arial" w:cs="Arial"/>
                <w:sz w:val="20"/>
                <w:szCs w:val="20"/>
              </w:rPr>
            </w:pPr>
            <w:r w:rsidRPr="009B36C3">
              <w:rPr>
                <w:rFonts w:ascii="Arial" w:hAnsi="Arial" w:cs="Arial"/>
                <w:sz w:val="20"/>
                <w:szCs w:val="20"/>
              </w:rPr>
              <w:t>Etap realizacji</w:t>
            </w:r>
          </w:p>
        </w:tc>
      </w:tr>
      <w:tr w:rsidR="00306C4C" w:rsidRPr="00784026" w:rsidTr="00784026">
        <w:trPr>
          <w:trHeight w:val="20"/>
        </w:trPr>
        <w:tc>
          <w:tcPr>
            <w:tcW w:w="1843" w:type="dxa"/>
            <w:vMerge/>
            <w:vAlign w:val="center"/>
          </w:tcPr>
          <w:p w:rsidR="00306C4C" w:rsidRPr="00784026" w:rsidRDefault="00306C4C" w:rsidP="00F54040">
            <w:pPr>
              <w:spacing w:after="0"/>
              <w:jc w:val="center"/>
              <w:rPr>
                <w:rFonts w:ascii="Arial" w:eastAsia="Times New Roman" w:hAnsi="Arial" w:cs="Arial"/>
                <w:sz w:val="20"/>
                <w:szCs w:val="20"/>
              </w:rPr>
            </w:pPr>
          </w:p>
        </w:tc>
        <w:tc>
          <w:tcPr>
            <w:tcW w:w="2268" w:type="dxa"/>
            <w:vMerge/>
            <w:vAlign w:val="center"/>
          </w:tcPr>
          <w:p w:rsidR="00306C4C" w:rsidRPr="00784026" w:rsidRDefault="00306C4C" w:rsidP="00F54040">
            <w:pPr>
              <w:spacing w:after="0"/>
              <w:jc w:val="center"/>
              <w:rPr>
                <w:rFonts w:ascii="Arial" w:eastAsia="Times New Roman" w:hAnsi="Arial" w:cs="Arial"/>
                <w:sz w:val="20"/>
                <w:szCs w:val="20"/>
              </w:rPr>
            </w:pPr>
          </w:p>
        </w:tc>
        <w:tc>
          <w:tcPr>
            <w:tcW w:w="851" w:type="dxa"/>
            <w:vMerge/>
            <w:vAlign w:val="center"/>
          </w:tcPr>
          <w:p w:rsidR="00306C4C" w:rsidRPr="00784026" w:rsidRDefault="00306C4C" w:rsidP="00F54040">
            <w:pPr>
              <w:spacing w:after="0"/>
              <w:jc w:val="center"/>
              <w:rPr>
                <w:rFonts w:ascii="Arial" w:eastAsia="Times New Roman" w:hAnsi="Arial" w:cs="Arial"/>
                <w:sz w:val="20"/>
                <w:szCs w:val="20"/>
              </w:rPr>
            </w:pPr>
          </w:p>
        </w:tc>
        <w:tc>
          <w:tcPr>
            <w:tcW w:w="4111" w:type="dxa"/>
            <w:vAlign w:val="center"/>
          </w:tcPr>
          <w:p w:rsidR="00306C4C" w:rsidRPr="00784026" w:rsidRDefault="00306C4C" w:rsidP="00F54040">
            <w:pPr>
              <w:spacing w:after="0"/>
              <w:jc w:val="center"/>
              <w:rPr>
                <w:rFonts w:ascii="Arial" w:hAnsi="Arial" w:cs="Arial"/>
                <w:sz w:val="20"/>
                <w:szCs w:val="20"/>
              </w:rPr>
            </w:pPr>
            <w:r w:rsidRPr="00784026">
              <w:rPr>
                <w:rFonts w:ascii="Arial" w:hAnsi="Arial" w:cs="Arial"/>
                <w:sz w:val="20"/>
                <w:szCs w:val="20"/>
              </w:rPr>
              <w:t>Podstawowe</w:t>
            </w:r>
          </w:p>
          <w:p w:rsidR="00306C4C" w:rsidRPr="00784026" w:rsidRDefault="00306C4C" w:rsidP="00F54040">
            <w:pPr>
              <w:spacing w:after="0"/>
              <w:jc w:val="center"/>
              <w:rPr>
                <w:rFonts w:ascii="Arial" w:eastAsia="Times New Roman" w:hAnsi="Arial" w:cs="Arial"/>
                <w:sz w:val="20"/>
                <w:szCs w:val="20"/>
              </w:rPr>
            </w:pPr>
            <w:r w:rsidRPr="00784026">
              <w:rPr>
                <w:rFonts w:ascii="Arial" w:hAnsi="Arial" w:cs="Arial"/>
                <w:sz w:val="20"/>
                <w:szCs w:val="20"/>
              </w:rPr>
              <w:t>Uczeń potrafi:</w:t>
            </w:r>
          </w:p>
        </w:tc>
        <w:tc>
          <w:tcPr>
            <w:tcW w:w="4394" w:type="dxa"/>
            <w:vAlign w:val="center"/>
          </w:tcPr>
          <w:p w:rsidR="00306C4C" w:rsidRPr="00784026" w:rsidRDefault="00306C4C" w:rsidP="00F54040">
            <w:pPr>
              <w:spacing w:after="0"/>
              <w:jc w:val="center"/>
              <w:rPr>
                <w:rFonts w:ascii="Arial" w:hAnsi="Arial" w:cs="Arial"/>
                <w:sz w:val="20"/>
                <w:szCs w:val="20"/>
              </w:rPr>
            </w:pPr>
            <w:r w:rsidRPr="00784026">
              <w:rPr>
                <w:rFonts w:ascii="Arial" w:hAnsi="Arial" w:cs="Arial"/>
                <w:sz w:val="20"/>
                <w:szCs w:val="20"/>
              </w:rPr>
              <w:t>Ponadpodstawowe</w:t>
            </w:r>
          </w:p>
          <w:p w:rsidR="00306C4C" w:rsidRPr="00784026" w:rsidRDefault="00306C4C" w:rsidP="00F54040">
            <w:pPr>
              <w:spacing w:after="0"/>
              <w:jc w:val="center"/>
              <w:rPr>
                <w:rFonts w:ascii="Arial" w:eastAsia="Times New Roman" w:hAnsi="Arial" w:cs="Arial"/>
                <w:sz w:val="20"/>
                <w:szCs w:val="20"/>
              </w:rPr>
            </w:pPr>
            <w:r w:rsidRPr="00784026">
              <w:rPr>
                <w:rFonts w:ascii="Arial" w:hAnsi="Arial" w:cs="Arial"/>
                <w:sz w:val="20"/>
                <w:szCs w:val="20"/>
              </w:rPr>
              <w:t>Uczeń potrafi:</w:t>
            </w:r>
          </w:p>
        </w:tc>
        <w:tc>
          <w:tcPr>
            <w:tcW w:w="1134" w:type="dxa"/>
            <w:vMerge/>
            <w:vAlign w:val="center"/>
          </w:tcPr>
          <w:p w:rsidR="00306C4C" w:rsidRPr="00784026" w:rsidRDefault="00306C4C" w:rsidP="00F54040">
            <w:pPr>
              <w:spacing w:after="0"/>
              <w:jc w:val="center"/>
              <w:rPr>
                <w:rFonts w:ascii="Arial" w:eastAsia="Times New Roman" w:hAnsi="Arial" w:cs="Arial"/>
                <w:sz w:val="20"/>
                <w:szCs w:val="20"/>
              </w:rPr>
            </w:pPr>
          </w:p>
        </w:tc>
      </w:tr>
      <w:tr w:rsidR="00306C4C" w:rsidRPr="00784026" w:rsidTr="00784026">
        <w:trPr>
          <w:trHeight w:val="20"/>
        </w:trPr>
        <w:tc>
          <w:tcPr>
            <w:tcW w:w="1843"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lastRenderedPageBreak/>
              <w:t>A</w:t>
            </w:r>
          </w:p>
        </w:tc>
        <w:tc>
          <w:tcPr>
            <w:tcW w:w="2268"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B</w:t>
            </w:r>
          </w:p>
        </w:tc>
        <w:tc>
          <w:tcPr>
            <w:tcW w:w="851" w:type="dxa"/>
            <w:vAlign w:val="center"/>
          </w:tcPr>
          <w:p w:rsidR="00306C4C" w:rsidRPr="00784026" w:rsidRDefault="00306C4C" w:rsidP="00F54040">
            <w:pPr>
              <w:spacing w:after="0"/>
              <w:jc w:val="center"/>
              <w:rPr>
                <w:rFonts w:ascii="Arial" w:hAnsi="Arial" w:cs="Arial"/>
                <w:b/>
                <w:sz w:val="20"/>
                <w:szCs w:val="20"/>
              </w:rPr>
            </w:pPr>
          </w:p>
        </w:tc>
        <w:tc>
          <w:tcPr>
            <w:tcW w:w="4111"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D</w:t>
            </w:r>
          </w:p>
        </w:tc>
        <w:tc>
          <w:tcPr>
            <w:tcW w:w="4394"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E</w:t>
            </w:r>
          </w:p>
        </w:tc>
        <w:tc>
          <w:tcPr>
            <w:tcW w:w="1134" w:type="dxa"/>
            <w:vAlign w:val="center"/>
          </w:tcPr>
          <w:p w:rsidR="00306C4C" w:rsidRPr="00784026" w:rsidRDefault="00306C4C" w:rsidP="00F54040">
            <w:pPr>
              <w:spacing w:after="0"/>
              <w:jc w:val="center"/>
              <w:rPr>
                <w:rFonts w:ascii="Arial" w:hAnsi="Arial" w:cs="Arial"/>
                <w:b/>
                <w:sz w:val="20"/>
                <w:szCs w:val="20"/>
              </w:rPr>
            </w:pPr>
            <w:r w:rsidRPr="00784026">
              <w:rPr>
                <w:rFonts w:ascii="Arial" w:hAnsi="Arial" w:cs="Arial"/>
                <w:b/>
                <w:sz w:val="20"/>
                <w:szCs w:val="20"/>
              </w:rPr>
              <w:t>A</w:t>
            </w:r>
          </w:p>
        </w:tc>
      </w:tr>
      <w:tr w:rsidR="00306C4C" w:rsidRPr="00784026" w:rsidTr="00305D5D">
        <w:trPr>
          <w:trHeight w:val="1656"/>
        </w:trPr>
        <w:tc>
          <w:tcPr>
            <w:tcW w:w="1843" w:type="dxa"/>
            <w:vMerge w:val="restart"/>
          </w:tcPr>
          <w:p w:rsidR="00306C4C" w:rsidRPr="00784026" w:rsidRDefault="00306C4C" w:rsidP="00F54040">
            <w:pPr>
              <w:spacing w:after="0"/>
              <w:rPr>
                <w:rFonts w:ascii="Arial" w:eastAsia="Times New Roman" w:hAnsi="Arial" w:cs="Arial"/>
                <w:sz w:val="20"/>
                <w:szCs w:val="20"/>
              </w:rPr>
            </w:pPr>
            <w:r w:rsidRPr="00784026">
              <w:rPr>
                <w:rFonts w:ascii="Arial" w:eastAsia="Times New Roman" w:hAnsi="Arial" w:cs="Arial"/>
                <w:sz w:val="20"/>
                <w:szCs w:val="20"/>
              </w:rPr>
              <w:t>I. Wykonywanie robót związanych z budową, eksploatacją sieci wodociągowych</w:t>
            </w:r>
          </w:p>
        </w:tc>
        <w:tc>
          <w:tcPr>
            <w:tcW w:w="2268" w:type="dxa"/>
            <w:vAlign w:val="center"/>
          </w:tcPr>
          <w:p w:rsidR="00306C4C" w:rsidRPr="00784026" w:rsidRDefault="00244950" w:rsidP="00F54040">
            <w:pPr>
              <w:spacing w:after="0"/>
              <w:rPr>
                <w:rFonts w:ascii="Arial" w:eastAsia="Times New Roman" w:hAnsi="Arial" w:cs="Arial"/>
                <w:sz w:val="20"/>
                <w:szCs w:val="20"/>
              </w:rPr>
            </w:pPr>
            <w:r>
              <w:rPr>
                <w:rFonts w:ascii="Arial" w:eastAsia="Times New Roman" w:hAnsi="Arial" w:cs="Arial"/>
                <w:sz w:val="20"/>
                <w:szCs w:val="20"/>
              </w:rPr>
              <w:t>1. Organizowanie stanowiska</w:t>
            </w:r>
            <w:r w:rsidR="00306C4C" w:rsidRPr="00784026">
              <w:rPr>
                <w:rFonts w:ascii="Arial" w:eastAsia="Times New Roman" w:hAnsi="Arial" w:cs="Arial"/>
                <w:sz w:val="20"/>
                <w:szCs w:val="20"/>
              </w:rPr>
              <w:t xml:space="preserve"> pracy zgodnie </w:t>
            </w:r>
            <w:r w:rsidR="003416BE">
              <w:rPr>
                <w:rFonts w:ascii="Arial" w:eastAsia="Times New Roman" w:hAnsi="Arial" w:cs="Arial"/>
                <w:sz w:val="20"/>
                <w:szCs w:val="20"/>
              </w:rPr>
              <w:br/>
            </w:r>
            <w:r w:rsidR="00306C4C" w:rsidRPr="00784026">
              <w:rPr>
                <w:rFonts w:ascii="Arial" w:eastAsia="Times New Roman" w:hAnsi="Arial" w:cs="Arial"/>
                <w:sz w:val="20"/>
                <w:szCs w:val="20"/>
              </w:rPr>
              <w:t xml:space="preserve">z  wymaganiami ergonomii, przepisami bezpieczeństwa i higieny pracy, ochrony przeciwpożarowej </w:t>
            </w:r>
            <w:r w:rsidR="003416BE">
              <w:rPr>
                <w:rFonts w:ascii="Arial" w:eastAsia="Times New Roman" w:hAnsi="Arial" w:cs="Arial"/>
                <w:sz w:val="20"/>
                <w:szCs w:val="20"/>
              </w:rPr>
              <w:br/>
            </w:r>
            <w:r w:rsidR="00306C4C" w:rsidRPr="00784026">
              <w:rPr>
                <w:rFonts w:ascii="Arial" w:eastAsia="Times New Roman" w:hAnsi="Arial" w:cs="Arial"/>
                <w:sz w:val="20"/>
                <w:szCs w:val="20"/>
              </w:rPr>
              <w:t xml:space="preserve">i ochrony środowiska </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vAlign w:val="center"/>
          </w:tcPr>
          <w:p w:rsidR="00306C4C" w:rsidRPr="00784026" w:rsidRDefault="00901F49" w:rsidP="00F54040">
            <w:pPr>
              <w:pBdr>
                <w:top w:val="nil"/>
                <w:left w:val="nil"/>
                <w:bottom w:val="nil"/>
                <w:right w:val="nil"/>
                <w:between w:val="nil"/>
              </w:pBdr>
              <w:tabs>
                <w:tab w:val="left" w:pos="481"/>
              </w:tabs>
              <w:spacing w:after="0"/>
              <w:jc w:val="both"/>
              <w:rPr>
                <w:rFonts w:ascii="Arial" w:eastAsia="Arial" w:hAnsi="Arial" w:cs="Arial"/>
                <w:sz w:val="20"/>
                <w:szCs w:val="20"/>
                <w:u w:color="000000"/>
              </w:rPr>
            </w:pPr>
            <w:r w:rsidRPr="00784026">
              <w:rPr>
                <w:rFonts w:ascii="Arial" w:eastAsia="Arial" w:hAnsi="Arial" w:cs="Arial"/>
                <w:sz w:val="20"/>
                <w:szCs w:val="20"/>
                <w:u w:color="000000"/>
              </w:rPr>
              <w:t xml:space="preserve">- </w:t>
            </w:r>
            <w:r w:rsidR="00306C4C" w:rsidRPr="00784026">
              <w:rPr>
                <w:rFonts w:ascii="Arial" w:eastAsia="Arial" w:hAnsi="Arial" w:cs="Arial"/>
                <w:sz w:val="20"/>
                <w:szCs w:val="20"/>
                <w:u w:color="000000"/>
              </w:rPr>
              <w:t>dob</w:t>
            </w:r>
            <w:r w:rsidRPr="00784026">
              <w:rPr>
                <w:rFonts w:ascii="Arial" w:eastAsia="Arial" w:hAnsi="Arial" w:cs="Arial"/>
                <w:sz w:val="20"/>
                <w:szCs w:val="20"/>
                <w:u w:color="000000"/>
              </w:rPr>
              <w:t>r</w:t>
            </w:r>
            <w:r w:rsidR="00306C4C" w:rsidRPr="00784026">
              <w:rPr>
                <w:rFonts w:ascii="Arial" w:eastAsia="Arial" w:hAnsi="Arial" w:cs="Arial"/>
                <w:sz w:val="20"/>
                <w:szCs w:val="20"/>
                <w:u w:color="000000"/>
              </w:rPr>
              <w:t>a</w:t>
            </w:r>
            <w:r w:rsidRPr="00784026">
              <w:rPr>
                <w:rFonts w:ascii="Arial" w:eastAsia="Arial" w:hAnsi="Arial" w:cs="Arial"/>
                <w:sz w:val="20"/>
                <w:szCs w:val="20"/>
                <w:u w:color="000000"/>
              </w:rPr>
              <w:t>ć</w:t>
            </w:r>
            <w:r w:rsidR="00306C4C" w:rsidRPr="00784026">
              <w:rPr>
                <w:rFonts w:ascii="Arial" w:eastAsia="Arial" w:hAnsi="Arial" w:cs="Arial"/>
                <w:sz w:val="20"/>
                <w:szCs w:val="20"/>
                <w:u w:color="000000"/>
              </w:rPr>
              <w:t xml:space="preserve"> wyposażenie i sprzęt w zależności od rodzaju stanowiska pracy zgodnie </w:t>
            </w:r>
            <w:r w:rsidR="00FE76CB">
              <w:rPr>
                <w:rFonts w:ascii="Arial" w:eastAsia="Arial" w:hAnsi="Arial" w:cs="Arial"/>
                <w:sz w:val="20"/>
                <w:szCs w:val="20"/>
                <w:u w:color="000000"/>
              </w:rPr>
              <w:br/>
            </w:r>
            <w:r w:rsidR="00306C4C" w:rsidRPr="00784026">
              <w:rPr>
                <w:rFonts w:ascii="Arial" w:eastAsia="Arial" w:hAnsi="Arial" w:cs="Arial"/>
                <w:sz w:val="20"/>
                <w:szCs w:val="20"/>
                <w:u w:color="000000"/>
              </w:rPr>
              <w:t>z przepisami bezpieczeństwa i higieny pracy, ochrony przeciwpożarowej i ochrony środowiska</w:t>
            </w:r>
          </w:p>
        </w:tc>
        <w:tc>
          <w:tcPr>
            <w:tcW w:w="4394" w:type="dxa"/>
            <w:vAlign w:val="center"/>
          </w:tcPr>
          <w:p w:rsidR="00306C4C" w:rsidRPr="00784026" w:rsidRDefault="000643E6" w:rsidP="00774768">
            <w:pPr>
              <w:autoSpaceDE w:val="0"/>
              <w:autoSpaceDN w:val="0"/>
              <w:adjustRightInd w:val="0"/>
              <w:spacing w:after="0"/>
              <w:rPr>
                <w:rFonts w:ascii="Arial" w:eastAsia="Arial" w:hAnsi="Arial" w:cs="Arial"/>
                <w:sz w:val="20"/>
                <w:szCs w:val="20"/>
                <w:u w:color="00000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rozmie</w:t>
            </w:r>
            <w:r w:rsidRPr="00784026">
              <w:rPr>
                <w:rFonts w:ascii="Arial" w:eastAsia="Times New Roman" w:hAnsi="Arial" w:cs="Arial"/>
                <w:sz w:val="20"/>
                <w:szCs w:val="20"/>
              </w:rPr>
              <w:t>ścić</w:t>
            </w:r>
            <w:r w:rsidR="00306C4C" w:rsidRPr="00784026">
              <w:rPr>
                <w:rFonts w:ascii="Arial" w:eastAsia="Times New Roman" w:hAnsi="Arial" w:cs="Arial"/>
                <w:sz w:val="20"/>
                <w:szCs w:val="20"/>
              </w:rPr>
              <w:t xml:space="preserve"> materiały, narzędzia i sprzęt zgodnie z wymaganiami ergonomii, przepisami bezpieczeństwa i higieny pracy oraz ochrony przeciwpożarowej na określonym stanowisku pracy </w:t>
            </w:r>
          </w:p>
        </w:tc>
        <w:tc>
          <w:tcPr>
            <w:tcW w:w="1134" w:type="dxa"/>
            <w:vAlign w:val="center"/>
          </w:tcPr>
          <w:p w:rsidR="00306C4C" w:rsidRPr="00784026" w:rsidRDefault="00306C4C" w:rsidP="000462CF">
            <w:pPr>
              <w:spacing w:after="0"/>
              <w:jc w:val="center"/>
              <w:rPr>
                <w:rFonts w:ascii="Arial" w:eastAsia="Times New Roman" w:hAnsi="Arial" w:cs="Arial"/>
                <w:sz w:val="20"/>
                <w:szCs w:val="20"/>
              </w:rPr>
            </w:pPr>
            <w:r w:rsidRPr="00784026">
              <w:rPr>
                <w:rFonts w:ascii="Arial" w:eastAsia="Times New Roman" w:hAnsi="Arial" w:cs="Arial"/>
                <w:sz w:val="20"/>
                <w:szCs w:val="20"/>
              </w:rPr>
              <w:t>Klasa I</w:t>
            </w:r>
          </w:p>
        </w:tc>
      </w:tr>
      <w:tr w:rsidR="00306C4C" w:rsidRPr="00784026" w:rsidTr="00305D5D">
        <w:trPr>
          <w:trHeight w:val="493"/>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306C4C" w:rsidP="00244950">
            <w:pPr>
              <w:spacing w:after="0"/>
              <w:rPr>
                <w:rFonts w:ascii="Arial" w:eastAsia="Times New Roman" w:hAnsi="Arial" w:cs="Arial"/>
                <w:sz w:val="20"/>
                <w:szCs w:val="20"/>
              </w:rPr>
            </w:pPr>
            <w:r w:rsidRPr="00784026">
              <w:rPr>
                <w:rFonts w:ascii="Arial" w:eastAsia="Arial" w:hAnsi="Arial" w:cs="Arial"/>
                <w:sz w:val="20"/>
                <w:szCs w:val="20"/>
              </w:rPr>
              <w:t>2. Wykonywanie prac</w:t>
            </w:r>
            <w:r w:rsidR="00244950">
              <w:rPr>
                <w:rFonts w:ascii="Arial" w:eastAsia="Arial" w:hAnsi="Arial" w:cs="Arial"/>
                <w:sz w:val="20"/>
                <w:szCs w:val="20"/>
              </w:rPr>
              <w:t xml:space="preserve"> przygotowawczych związanych</w:t>
            </w:r>
            <w:r w:rsidRPr="00784026">
              <w:rPr>
                <w:rFonts w:ascii="Arial" w:eastAsia="Arial" w:hAnsi="Arial" w:cs="Arial"/>
                <w:sz w:val="20"/>
                <w:szCs w:val="20"/>
              </w:rPr>
              <w:t xml:space="preserve"> z budową </w:t>
            </w:r>
            <w:r w:rsidR="003416BE">
              <w:rPr>
                <w:rFonts w:ascii="Arial" w:eastAsia="Arial" w:hAnsi="Arial" w:cs="Arial"/>
                <w:sz w:val="20"/>
                <w:szCs w:val="20"/>
              </w:rPr>
              <w:br/>
            </w:r>
            <w:r w:rsidRPr="00784026">
              <w:rPr>
                <w:rFonts w:ascii="Arial" w:eastAsia="Arial" w:hAnsi="Arial" w:cs="Arial"/>
                <w:sz w:val="20"/>
                <w:szCs w:val="20"/>
              </w:rPr>
              <w:t>i remontem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przygotow</w:t>
            </w:r>
            <w:r w:rsidRPr="00784026">
              <w:rPr>
                <w:rFonts w:ascii="Arial" w:eastAsia="Times New Roman" w:hAnsi="Arial" w:cs="Arial"/>
                <w:sz w:val="20"/>
                <w:szCs w:val="20"/>
              </w:rPr>
              <w:t>ać</w:t>
            </w:r>
            <w:r w:rsidR="00306C4C" w:rsidRPr="00784026">
              <w:rPr>
                <w:rFonts w:ascii="Arial" w:eastAsia="Times New Roman" w:hAnsi="Arial" w:cs="Arial"/>
                <w:sz w:val="20"/>
                <w:szCs w:val="20"/>
              </w:rPr>
              <w:t>, oznakow</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teren robót </w:t>
            </w: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zabezpiecz</w:t>
            </w:r>
            <w:r w:rsidRPr="00784026">
              <w:rPr>
                <w:rFonts w:ascii="Arial" w:eastAsia="Times New Roman" w:hAnsi="Arial" w:cs="Arial"/>
                <w:sz w:val="20"/>
                <w:szCs w:val="20"/>
              </w:rPr>
              <w:t>yć</w:t>
            </w:r>
            <w:r w:rsidR="00306C4C" w:rsidRPr="00784026">
              <w:rPr>
                <w:rFonts w:ascii="Arial" w:eastAsia="Times New Roman" w:hAnsi="Arial" w:cs="Arial"/>
                <w:sz w:val="20"/>
                <w:szCs w:val="20"/>
              </w:rPr>
              <w:t xml:space="preserve"> teren robót </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1075"/>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306C4C" w:rsidP="00244950">
            <w:pPr>
              <w:spacing w:after="0"/>
              <w:rPr>
                <w:rFonts w:ascii="Arial" w:eastAsia="Arial" w:hAnsi="Arial" w:cs="Arial"/>
                <w:sz w:val="20"/>
                <w:szCs w:val="20"/>
              </w:rPr>
            </w:pPr>
            <w:r w:rsidRPr="00784026">
              <w:rPr>
                <w:rFonts w:ascii="Arial" w:eastAsia="Times New Roman" w:hAnsi="Arial" w:cs="Arial"/>
                <w:sz w:val="20"/>
                <w:szCs w:val="20"/>
              </w:rPr>
              <w:t xml:space="preserve">3. </w:t>
            </w:r>
            <w:r w:rsidR="00244950">
              <w:rPr>
                <w:rFonts w:ascii="Arial" w:eastAsia="Arial" w:hAnsi="Arial" w:cs="Arial"/>
                <w:sz w:val="20"/>
                <w:szCs w:val="20"/>
              </w:rPr>
              <w:t>Wykonywanie robót ziemnych</w:t>
            </w:r>
            <w:r w:rsidRPr="00784026">
              <w:rPr>
                <w:rFonts w:ascii="Arial" w:eastAsia="Arial" w:hAnsi="Arial" w:cs="Arial"/>
                <w:sz w:val="20"/>
                <w:szCs w:val="20"/>
              </w:rPr>
              <w:t xml:space="preserve"> związan</w:t>
            </w:r>
            <w:r w:rsidR="00244950">
              <w:rPr>
                <w:rFonts w:ascii="Arial" w:eastAsia="Arial" w:hAnsi="Arial" w:cs="Arial"/>
                <w:sz w:val="20"/>
                <w:szCs w:val="20"/>
              </w:rPr>
              <w:t>ych</w:t>
            </w:r>
            <w:r w:rsidRPr="00784026">
              <w:rPr>
                <w:rFonts w:ascii="Arial" w:eastAsia="Arial" w:hAnsi="Arial" w:cs="Arial"/>
                <w:sz w:val="20"/>
                <w:szCs w:val="20"/>
              </w:rPr>
              <w:t xml:space="preserve"> z budową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C54A35"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wykopy pomocnicze związane </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z budową sieci wodociągowych </w:t>
            </w:r>
          </w:p>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w:t>
            </w:r>
            <w:r w:rsidR="00306C4C" w:rsidRPr="00784026">
              <w:rPr>
                <w:rFonts w:ascii="Arial" w:eastAsia="Times New Roman" w:hAnsi="Arial" w:cs="Arial"/>
                <w:sz w:val="20"/>
                <w:szCs w:val="20"/>
              </w:rPr>
              <w:t xml:space="preserve"> roboty związane </w:t>
            </w:r>
            <w:r w:rsidR="00FE76CB">
              <w:rPr>
                <w:rFonts w:ascii="Arial" w:eastAsia="Times New Roman" w:hAnsi="Arial" w:cs="Arial"/>
                <w:sz w:val="20"/>
                <w:szCs w:val="20"/>
              </w:rPr>
              <w:br/>
            </w:r>
            <w:r w:rsidR="00306C4C" w:rsidRPr="00784026">
              <w:rPr>
                <w:rFonts w:ascii="Arial" w:eastAsia="Times New Roman" w:hAnsi="Arial" w:cs="Arial"/>
                <w:sz w:val="20"/>
                <w:szCs w:val="20"/>
              </w:rPr>
              <w:t>z zasypywaniem wykopów oraz porządkowaniem terenu</w:t>
            </w: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 obudową i odwadnianiem wykopów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przygotow</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dno wykopu do ułożenia przewodów sieci wodociągowej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 zasypywaniem wykopów oraz porządkowaniem terenu </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971"/>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244950" w:rsidP="00F54040">
            <w:pPr>
              <w:spacing w:after="0"/>
              <w:rPr>
                <w:rFonts w:ascii="Arial" w:eastAsia="Arial" w:hAnsi="Arial" w:cs="Arial"/>
                <w:sz w:val="20"/>
                <w:szCs w:val="20"/>
              </w:rPr>
            </w:pPr>
            <w:r>
              <w:rPr>
                <w:rFonts w:ascii="Arial" w:eastAsia="Arial" w:hAnsi="Arial" w:cs="Arial"/>
                <w:sz w:val="20"/>
                <w:szCs w:val="20"/>
              </w:rPr>
              <w:t>4. Wykonywanie połączeń</w:t>
            </w:r>
            <w:r w:rsidR="00306C4C" w:rsidRPr="00784026">
              <w:rPr>
                <w:rFonts w:ascii="Arial" w:eastAsia="Arial" w:hAnsi="Arial" w:cs="Arial"/>
                <w:sz w:val="20"/>
                <w:szCs w:val="20"/>
              </w:rPr>
              <w:t xml:space="preserve"> rur oraz mont</w:t>
            </w:r>
            <w:r>
              <w:rPr>
                <w:rFonts w:ascii="Arial" w:eastAsia="Arial" w:hAnsi="Arial" w:cs="Arial"/>
                <w:sz w:val="20"/>
                <w:szCs w:val="20"/>
              </w:rPr>
              <w:t>aż uzbrojenia</w:t>
            </w:r>
            <w:r w:rsidR="003416BE">
              <w:rPr>
                <w:rFonts w:ascii="Arial" w:eastAsia="Arial" w:hAnsi="Arial" w:cs="Arial"/>
                <w:sz w:val="20"/>
                <w:szCs w:val="20"/>
              </w:rPr>
              <w:br/>
            </w:r>
            <w:r>
              <w:rPr>
                <w:rFonts w:ascii="Arial" w:eastAsia="Arial" w:hAnsi="Arial" w:cs="Arial"/>
                <w:sz w:val="20"/>
                <w:szCs w:val="20"/>
              </w:rPr>
              <w:t>i urządzeń</w:t>
            </w:r>
            <w:r w:rsidR="00306C4C" w:rsidRPr="00784026">
              <w:rPr>
                <w:rFonts w:ascii="Arial" w:eastAsia="Arial" w:hAnsi="Arial" w:cs="Arial"/>
                <w:sz w:val="20"/>
                <w:szCs w:val="20"/>
              </w:rPr>
              <w:t xml:space="preserve">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przygotow</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odcinki rur do wykonywania połączeń w określonej technologii </w:t>
            </w:r>
          </w:p>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zabezpieczenia przewodów wodociągowych </w:t>
            </w: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docina</w:t>
            </w:r>
            <w:r w:rsidRPr="00784026">
              <w:rPr>
                <w:rFonts w:ascii="Arial" w:eastAsia="Times New Roman" w:hAnsi="Arial" w:cs="Arial"/>
                <w:sz w:val="20"/>
                <w:szCs w:val="20"/>
              </w:rPr>
              <w:t>ć</w:t>
            </w:r>
            <w:r w:rsidR="00306C4C" w:rsidRPr="00784026">
              <w:rPr>
                <w:rFonts w:ascii="Arial" w:eastAsia="Times New Roman" w:hAnsi="Arial" w:cs="Arial"/>
                <w:sz w:val="20"/>
                <w:szCs w:val="20"/>
              </w:rPr>
              <w:t xml:space="preserve"> odcinki rur do wykonywania połączeń </w:t>
            </w:r>
            <w:r w:rsidR="00C54A35" w:rsidRPr="00784026">
              <w:rPr>
                <w:rFonts w:ascii="Arial" w:eastAsia="Times New Roman" w:hAnsi="Arial" w:cs="Arial"/>
                <w:sz w:val="20"/>
                <w:szCs w:val="20"/>
              </w:rPr>
              <w:br/>
            </w:r>
            <w:r w:rsidR="00306C4C" w:rsidRPr="00784026">
              <w:rPr>
                <w:rFonts w:ascii="Arial" w:eastAsia="Times New Roman" w:hAnsi="Arial" w:cs="Arial"/>
                <w:sz w:val="20"/>
                <w:szCs w:val="20"/>
              </w:rPr>
              <w:t xml:space="preserve">w określonej technologii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FE76CB">
              <w:rPr>
                <w:rFonts w:ascii="Arial" w:eastAsia="Times New Roman" w:hAnsi="Arial" w:cs="Arial"/>
                <w:sz w:val="20"/>
                <w:szCs w:val="20"/>
              </w:rPr>
              <w:t xml:space="preserve"> połączenia rurociągów </w:t>
            </w:r>
          </w:p>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w:t>
            </w:r>
            <w:r w:rsidR="00306C4C" w:rsidRPr="00784026">
              <w:rPr>
                <w:rFonts w:ascii="Arial" w:eastAsia="Times New Roman" w:hAnsi="Arial" w:cs="Arial"/>
                <w:sz w:val="20"/>
                <w:szCs w:val="20"/>
              </w:rPr>
              <w:t xml:space="preserve"> uzbrojenie, urządzenia oraz aparaturę kontrolno-pomiarową </w:t>
            </w:r>
          </w:p>
        </w:tc>
        <w:tc>
          <w:tcPr>
            <w:tcW w:w="1134" w:type="dxa"/>
            <w:tcBorders>
              <w:left w:val="single" w:sz="4" w:space="0" w:color="auto"/>
            </w:tcBorders>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2484"/>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tcPr>
          <w:p w:rsidR="00306C4C" w:rsidRPr="00784026" w:rsidRDefault="00306C4C" w:rsidP="00244950">
            <w:pPr>
              <w:spacing w:after="0"/>
              <w:rPr>
                <w:rFonts w:ascii="Arial" w:eastAsia="Arial" w:hAnsi="Arial" w:cs="Arial"/>
                <w:sz w:val="20"/>
                <w:szCs w:val="20"/>
              </w:rPr>
            </w:pPr>
            <w:r w:rsidRPr="00784026">
              <w:rPr>
                <w:rFonts w:ascii="Arial" w:eastAsia="Arial" w:hAnsi="Arial" w:cs="Arial"/>
                <w:sz w:val="20"/>
                <w:szCs w:val="20"/>
              </w:rPr>
              <w:t>5. Wykonywanie prac</w:t>
            </w:r>
            <w:r w:rsidR="00244950">
              <w:rPr>
                <w:rFonts w:ascii="Arial" w:eastAsia="Arial" w:hAnsi="Arial" w:cs="Arial"/>
                <w:sz w:val="20"/>
                <w:szCs w:val="20"/>
              </w:rPr>
              <w:t xml:space="preserve">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sieci wodociągowych</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901F49"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prace związane zweryfikacją poprawności wykonania połączeń sieci wodociągowych</w:t>
            </w:r>
          </w:p>
          <w:p w:rsidR="00306C4C" w:rsidRPr="00784026" w:rsidRDefault="00901F4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w:t>
            </w:r>
            <w:r w:rsidR="00306C4C" w:rsidRPr="00784026">
              <w:rPr>
                <w:rFonts w:ascii="Arial" w:eastAsia="Times New Roman" w:hAnsi="Arial" w:cs="Arial"/>
                <w:sz w:val="20"/>
                <w:szCs w:val="20"/>
              </w:rPr>
              <w:t xml:space="preserve"> roboty związane zkonserwacją sieci wodociągowych</w:t>
            </w:r>
          </w:p>
          <w:p w:rsidR="00306C4C" w:rsidRPr="00784026" w:rsidRDefault="00306C4C" w:rsidP="00F54040">
            <w:pPr>
              <w:autoSpaceDE w:val="0"/>
              <w:autoSpaceDN w:val="0"/>
              <w:adjustRightInd w:val="0"/>
              <w:spacing w:after="0"/>
              <w:rPr>
                <w:rFonts w:ascii="Arial" w:eastAsia="Times New Roman" w:hAnsi="Arial" w:cs="Arial"/>
                <w:sz w:val="20"/>
                <w:szCs w:val="20"/>
              </w:rPr>
            </w:pPr>
          </w:p>
        </w:tc>
        <w:tc>
          <w:tcPr>
            <w:tcW w:w="4394" w:type="dxa"/>
          </w:tcPr>
          <w:p w:rsidR="00306C4C" w:rsidRPr="00784026" w:rsidRDefault="000643E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prace związane</w:t>
            </w:r>
            <w:r w:rsidR="00C44290">
              <w:rPr>
                <w:rFonts w:ascii="Arial" w:eastAsia="Times New Roman" w:hAnsi="Arial" w:cs="Arial"/>
                <w:sz w:val="20"/>
                <w:szCs w:val="20"/>
              </w:rPr>
              <w:br/>
            </w:r>
            <w:r w:rsidR="00F00189" w:rsidRPr="00784026">
              <w:rPr>
                <w:rFonts w:ascii="Arial" w:eastAsia="Times New Roman" w:hAnsi="Arial" w:cs="Arial"/>
                <w:sz w:val="20"/>
                <w:szCs w:val="20"/>
              </w:rPr>
              <w:t xml:space="preserve">z </w:t>
            </w:r>
            <w:r w:rsidR="00306C4C" w:rsidRPr="00784026">
              <w:rPr>
                <w:rFonts w:ascii="Arial" w:eastAsia="Times New Roman" w:hAnsi="Arial" w:cs="Arial"/>
                <w:sz w:val="20"/>
                <w:szCs w:val="20"/>
              </w:rPr>
              <w:t>przeprowadzeniem próby szczelności</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w:t>
            </w:r>
            <w:r w:rsidR="00306C4C" w:rsidRPr="00784026">
              <w:rPr>
                <w:rFonts w:ascii="Arial" w:eastAsia="Times New Roman" w:hAnsi="Arial" w:cs="Arial"/>
                <w:sz w:val="20"/>
                <w:szCs w:val="20"/>
              </w:rPr>
              <w:t>przeprowadzeniem próby ciśnienia</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w:t>
            </w:r>
            <w:r w:rsidR="00C44290">
              <w:rPr>
                <w:rFonts w:ascii="Arial" w:eastAsia="Times New Roman" w:hAnsi="Arial" w:cs="Arial"/>
                <w:sz w:val="20"/>
                <w:szCs w:val="20"/>
              </w:rPr>
              <w:br/>
            </w:r>
            <w:r w:rsidRPr="00784026">
              <w:rPr>
                <w:rFonts w:ascii="Arial" w:eastAsia="Times New Roman" w:hAnsi="Arial" w:cs="Arial"/>
                <w:sz w:val="20"/>
                <w:szCs w:val="20"/>
              </w:rPr>
              <w:t>z</w:t>
            </w:r>
            <w:r w:rsidR="00306C4C" w:rsidRPr="00784026">
              <w:rPr>
                <w:rFonts w:ascii="Arial" w:eastAsia="Times New Roman" w:hAnsi="Arial" w:cs="Arial"/>
                <w:sz w:val="20"/>
                <w:szCs w:val="20"/>
              </w:rPr>
              <w:t xml:space="preserve"> przeprowadzeniem płukania i dezynfekcji </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zremontem odcinków sieci wodociągowych</w:t>
            </w:r>
          </w:p>
          <w:p w:rsidR="00306C4C" w:rsidRPr="00784026" w:rsidRDefault="00F00189"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roboty związane z</w:t>
            </w:r>
            <w:r w:rsidR="00306C4C" w:rsidRPr="00784026">
              <w:rPr>
                <w:rFonts w:ascii="Arial" w:eastAsia="Times New Roman" w:hAnsi="Arial" w:cs="Arial"/>
                <w:sz w:val="20"/>
                <w:szCs w:val="20"/>
              </w:rPr>
              <w:t xml:space="preserve"> modernizacją odcinków sieci wodociągowych </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3105"/>
        </w:trPr>
        <w:tc>
          <w:tcPr>
            <w:tcW w:w="1843" w:type="dxa"/>
          </w:tcPr>
          <w:p w:rsidR="00306C4C" w:rsidRPr="00784026" w:rsidRDefault="00306C4C" w:rsidP="00F54040">
            <w:pPr>
              <w:spacing w:after="0"/>
              <w:rPr>
                <w:rFonts w:ascii="Arial" w:eastAsia="Times New Roman" w:hAnsi="Arial" w:cs="Arial"/>
                <w:sz w:val="20"/>
                <w:szCs w:val="20"/>
              </w:rPr>
            </w:pPr>
            <w:r w:rsidRPr="00784026">
              <w:rPr>
                <w:rFonts w:ascii="Arial" w:eastAsia="Arial" w:hAnsi="Arial" w:cs="Arial"/>
                <w:sz w:val="20"/>
                <w:szCs w:val="20"/>
              </w:rPr>
              <w:t>II.</w:t>
            </w:r>
            <w:r w:rsidRPr="00784026">
              <w:rPr>
                <w:rFonts w:ascii="Arial" w:eastAsia="Times New Roman" w:hAnsi="Arial" w:cs="Arial"/>
                <w:sz w:val="20"/>
                <w:szCs w:val="20"/>
              </w:rPr>
              <w:t xml:space="preserve"> Wykonywanie robót związanych z budową </w:t>
            </w:r>
            <w:r w:rsidRPr="00784026">
              <w:rPr>
                <w:rFonts w:ascii="Arial" w:eastAsia="Arial" w:hAnsi="Arial" w:cs="Arial"/>
                <w:sz w:val="20"/>
                <w:szCs w:val="20"/>
              </w:rPr>
              <w:t>przyłączy wodociągowych</w:t>
            </w:r>
          </w:p>
        </w:tc>
        <w:tc>
          <w:tcPr>
            <w:tcW w:w="2268" w:type="dxa"/>
          </w:tcPr>
          <w:p w:rsidR="00306C4C" w:rsidRPr="00784026" w:rsidRDefault="00244950" w:rsidP="00F54040">
            <w:pPr>
              <w:spacing w:after="0"/>
              <w:rPr>
                <w:rFonts w:ascii="Arial" w:eastAsia="Arial" w:hAnsi="Arial" w:cs="Arial"/>
                <w:sz w:val="20"/>
                <w:szCs w:val="20"/>
              </w:rPr>
            </w:pPr>
            <w:r>
              <w:rPr>
                <w:rFonts w:ascii="Arial" w:eastAsia="Arial" w:hAnsi="Arial" w:cs="Arial"/>
                <w:sz w:val="20"/>
                <w:szCs w:val="20"/>
              </w:rPr>
              <w:t>1. Wykonywanie prac związanych</w:t>
            </w:r>
            <w:r w:rsidR="00306C4C" w:rsidRPr="00784026">
              <w:rPr>
                <w:rFonts w:ascii="Arial" w:eastAsia="Arial" w:hAnsi="Arial" w:cs="Arial"/>
                <w:sz w:val="20"/>
                <w:szCs w:val="20"/>
              </w:rPr>
              <w:t xml:space="preserve"> z budową przyłączy wodociągowych </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zabezpiecza</w:t>
            </w:r>
            <w:r w:rsidRPr="00784026">
              <w:rPr>
                <w:rFonts w:ascii="Arial" w:eastAsia="Times New Roman" w:hAnsi="Arial" w:cs="Arial"/>
                <w:sz w:val="20"/>
                <w:szCs w:val="20"/>
              </w:rPr>
              <w:t>ć</w:t>
            </w:r>
            <w:r w:rsidR="00306C4C" w:rsidRPr="00784026">
              <w:rPr>
                <w:rFonts w:ascii="Arial" w:eastAsia="Times New Roman" w:hAnsi="Arial" w:cs="Arial"/>
                <w:sz w:val="20"/>
                <w:szCs w:val="20"/>
              </w:rPr>
              <w:t xml:space="preserve"> wy</w:t>
            </w:r>
            <w:r w:rsidR="00C44290">
              <w:rPr>
                <w:rFonts w:ascii="Arial" w:eastAsia="Times New Roman" w:hAnsi="Arial" w:cs="Arial"/>
                <w:sz w:val="20"/>
                <w:szCs w:val="20"/>
              </w:rPr>
              <w:t xml:space="preserve">kopy pod przyłącza wodociągowe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podsypkę pod przyłącza wodociągowe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połączenia elementów przyłącza wodociągowego z siecią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prace związane </w:t>
            </w:r>
            <w:r w:rsidR="00C54A35" w:rsidRPr="00784026">
              <w:rPr>
                <w:rFonts w:ascii="Arial" w:eastAsia="Times New Roman" w:hAnsi="Arial" w:cs="Arial"/>
                <w:sz w:val="20"/>
                <w:szCs w:val="20"/>
              </w:rPr>
              <w:br/>
            </w:r>
            <w:r w:rsidR="00306C4C" w:rsidRPr="00784026">
              <w:rPr>
                <w:rFonts w:ascii="Arial" w:eastAsia="Times New Roman" w:hAnsi="Arial" w:cs="Arial"/>
                <w:sz w:val="20"/>
                <w:szCs w:val="20"/>
              </w:rPr>
              <w:t xml:space="preserve">z przeprowadzeniem próby szczelności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i próby ciśnienia oraz przeprowadzeniem płukania i dezynfekcji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zagęszcza</w:t>
            </w:r>
            <w:r w:rsidRPr="00784026">
              <w:rPr>
                <w:rFonts w:ascii="Arial" w:eastAsia="Times New Roman" w:hAnsi="Arial" w:cs="Arial"/>
                <w:sz w:val="20"/>
                <w:szCs w:val="20"/>
              </w:rPr>
              <w:t>ć</w:t>
            </w:r>
            <w:r w:rsidR="00306C4C" w:rsidRPr="00784026">
              <w:rPr>
                <w:rFonts w:ascii="Arial" w:eastAsia="Times New Roman" w:hAnsi="Arial" w:cs="Arial"/>
                <w:sz w:val="20"/>
                <w:szCs w:val="20"/>
              </w:rPr>
              <w:t xml:space="preserve"> obsypkę i nadsypkę przyłącza wodociągowego </w:t>
            </w:r>
          </w:p>
          <w:p w:rsidR="00306C4C" w:rsidRPr="00784026" w:rsidRDefault="008E59B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 xml:space="preserve">przygotować roboty związane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z zasypywaniem wykopów, porządkowaniem oraz odtwarzaniem stanu pierwotnego terenu budowy </w:t>
            </w:r>
          </w:p>
        </w:tc>
        <w:tc>
          <w:tcPr>
            <w:tcW w:w="4394" w:type="dxa"/>
          </w:tcPr>
          <w:p w:rsidR="00306C4C" w:rsidRPr="00784026" w:rsidRDefault="002604D4"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wykopy pod przyłącza wodociągowe</w:t>
            </w:r>
          </w:p>
          <w:p w:rsidR="00306C4C" w:rsidRPr="00784026" w:rsidRDefault="002604D4"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podsypkę pod przyłącza wodociągowe </w:t>
            </w:r>
          </w:p>
          <w:p w:rsidR="00306C4C" w:rsidRPr="00784026" w:rsidRDefault="002604D4"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połączenia elementów przyłącza wodociągowego z siecią </w:t>
            </w:r>
          </w:p>
          <w:p w:rsidR="00306C4C" w:rsidRPr="00784026" w:rsidRDefault="003C0D4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prace związane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z przeprowadzeniem próby szczelności i próby ciśnienia oraz przeprowadzeniem płukania </w:t>
            </w:r>
            <w:r w:rsidR="00C44290">
              <w:rPr>
                <w:rFonts w:ascii="Arial" w:eastAsia="Times New Roman" w:hAnsi="Arial" w:cs="Arial"/>
                <w:sz w:val="20"/>
                <w:szCs w:val="20"/>
              </w:rPr>
              <w:br/>
            </w:r>
            <w:r w:rsidR="00306C4C" w:rsidRPr="00784026">
              <w:rPr>
                <w:rFonts w:ascii="Arial" w:eastAsia="Times New Roman" w:hAnsi="Arial" w:cs="Arial"/>
                <w:sz w:val="20"/>
                <w:szCs w:val="20"/>
              </w:rPr>
              <w:t xml:space="preserve">i dezynfekcji </w:t>
            </w:r>
          </w:p>
          <w:p w:rsidR="00306C4C" w:rsidRPr="00784026" w:rsidRDefault="003C0D4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obsypkę i nadsypkę przyłącza wodociągowego </w:t>
            </w:r>
          </w:p>
          <w:p w:rsidR="00306C4C" w:rsidRPr="00784026" w:rsidRDefault="003C0D46"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06C4C" w:rsidRPr="00784026">
              <w:rPr>
                <w:rFonts w:ascii="Arial" w:eastAsia="Times New Roman" w:hAnsi="Arial" w:cs="Arial"/>
                <w:sz w:val="20"/>
                <w:szCs w:val="20"/>
              </w:rPr>
              <w:t>wykon</w:t>
            </w:r>
            <w:r w:rsidRPr="00784026">
              <w:rPr>
                <w:rFonts w:ascii="Arial" w:eastAsia="Times New Roman" w:hAnsi="Arial" w:cs="Arial"/>
                <w:sz w:val="20"/>
                <w:szCs w:val="20"/>
              </w:rPr>
              <w:t>ać</w:t>
            </w:r>
            <w:r w:rsidR="00306C4C" w:rsidRPr="00784026">
              <w:rPr>
                <w:rFonts w:ascii="Arial" w:eastAsia="Times New Roman" w:hAnsi="Arial" w:cs="Arial"/>
                <w:sz w:val="20"/>
                <w:szCs w:val="20"/>
              </w:rPr>
              <w:t xml:space="preserve"> roboty związane z zasypywaniem wykopów, porządkowaniem oraz odtwarzaniem stanu pierwotnego terenu budowy</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269"/>
        </w:trPr>
        <w:tc>
          <w:tcPr>
            <w:tcW w:w="1843" w:type="dxa"/>
            <w:vMerge w:val="restart"/>
          </w:tcPr>
          <w:p w:rsidR="00306C4C" w:rsidRPr="00784026" w:rsidRDefault="00306C4C" w:rsidP="00F54040">
            <w:pPr>
              <w:spacing w:after="0"/>
              <w:rPr>
                <w:rFonts w:ascii="Arial" w:eastAsia="Times New Roman" w:hAnsi="Arial" w:cs="Arial"/>
                <w:sz w:val="20"/>
                <w:szCs w:val="20"/>
              </w:rPr>
            </w:pPr>
            <w:r w:rsidRPr="00784026">
              <w:rPr>
                <w:rFonts w:ascii="Arial" w:eastAsia="Arial" w:hAnsi="Arial" w:cs="Arial"/>
                <w:sz w:val="20"/>
                <w:szCs w:val="20"/>
              </w:rPr>
              <w:t xml:space="preserve">III. Wykonywanie roboty związane </w:t>
            </w:r>
            <w:r w:rsidR="003416BE">
              <w:rPr>
                <w:rFonts w:ascii="Arial" w:eastAsia="Arial" w:hAnsi="Arial" w:cs="Arial"/>
                <w:sz w:val="20"/>
                <w:szCs w:val="20"/>
              </w:rPr>
              <w:br/>
            </w:r>
            <w:r w:rsidRPr="00784026">
              <w:rPr>
                <w:rFonts w:ascii="Arial" w:eastAsia="Arial" w:hAnsi="Arial" w:cs="Arial"/>
                <w:sz w:val="20"/>
                <w:szCs w:val="20"/>
              </w:rPr>
              <w:t xml:space="preserve">z montażem </w:t>
            </w:r>
            <w:r w:rsidR="003416BE">
              <w:rPr>
                <w:rFonts w:ascii="Arial" w:eastAsia="Arial" w:hAnsi="Arial" w:cs="Arial"/>
                <w:sz w:val="20"/>
                <w:szCs w:val="20"/>
              </w:rPr>
              <w:br/>
            </w:r>
            <w:r w:rsidRPr="00784026">
              <w:rPr>
                <w:rFonts w:ascii="Arial" w:eastAsia="Arial" w:hAnsi="Arial" w:cs="Arial"/>
                <w:sz w:val="20"/>
                <w:szCs w:val="20"/>
              </w:rPr>
              <w:t>i remontem instalacji wodociągowych</w:t>
            </w:r>
          </w:p>
        </w:tc>
        <w:tc>
          <w:tcPr>
            <w:tcW w:w="2268" w:type="dxa"/>
          </w:tcPr>
          <w:p w:rsidR="00306C4C" w:rsidRPr="00784026" w:rsidRDefault="003F496C" w:rsidP="00F54040">
            <w:pPr>
              <w:spacing w:after="0"/>
              <w:rPr>
                <w:rFonts w:ascii="Arial" w:eastAsia="Arial" w:hAnsi="Arial" w:cs="Arial"/>
                <w:sz w:val="20"/>
                <w:szCs w:val="20"/>
              </w:rPr>
            </w:pPr>
            <w:r>
              <w:rPr>
                <w:rFonts w:ascii="Arial" w:eastAsia="Arial" w:hAnsi="Arial" w:cs="Arial"/>
                <w:sz w:val="20"/>
                <w:szCs w:val="20"/>
              </w:rPr>
              <w:t>1. Wykonywanie robót związanych</w:t>
            </w:r>
            <w:r w:rsidR="003416BE">
              <w:rPr>
                <w:rFonts w:ascii="Arial" w:eastAsia="Arial" w:hAnsi="Arial" w:cs="Arial"/>
                <w:sz w:val="20"/>
                <w:szCs w:val="20"/>
              </w:rPr>
              <w:br/>
            </w:r>
            <w:r w:rsidR="00306C4C" w:rsidRPr="00784026">
              <w:rPr>
                <w:rFonts w:ascii="Arial" w:eastAsia="Arial" w:hAnsi="Arial" w:cs="Arial"/>
                <w:sz w:val="20"/>
                <w:szCs w:val="20"/>
              </w:rPr>
              <w:t xml:space="preserve">z montażem </w:t>
            </w:r>
            <w:r w:rsidR="00C54A35" w:rsidRPr="00784026">
              <w:rPr>
                <w:rFonts w:ascii="Arial" w:eastAsia="Arial" w:hAnsi="Arial" w:cs="Arial"/>
                <w:sz w:val="20"/>
                <w:szCs w:val="20"/>
              </w:rPr>
              <w:br/>
            </w:r>
            <w:r w:rsidR="00306C4C" w:rsidRPr="00784026">
              <w:rPr>
                <w:rFonts w:ascii="Arial" w:eastAsia="Arial" w:hAnsi="Arial" w:cs="Arial"/>
                <w:sz w:val="20"/>
                <w:szCs w:val="20"/>
              </w:rPr>
              <w:t xml:space="preserve">i remontem instalacji wodociągowych  </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w:t>
            </w:r>
            <w:r w:rsidR="008E59B0" w:rsidRPr="009B36C3">
              <w:rPr>
                <w:rFonts w:ascii="Arial" w:eastAsia="Times New Roman" w:hAnsi="Arial" w:cs="Arial"/>
                <w:sz w:val="20"/>
                <w:szCs w:val="20"/>
              </w:rPr>
              <w:t xml:space="preserve"> wyznaczyć</w:t>
            </w:r>
            <w:r w:rsidRPr="009B36C3">
              <w:rPr>
                <w:rFonts w:ascii="Arial" w:eastAsia="Times New Roman" w:hAnsi="Arial" w:cs="Arial"/>
                <w:sz w:val="20"/>
                <w:szCs w:val="20"/>
              </w:rPr>
              <w:t xml:space="preserve"> trasę prowadzenia przewodów instalacji wodociągowych </w:t>
            </w:r>
          </w:p>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xml:space="preserve">- </w:t>
            </w:r>
            <w:r w:rsidR="008E59B0" w:rsidRPr="009B36C3">
              <w:rPr>
                <w:rFonts w:ascii="Arial" w:eastAsia="Times New Roman" w:hAnsi="Arial" w:cs="Arial"/>
                <w:sz w:val="20"/>
                <w:szCs w:val="20"/>
              </w:rPr>
              <w:t>wyznaczyć</w:t>
            </w:r>
            <w:r w:rsidRPr="009B36C3">
              <w:rPr>
                <w:rFonts w:ascii="Arial" w:eastAsia="Times New Roman" w:hAnsi="Arial" w:cs="Arial"/>
                <w:sz w:val="20"/>
                <w:szCs w:val="20"/>
              </w:rPr>
              <w:t xml:space="preserve"> miejsca </w:t>
            </w:r>
            <w:r w:rsidR="008E59B0" w:rsidRPr="009B36C3">
              <w:rPr>
                <w:rFonts w:ascii="Arial" w:eastAsia="Times New Roman" w:hAnsi="Arial" w:cs="Arial"/>
                <w:sz w:val="20"/>
                <w:szCs w:val="20"/>
              </w:rPr>
              <w:t xml:space="preserve">na </w:t>
            </w:r>
            <w:r w:rsidRPr="009B36C3">
              <w:rPr>
                <w:rFonts w:ascii="Arial" w:eastAsia="Times New Roman" w:hAnsi="Arial" w:cs="Arial"/>
                <w:sz w:val="20"/>
                <w:szCs w:val="20"/>
              </w:rPr>
              <w:t xml:space="preserve">bruzdy i otwory w przegrodach budowlanych </w:t>
            </w:r>
          </w:p>
        </w:tc>
        <w:tc>
          <w:tcPr>
            <w:tcW w:w="4394" w:type="dxa"/>
          </w:tcPr>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mont</w:t>
            </w:r>
            <w:r w:rsidR="003C0D46" w:rsidRPr="009B36C3">
              <w:rPr>
                <w:rFonts w:ascii="Arial" w:eastAsia="Times New Roman" w:hAnsi="Arial" w:cs="Arial"/>
                <w:sz w:val="20"/>
                <w:szCs w:val="20"/>
              </w:rPr>
              <w:t>ować</w:t>
            </w:r>
            <w:r w:rsidRPr="009B36C3">
              <w:rPr>
                <w:rFonts w:ascii="Arial" w:eastAsia="Times New Roman" w:hAnsi="Arial" w:cs="Arial"/>
                <w:sz w:val="20"/>
                <w:szCs w:val="20"/>
              </w:rPr>
              <w:t xml:space="preserve"> uchwyty, podpory prze</w:t>
            </w:r>
            <w:r w:rsidR="00C54A35" w:rsidRPr="009B36C3">
              <w:rPr>
                <w:rFonts w:ascii="Arial" w:eastAsia="Times New Roman" w:hAnsi="Arial" w:cs="Arial"/>
                <w:sz w:val="20"/>
                <w:szCs w:val="20"/>
              </w:rPr>
              <w:t xml:space="preserve">wodów instalacji wodociągowych </w:t>
            </w:r>
          </w:p>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wykon</w:t>
            </w:r>
            <w:r w:rsidR="003C0D46" w:rsidRPr="009B36C3">
              <w:rPr>
                <w:rFonts w:ascii="Arial" w:eastAsia="Times New Roman" w:hAnsi="Arial" w:cs="Arial"/>
                <w:sz w:val="20"/>
                <w:szCs w:val="20"/>
              </w:rPr>
              <w:t>ać</w:t>
            </w:r>
            <w:r w:rsidRPr="009B36C3">
              <w:rPr>
                <w:rFonts w:ascii="Arial" w:eastAsia="Times New Roman" w:hAnsi="Arial" w:cs="Arial"/>
                <w:sz w:val="20"/>
                <w:szCs w:val="20"/>
              </w:rPr>
              <w:t xml:space="preserve"> bruzdy i ot</w:t>
            </w:r>
            <w:r w:rsidR="00C44290" w:rsidRPr="009B36C3">
              <w:rPr>
                <w:rFonts w:ascii="Arial" w:eastAsia="Times New Roman" w:hAnsi="Arial" w:cs="Arial"/>
                <w:sz w:val="20"/>
                <w:szCs w:val="20"/>
              </w:rPr>
              <w:t xml:space="preserve">wory w przegrodach budowlanych </w:t>
            </w:r>
          </w:p>
          <w:p w:rsidR="00306C4C" w:rsidRPr="009B36C3" w:rsidRDefault="003C0D46"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montować</w:t>
            </w:r>
            <w:r w:rsidR="00306C4C" w:rsidRPr="009B36C3">
              <w:rPr>
                <w:rFonts w:ascii="Arial" w:eastAsia="Times New Roman" w:hAnsi="Arial" w:cs="Arial"/>
                <w:sz w:val="20"/>
                <w:szCs w:val="20"/>
              </w:rPr>
              <w:t xml:space="preserve"> instalacje wodociągowe</w:t>
            </w:r>
          </w:p>
          <w:p w:rsidR="00306C4C" w:rsidRPr="009B36C3" w:rsidRDefault="00306C4C"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łączy</w:t>
            </w:r>
            <w:r w:rsidR="003C0D46" w:rsidRPr="009B36C3">
              <w:rPr>
                <w:rFonts w:ascii="Arial" w:eastAsia="Times New Roman" w:hAnsi="Arial" w:cs="Arial"/>
                <w:sz w:val="20"/>
                <w:szCs w:val="20"/>
              </w:rPr>
              <w:t>ć</w:t>
            </w:r>
            <w:r w:rsidRPr="009B36C3">
              <w:rPr>
                <w:rFonts w:ascii="Arial" w:eastAsia="Times New Roman" w:hAnsi="Arial" w:cs="Arial"/>
                <w:sz w:val="20"/>
                <w:szCs w:val="20"/>
              </w:rPr>
              <w:t xml:space="preserve"> przewody instalacji wodociągowych</w:t>
            </w:r>
          </w:p>
          <w:p w:rsidR="00306C4C" w:rsidRPr="009B36C3" w:rsidRDefault="003C0D46" w:rsidP="00F54040">
            <w:pPr>
              <w:autoSpaceDE w:val="0"/>
              <w:autoSpaceDN w:val="0"/>
              <w:adjustRightInd w:val="0"/>
              <w:spacing w:after="0"/>
              <w:rPr>
                <w:rFonts w:ascii="Arial" w:eastAsia="Times New Roman" w:hAnsi="Arial" w:cs="Arial"/>
                <w:sz w:val="20"/>
                <w:szCs w:val="20"/>
              </w:rPr>
            </w:pPr>
            <w:r w:rsidRPr="009B36C3">
              <w:rPr>
                <w:rFonts w:ascii="Arial" w:eastAsia="Times New Roman" w:hAnsi="Arial" w:cs="Arial"/>
                <w:sz w:val="20"/>
                <w:szCs w:val="20"/>
              </w:rPr>
              <w:t>- montować</w:t>
            </w:r>
            <w:r w:rsidR="00306C4C" w:rsidRPr="009B36C3">
              <w:rPr>
                <w:rFonts w:ascii="Arial" w:eastAsia="Times New Roman" w:hAnsi="Arial" w:cs="Arial"/>
                <w:sz w:val="20"/>
                <w:szCs w:val="20"/>
              </w:rPr>
              <w:t xml:space="preserve"> urządzenia w instalacjach wodociągowych</w:t>
            </w:r>
          </w:p>
        </w:tc>
        <w:tc>
          <w:tcPr>
            <w:tcW w:w="1134" w:type="dxa"/>
            <w:vAlign w:val="center"/>
          </w:tcPr>
          <w:p w:rsidR="00306C4C" w:rsidRPr="00784026" w:rsidRDefault="00306C4C" w:rsidP="000462CF">
            <w:pPr>
              <w:spacing w:after="0"/>
              <w:jc w:val="center"/>
              <w:rPr>
                <w:rFonts w:ascii="Arial" w:hAnsi="Arial" w:cs="Arial"/>
                <w:sz w:val="20"/>
                <w:szCs w:val="20"/>
              </w:rPr>
            </w:pPr>
            <w:r w:rsidRPr="00784026">
              <w:rPr>
                <w:rFonts w:ascii="Arial" w:hAnsi="Arial" w:cs="Arial"/>
                <w:sz w:val="20"/>
                <w:szCs w:val="20"/>
              </w:rPr>
              <w:t>Klasa I</w:t>
            </w:r>
          </w:p>
        </w:tc>
      </w:tr>
      <w:tr w:rsidR="00306C4C" w:rsidRPr="00784026" w:rsidTr="00305D5D">
        <w:trPr>
          <w:trHeight w:val="237"/>
        </w:trPr>
        <w:tc>
          <w:tcPr>
            <w:tcW w:w="1843" w:type="dxa"/>
            <w:vMerge/>
            <w:tcBorders>
              <w:bottom w:val="single" w:sz="4" w:space="0" w:color="auto"/>
            </w:tcBorders>
          </w:tcPr>
          <w:p w:rsidR="00306C4C" w:rsidRPr="00784026" w:rsidRDefault="00306C4C" w:rsidP="00F54040">
            <w:pPr>
              <w:spacing w:after="0"/>
              <w:rPr>
                <w:rFonts w:ascii="Arial" w:eastAsia="Times New Roman" w:hAnsi="Arial" w:cs="Arial"/>
                <w:sz w:val="20"/>
                <w:szCs w:val="20"/>
              </w:rPr>
            </w:pPr>
          </w:p>
        </w:tc>
        <w:tc>
          <w:tcPr>
            <w:tcW w:w="2268" w:type="dxa"/>
            <w:tcBorders>
              <w:bottom w:val="single" w:sz="4" w:space="0" w:color="auto"/>
            </w:tcBorders>
          </w:tcPr>
          <w:p w:rsidR="00306C4C" w:rsidRPr="00784026" w:rsidRDefault="003416BE" w:rsidP="00F54040">
            <w:pPr>
              <w:spacing w:after="0"/>
              <w:rPr>
                <w:rFonts w:ascii="Arial" w:eastAsia="Arial" w:hAnsi="Arial" w:cs="Arial"/>
                <w:sz w:val="20"/>
                <w:szCs w:val="20"/>
              </w:rPr>
            </w:pPr>
            <w:r>
              <w:rPr>
                <w:rFonts w:ascii="Arial" w:eastAsia="Arial" w:hAnsi="Arial" w:cs="Arial"/>
                <w:sz w:val="20"/>
                <w:szCs w:val="20"/>
              </w:rPr>
              <w:t>2. M</w:t>
            </w:r>
            <w:r w:rsidR="00306C4C" w:rsidRPr="00784026">
              <w:rPr>
                <w:rFonts w:ascii="Arial" w:eastAsia="Arial" w:hAnsi="Arial" w:cs="Arial"/>
                <w:sz w:val="20"/>
                <w:szCs w:val="20"/>
              </w:rPr>
              <w:t xml:space="preserve">ontowanie uzbrojenia oraz wykonywanie izolacji </w:t>
            </w:r>
            <w:r w:rsidR="003F496C">
              <w:rPr>
                <w:rFonts w:ascii="Arial" w:eastAsia="Arial" w:hAnsi="Arial" w:cs="Arial"/>
                <w:sz w:val="20"/>
                <w:szCs w:val="20"/>
              </w:rPr>
              <w:t>instalacji wodociągowych</w:t>
            </w:r>
          </w:p>
        </w:tc>
        <w:tc>
          <w:tcPr>
            <w:tcW w:w="851" w:type="dxa"/>
            <w:tcBorders>
              <w:bottom w:val="single" w:sz="4" w:space="0" w:color="auto"/>
            </w:tcBorders>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Borders>
              <w:bottom w:val="single" w:sz="4" w:space="0" w:color="auto"/>
            </w:tcBorders>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8E59B0" w:rsidRPr="00784026">
              <w:rPr>
                <w:rFonts w:ascii="Arial" w:eastAsia="Times New Roman" w:hAnsi="Arial" w:cs="Arial"/>
                <w:sz w:val="20"/>
                <w:szCs w:val="20"/>
              </w:rPr>
              <w:t>dobrać</w:t>
            </w:r>
            <w:r w:rsidRPr="00784026">
              <w:rPr>
                <w:rFonts w:ascii="Arial" w:eastAsia="Times New Roman" w:hAnsi="Arial" w:cs="Arial"/>
                <w:sz w:val="20"/>
                <w:szCs w:val="20"/>
              </w:rPr>
              <w:t xml:space="preserve"> uzbrojenie w instalacjach wodociągowych</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8E59B0" w:rsidRPr="00784026">
              <w:rPr>
                <w:rFonts w:ascii="Arial" w:eastAsia="Times New Roman" w:hAnsi="Arial" w:cs="Arial"/>
                <w:sz w:val="20"/>
                <w:szCs w:val="20"/>
              </w:rPr>
              <w:t>dob</w:t>
            </w:r>
            <w:r w:rsidRPr="00784026">
              <w:rPr>
                <w:rFonts w:ascii="Arial" w:eastAsia="Times New Roman" w:hAnsi="Arial" w:cs="Arial"/>
                <w:sz w:val="20"/>
                <w:szCs w:val="20"/>
              </w:rPr>
              <w:t>ra</w:t>
            </w:r>
            <w:r w:rsidR="008E59B0" w:rsidRPr="00784026">
              <w:rPr>
                <w:rFonts w:ascii="Arial" w:eastAsia="Times New Roman" w:hAnsi="Arial" w:cs="Arial"/>
                <w:sz w:val="20"/>
                <w:szCs w:val="20"/>
              </w:rPr>
              <w:t>ć</w:t>
            </w:r>
            <w:r w:rsidRPr="00784026">
              <w:rPr>
                <w:rFonts w:ascii="Arial" w:eastAsia="Arial" w:hAnsi="Arial" w:cs="Arial"/>
                <w:sz w:val="20"/>
                <w:szCs w:val="20"/>
              </w:rPr>
              <w:t>izolacje instalacji wodociągowych</w:t>
            </w:r>
          </w:p>
        </w:tc>
        <w:tc>
          <w:tcPr>
            <w:tcW w:w="4394" w:type="dxa"/>
            <w:tcBorders>
              <w:bottom w:val="single" w:sz="4" w:space="0" w:color="auto"/>
            </w:tcBorders>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t>
            </w:r>
            <w:r w:rsidR="003C0D46" w:rsidRPr="00784026">
              <w:rPr>
                <w:rFonts w:ascii="Arial" w:eastAsia="Times New Roman" w:hAnsi="Arial" w:cs="Arial"/>
                <w:sz w:val="20"/>
                <w:szCs w:val="20"/>
              </w:rPr>
              <w:t>montować</w:t>
            </w:r>
            <w:r w:rsidRPr="00784026">
              <w:rPr>
                <w:rFonts w:ascii="Arial" w:eastAsia="Times New Roman" w:hAnsi="Arial" w:cs="Arial"/>
                <w:sz w:val="20"/>
                <w:szCs w:val="20"/>
              </w:rPr>
              <w:t xml:space="preserve"> uzbrojenie w instalacjach wodociągowych</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Arial" w:hAnsi="Arial" w:cs="Arial"/>
                <w:sz w:val="20"/>
                <w:szCs w:val="20"/>
              </w:rPr>
              <w:t>-</w:t>
            </w:r>
            <w:r w:rsidR="003C0D46" w:rsidRPr="00784026">
              <w:rPr>
                <w:rFonts w:ascii="Arial" w:eastAsia="Arial" w:hAnsi="Arial" w:cs="Arial"/>
                <w:sz w:val="20"/>
                <w:szCs w:val="20"/>
              </w:rPr>
              <w:t xml:space="preserve"> wykonać</w:t>
            </w:r>
            <w:r w:rsidRPr="00784026">
              <w:rPr>
                <w:rFonts w:ascii="Arial" w:eastAsia="Arial" w:hAnsi="Arial" w:cs="Arial"/>
                <w:sz w:val="20"/>
                <w:szCs w:val="20"/>
              </w:rPr>
              <w:t xml:space="preserve"> izolacje instalacji wodociągowych</w:t>
            </w:r>
          </w:p>
        </w:tc>
        <w:tc>
          <w:tcPr>
            <w:tcW w:w="1134" w:type="dxa"/>
            <w:tcBorders>
              <w:bottom w:val="single" w:sz="4" w:space="0" w:color="auto"/>
            </w:tcBorders>
            <w:vAlign w:val="center"/>
          </w:tcPr>
          <w:p w:rsidR="00306C4C" w:rsidRPr="00784026" w:rsidRDefault="00306C4C" w:rsidP="000462CF">
            <w:pPr>
              <w:spacing w:after="0"/>
              <w:jc w:val="center"/>
              <w:rPr>
                <w:rFonts w:ascii="Arial" w:eastAsia="Times New Roman" w:hAnsi="Arial" w:cs="Arial"/>
                <w:sz w:val="20"/>
                <w:szCs w:val="20"/>
              </w:rPr>
            </w:pPr>
            <w:r w:rsidRPr="00784026">
              <w:rPr>
                <w:rFonts w:ascii="Arial" w:eastAsia="Times New Roman" w:hAnsi="Arial" w:cs="Arial"/>
                <w:sz w:val="20"/>
                <w:szCs w:val="20"/>
              </w:rPr>
              <w:t>Klasa II</w:t>
            </w:r>
          </w:p>
        </w:tc>
      </w:tr>
      <w:tr w:rsidR="00F24820" w:rsidRPr="00784026" w:rsidTr="00305D5D">
        <w:trPr>
          <w:trHeight w:val="1319"/>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IV. Wykonywanie robót związanych z budową, montażem oraz eksploatacją sieci i instalacji kanalizacyjnych</w:t>
            </w:r>
          </w:p>
        </w:tc>
        <w:tc>
          <w:tcPr>
            <w:tcW w:w="2268" w:type="dxa"/>
            <w:vAlign w:val="center"/>
          </w:tcPr>
          <w:p w:rsidR="00F24820" w:rsidRPr="00784026" w:rsidRDefault="003F496C" w:rsidP="00F54040">
            <w:pPr>
              <w:spacing w:after="0"/>
              <w:rPr>
                <w:rFonts w:ascii="Arial" w:eastAsia="Times New Roman" w:hAnsi="Arial" w:cs="Arial"/>
                <w:sz w:val="20"/>
                <w:szCs w:val="20"/>
              </w:rPr>
            </w:pPr>
            <w:r>
              <w:rPr>
                <w:rFonts w:ascii="Arial" w:eastAsia="Times New Roman" w:hAnsi="Arial" w:cs="Arial"/>
                <w:sz w:val="20"/>
                <w:szCs w:val="20"/>
              </w:rPr>
              <w:t>1. Stosowanie środków</w:t>
            </w:r>
            <w:r w:rsidR="00F24820" w:rsidRPr="00784026">
              <w:rPr>
                <w:rFonts w:ascii="Arial" w:eastAsia="Times New Roman" w:hAnsi="Arial" w:cs="Arial"/>
                <w:sz w:val="20"/>
                <w:szCs w:val="20"/>
              </w:rPr>
              <w:t xml:space="preserve"> ochrony indywidualnej i zbiorowej podczas wykonywania zadań zawodowych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vAlign w:val="center"/>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 dobrać środki ochrony indywidualnej </w:t>
            </w:r>
            <w:r w:rsidRPr="00784026">
              <w:rPr>
                <w:rFonts w:ascii="Arial" w:eastAsia="Times New Roman" w:hAnsi="Arial" w:cs="Arial"/>
                <w:sz w:val="20"/>
                <w:szCs w:val="20"/>
              </w:rPr>
              <w:br/>
              <w:t xml:space="preserve">w zależności od rodzaju wykonywanych zadań na stanowisku pracy </w:t>
            </w:r>
          </w:p>
        </w:tc>
        <w:tc>
          <w:tcPr>
            <w:tcW w:w="4394" w:type="dxa"/>
            <w:vAlign w:val="center"/>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 używać środków ochrony indywidualnej na stanowisku pracy zgodnie z ich przeznaczeniem </w:t>
            </w:r>
          </w:p>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 stosować się do znaków zakazu, nakazu, ostrzegawczych, ewakuacyjnych, ochrony przeciwpożarowej oraz sygnałów alarmowych, które uzupełniają środki ochrony indywidualnej </w:t>
            </w:r>
            <w:r w:rsidRPr="00784026">
              <w:rPr>
                <w:rFonts w:ascii="Arial" w:eastAsia="Times New Roman" w:hAnsi="Arial" w:cs="Arial"/>
                <w:sz w:val="20"/>
                <w:szCs w:val="20"/>
              </w:rPr>
              <w:br/>
              <w:t xml:space="preserve">i zbiorowej </w:t>
            </w: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828"/>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Borders>
              <w:bottom w:val="single" w:sz="4" w:space="0" w:color="auto"/>
            </w:tcBorders>
          </w:tcPr>
          <w:p w:rsidR="00F24820" w:rsidRPr="00784026" w:rsidRDefault="00F24820" w:rsidP="00F54040">
            <w:pPr>
              <w:spacing w:after="0"/>
              <w:rPr>
                <w:rFonts w:ascii="Arial" w:eastAsia="Arial" w:hAnsi="Arial" w:cs="Arial"/>
                <w:sz w:val="20"/>
                <w:szCs w:val="20"/>
              </w:rPr>
            </w:pPr>
            <w:r w:rsidRPr="00784026">
              <w:rPr>
                <w:rFonts w:ascii="Arial" w:eastAsia="Arial" w:hAnsi="Arial" w:cs="Arial"/>
                <w:sz w:val="20"/>
                <w:szCs w:val="20"/>
              </w:rPr>
              <w:t xml:space="preserve">2. Zabezpieczanie miejsca robót związanych z montażem </w:t>
            </w:r>
            <w:r w:rsidR="003416BE">
              <w:rPr>
                <w:rFonts w:ascii="Arial" w:eastAsia="Arial" w:hAnsi="Arial" w:cs="Arial"/>
                <w:sz w:val="20"/>
                <w:szCs w:val="20"/>
              </w:rPr>
              <w:br/>
            </w:r>
            <w:r w:rsidRPr="00784026">
              <w:rPr>
                <w:rFonts w:ascii="Arial" w:eastAsia="Arial" w:hAnsi="Arial" w:cs="Arial"/>
                <w:sz w:val="20"/>
                <w:szCs w:val="20"/>
              </w:rPr>
              <w:t>i remontem instalacji wodociągowych</w:t>
            </w:r>
          </w:p>
        </w:tc>
        <w:tc>
          <w:tcPr>
            <w:tcW w:w="851" w:type="dxa"/>
            <w:tcBorders>
              <w:bottom w:val="single" w:sz="4" w:space="0" w:color="auto"/>
            </w:tcBorders>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miejsca robót montażowych i remontowych </w:t>
            </w:r>
          </w:p>
          <w:p w:rsidR="00F24820" w:rsidRPr="00784026" w:rsidRDefault="00F24820" w:rsidP="00F54040">
            <w:pPr>
              <w:autoSpaceDE w:val="0"/>
              <w:autoSpaceDN w:val="0"/>
              <w:adjustRightInd w:val="0"/>
              <w:spacing w:after="0"/>
              <w:rPr>
                <w:rFonts w:ascii="Arial" w:eastAsia="Times New Roman" w:hAnsi="Arial" w:cs="Arial"/>
                <w:sz w:val="20"/>
                <w:szCs w:val="20"/>
              </w:rPr>
            </w:pP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znakować miejsca wykonywania robót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miejsca wykonywania robót</w:t>
            </w: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24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3. Wykonywanie</w:t>
            </w:r>
            <w:r w:rsidR="003F496C">
              <w:rPr>
                <w:rFonts w:ascii="Arial" w:eastAsia="Arial" w:hAnsi="Arial" w:cs="Arial"/>
                <w:sz w:val="20"/>
                <w:szCs w:val="20"/>
              </w:rPr>
              <w:t xml:space="preserve"> prac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instalacji wodociągowych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próbę szczelności instalacji wodociągowej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pomocnicze roboty wykończeniowe - przygotować prace związane z konserwacją i remontami instalacji wodociągowych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przeprowadzić próbę szczelności instalacji wodociągowej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konserwacją i remontami instalacji wodociągowych </w:t>
            </w: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6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003F496C">
              <w:rPr>
                <w:rFonts w:ascii="Arial" w:eastAsia="Arial" w:hAnsi="Arial" w:cs="Arial"/>
                <w:sz w:val="20"/>
                <w:szCs w:val="20"/>
              </w:rPr>
              <w:t xml:space="preserve"> prac przygotowawczych</w:t>
            </w:r>
            <w:r w:rsidRPr="00784026">
              <w:rPr>
                <w:rFonts w:ascii="Arial" w:eastAsia="Arial" w:hAnsi="Arial" w:cs="Arial"/>
                <w:sz w:val="20"/>
                <w:szCs w:val="20"/>
              </w:rPr>
              <w:t xml:space="preserve"> z</w:t>
            </w:r>
            <w:r w:rsidR="003F496C">
              <w:rPr>
                <w:rFonts w:ascii="Arial" w:eastAsia="Arial" w:hAnsi="Arial" w:cs="Arial"/>
                <w:sz w:val="20"/>
                <w:szCs w:val="20"/>
              </w:rPr>
              <w:t>wiązanych</w:t>
            </w:r>
            <w:r w:rsidRPr="00784026">
              <w:rPr>
                <w:rFonts w:ascii="Arial" w:eastAsia="Arial" w:hAnsi="Arial" w:cs="Arial"/>
                <w:sz w:val="20"/>
                <w:szCs w:val="20"/>
              </w:rPr>
              <w:br/>
              <w:t xml:space="preserve">z budową i remontem sieci kanalizacyjnych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teren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oznakować teren robót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teren robót</w:t>
            </w:r>
          </w:p>
          <w:p w:rsidR="00F24820" w:rsidRPr="00784026" w:rsidRDefault="00F24820" w:rsidP="00F54040">
            <w:pPr>
              <w:autoSpaceDE w:val="0"/>
              <w:autoSpaceDN w:val="0"/>
              <w:adjustRightInd w:val="0"/>
              <w:spacing w:after="0"/>
              <w:rPr>
                <w:rFonts w:ascii="Arial" w:eastAsia="Times New Roman" w:hAnsi="Arial" w:cs="Arial"/>
                <w:sz w:val="20"/>
                <w:szCs w:val="20"/>
              </w:rPr>
            </w:pPr>
          </w:p>
        </w:tc>
        <w:tc>
          <w:tcPr>
            <w:tcW w:w="1134" w:type="dxa"/>
            <w:vAlign w:val="center"/>
          </w:tcPr>
          <w:p w:rsidR="00F24820" w:rsidRPr="00784026" w:rsidRDefault="00F24820" w:rsidP="000462CF">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65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5. Wykonywanie</w:t>
            </w:r>
            <w:r w:rsidR="00D26760">
              <w:rPr>
                <w:rFonts w:ascii="Arial" w:eastAsia="Arial" w:hAnsi="Arial" w:cs="Arial"/>
                <w:sz w:val="20"/>
                <w:szCs w:val="20"/>
              </w:rPr>
              <w:t xml:space="preserve"> robót ziemnych związanych</w:t>
            </w:r>
            <w:r w:rsidRPr="00784026">
              <w:rPr>
                <w:rFonts w:ascii="Arial" w:eastAsia="Arial" w:hAnsi="Arial" w:cs="Arial"/>
                <w:sz w:val="20"/>
                <w:szCs w:val="20"/>
              </w:rPr>
              <w:t xml:space="preserve"> z budową sieci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wykopy związane z budową sieci kanalizacyjnej</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roboty związane z obudową i odwadnianiem wykopów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dno wykopu do ułożenia przewodów sieci kanalizacyjnej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roboty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zasypywaniem wykopów oraz porządkowaniem terenu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wykopy związane z budową sieci kanalizacyjnej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roboty związane z obudową i odwadnianiem wykopów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dno wykopu do ułożenia przewodów sieci kanalizacyjnej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roboty związane z zasypywaniem wykopów oraz porządkowaniem terenu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479"/>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6. Wykonywanie</w:t>
            </w:r>
            <w:r w:rsidR="00D26760">
              <w:rPr>
                <w:rFonts w:ascii="Arial" w:eastAsia="Arial" w:hAnsi="Arial" w:cs="Arial"/>
                <w:sz w:val="20"/>
                <w:szCs w:val="20"/>
              </w:rPr>
              <w:t xml:space="preserve"> połączeń rur oraz montaż</w:t>
            </w:r>
            <w:r w:rsidRPr="00784026">
              <w:rPr>
                <w:rFonts w:ascii="Arial" w:eastAsia="Arial" w:hAnsi="Arial" w:cs="Arial"/>
                <w:sz w:val="20"/>
                <w:szCs w:val="20"/>
              </w:rPr>
              <w:t xml:space="preserve"> uzbrojenie </w:t>
            </w:r>
            <w:r w:rsidR="003416BE">
              <w:rPr>
                <w:rFonts w:ascii="Arial" w:eastAsia="Arial" w:hAnsi="Arial" w:cs="Arial"/>
                <w:sz w:val="20"/>
                <w:szCs w:val="20"/>
              </w:rPr>
              <w:br/>
            </w:r>
            <w:r w:rsidR="00D26760">
              <w:rPr>
                <w:rFonts w:ascii="Arial" w:eastAsia="Arial" w:hAnsi="Arial" w:cs="Arial"/>
                <w:sz w:val="20"/>
                <w:szCs w:val="20"/>
              </w:rPr>
              <w:t>i urządzeń</w:t>
            </w:r>
            <w:r w:rsidRPr="00784026">
              <w:rPr>
                <w:rFonts w:ascii="Arial" w:eastAsia="Arial" w:hAnsi="Arial" w:cs="Arial"/>
                <w:sz w:val="20"/>
                <w:szCs w:val="20"/>
              </w:rPr>
              <w:t xml:space="preserve"> sieci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xml:space="preserve">- przygotować zabezpieczenia antykorozyjne przewodów oraz uzbrojenia sieci kanalizacyjnych </w:t>
            </w:r>
          </w:p>
        </w:tc>
        <w:tc>
          <w:tcPr>
            <w:tcW w:w="4394"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wykonać zabezpieczenia antykorozyjne przewodów oraz uzbrojenia sieci kanalizacyjnych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7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D26760">
            <w:pPr>
              <w:spacing w:after="0"/>
              <w:rPr>
                <w:rFonts w:ascii="Arial" w:eastAsia="Arial" w:hAnsi="Arial" w:cs="Arial"/>
                <w:sz w:val="20"/>
                <w:szCs w:val="20"/>
              </w:rPr>
            </w:pPr>
            <w:r w:rsidRPr="00784026">
              <w:rPr>
                <w:rFonts w:ascii="Arial" w:eastAsia="Times New Roman" w:hAnsi="Arial" w:cs="Arial"/>
                <w:sz w:val="20"/>
                <w:szCs w:val="20"/>
              </w:rPr>
              <w:t>7. Wykonywanie</w:t>
            </w:r>
            <w:r w:rsidRPr="00784026">
              <w:rPr>
                <w:rFonts w:ascii="Arial" w:eastAsia="Arial" w:hAnsi="Arial" w:cs="Arial"/>
                <w:sz w:val="20"/>
                <w:szCs w:val="20"/>
              </w:rPr>
              <w:t xml:space="preserve"> prac</w:t>
            </w:r>
            <w:r w:rsidR="00D26760">
              <w:rPr>
                <w:rFonts w:ascii="Arial" w:eastAsia="Arial" w:hAnsi="Arial" w:cs="Arial"/>
                <w:sz w:val="20"/>
                <w:szCs w:val="20"/>
              </w:rPr>
              <w:t xml:space="preserve">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sieci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czynności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płukaniem sieci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prace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konserwacją, remontami oraz modernizacją sieci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zagęszczać obsypkę i nadsypkę sieci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roboty związane </w:t>
            </w:r>
            <w:r w:rsidR="00C44290">
              <w:rPr>
                <w:rFonts w:ascii="Arial" w:eastAsia="Times New Roman" w:hAnsi="Arial" w:cs="Arial"/>
                <w:sz w:val="20"/>
                <w:szCs w:val="20"/>
              </w:rPr>
              <w:br/>
            </w:r>
            <w:r w:rsidRPr="00784026">
              <w:rPr>
                <w:rFonts w:ascii="Arial" w:eastAsia="Times New Roman" w:hAnsi="Arial" w:cs="Arial"/>
                <w:sz w:val="20"/>
                <w:szCs w:val="20"/>
              </w:rPr>
              <w:t>z zasypywaniem wykopów, porządkowaniem oraz odtwarzaniem stanu pierwotnego terenu budowy</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czynności związane z płukaniem sieci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prace związane z konserwacją, remontami oraz modernizacją sieci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obsypkę i nadsypkę sieci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roboty związane z zasypywaniem wykopów, porządkowaniem oraz odtwarzaniem stanu pierwotnego terenu budowy</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44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D26760" w:rsidP="00F54040">
            <w:pPr>
              <w:spacing w:after="0"/>
              <w:rPr>
                <w:rFonts w:ascii="Arial" w:eastAsia="Arial" w:hAnsi="Arial" w:cs="Arial"/>
                <w:sz w:val="20"/>
                <w:szCs w:val="20"/>
              </w:rPr>
            </w:pPr>
            <w:r>
              <w:rPr>
                <w:rFonts w:ascii="Arial" w:eastAsia="Arial" w:hAnsi="Arial" w:cs="Arial"/>
                <w:sz w:val="20"/>
                <w:szCs w:val="20"/>
              </w:rPr>
              <w:t>8. Planowanie wykonania</w:t>
            </w:r>
            <w:r w:rsidR="00F24820" w:rsidRPr="00784026">
              <w:rPr>
                <w:rFonts w:ascii="Arial" w:eastAsia="Arial" w:hAnsi="Arial" w:cs="Arial"/>
                <w:sz w:val="20"/>
                <w:szCs w:val="20"/>
              </w:rPr>
              <w:t xml:space="preserve"> robót związanych </w:t>
            </w:r>
            <w:r w:rsidR="003416BE">
              <w:rPr>
                <w:rFonts w:ascii="Arial" w:eastAsia="Arial" w:hAnsi="Arial" w:cs="Arial"/>
                <w:sz w:val="20"/>
                <w:szCs w:val="20"/>
              </w:rPr>
              <w:br/>
            </w:r>
            <w:r w:rsidR="00F24820" w:rsidRPr="00784026">
              <w:rPr>
                <w:rFonts w:ascii="Arial" w:eastAsia="Arial" w:hAnsi="Arial" w:cs="Arial"/>
                <w:sz w:val="20"/>
                <w:szCs w:val="20"/>
              </w:rPr>
              <w:t>z montażem instalacji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trasę prowadzenia przewodów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miejsce montażu uzbrojenia oraz mocowania przewodów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miejsca wykonania bruzd </w:t>
            </w:r>
            <w:r w:rsidRPr="00784026">
              <w:rPr>
                <w:rFonts w:ascii="Arial" w:eastAsia="Times New Roman" w:hAnsi="Arial" w:cs="Arial"/>
                <w:sz w:val="20"/>
                <w:szCs w:val="20"/>
              </w:rPr>
              <w:br/>
              <w:t xml:space="preserve">i otworów w przegrodach budowlanych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trasę prowadzenia przewodów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miejsca montażu uzbrojenia oraz mocowania przewodów instalacji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miejsca wykonania bruzd </w:t>
            </w:r>
            <w:r w:rsidR="00C44290">
              <w:rPr>
                <w:rFonts w:ascii="Arial" w:eastAsia="Times New Roman" w:hAnsi="Arial" w:cs="Arial"/>
                <w:sz w:val="20"/>
                <w:szCs w:val="20"/>
              </w:rPr>
              <w:br/>
            </w:r>
            <w:r w:rsidRPr="00784026">
              <w:rPr>
                <w:rFonts w:ascii="Arial" w:eastAsia="Times New Roman" w:hAnsi="Arial" w:cs="Arial"/>
                <w:sz w:val="20"/>
                <w:szCs w:val="20"/>
              </w:rPr>
              <w:t xml:space="preserve">i otworów w przegrodach budowlanych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55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9. Z</w:t>
            </w:r>
            <w:r w:rsidRPr="00784026">
              <w:rPr>
                <w:rFonts w:ascii="Arial" w:eastAsia="Arial" w:hAnsi="Arial" w:cs="Arial"/>
                <w:sz w:val="20"/>
                <w:szCs w:val="20"/>
              </w:rPr>
              <w:t xml:space="preserve">abezpieczanie miejsca robót związanych z montażem </w:t>
            </w:r>
            <w:r w:rsidR="003416BE">
              <w:rPr>
                <w:rFonts w:ascii="Arial" w:eastAsia="Arial" w:hAnsi="Arial" w:cs="Arial"/>
                <w:sz w:val="20"/>
                <w:szCs w:val="20"/>
              </w:rPr>
              <w:br/>
            </w:r>
            <w:r w:rsidRPr="00784026">
              <w:rPr>
                <w:rFonts w:ascii="Arial" w:eastAsia="Arial" w:hAnsi="Arial" w:cs="Arial"/>
                <w:sz w:val="20"/>
                <w:szCs w:val="20"/>
              </w:rPr>
              <w:t>i remontem instalacji kanalizacyjnych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miejsca robót montażowych i remontowych instalacji kanalizacyjnych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miejsca robót montażowych i remontowych instalacji kanalizacyjnych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zabezpieczyć miejsca robót montażowych i remontowych instalacji kanalizacyjnych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714"/>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vMerge w:val="restart"/>
          </w:tcPr>
          <w:p w:rsidR="00F24820" w:rsidRPr="00784026" w:rsidRDefault="00F24820" w:rsidP="00406687">
            <w:pPr>
              <w:spacing w:after="0"/>
              <w:rPr>
                <w:rFonts w:ascii="Arial" w:eastAsia="Arial" w:hAnsi="Arial" w:cs="Arial"/>
                <w:sz w:val="20"/>
                <w:szCs w:val="20"/>
              </w:rPr>
            </w:pPr>
            <w:r w:rsidRPr="00784026">
              <w:rPr>
                <w:rFonts w:ascii="Arial" w:eastAsia="Times New Roman" w:hAnsi="Arial" w:cs="Arial"/>
                <w:sz w:val="20"/>
                <w:szCs w:val="20"/>
              </w:rPr>
              <w:t>10. Wykonywanie</w:t>
            </w:r>
            <w:r w:rsidR="00406687">
              <w:rPr>
                <w:rFonts w:ascii="Arial" w:eastAsia="Arial" w:hAnsi="Arial" w:cs="Arial"/>
                <w:sz w:val="20"/>
                <w:szCs w:val="20"/>
              </w:rPr>
              <w:t xml:space="preserve"> połączeń rur oraz montaż</w:t>
            </w:r>
            <w:r w:rsidRPr="00784026">
              <w:rPr>
                <w:rFonts w:ascii="Arial" w:eastAsia="Arial" w:hAnsi="Arial" w:cs="Arial"/>
                <w:sz w:val="20"/>
                <w:szCs w:val="20"/>
              </w:rPr>
              <w:t xml:space="preserve"> uzbrojeni</w:t>
            </w:r>
            <w:r w:rsidR="00406687">
              <w:rPr>
                <w:rFonts w:ascii="Arial" w:eastAsia="Arial" w:hAnsi="Arial" w:cs="Arial"/>
                <w:sz w:val="20"/>
                <w:szCs w:val="20"/>
              </w:rPr>
              <w:t>a</w:t>
            </w:r>
            <w:r w:rsidR="003416BE">
              <w:rPr>
                <w:rFonts w:ascii="Arial" w:eastAsia="Arial" w:hAnsi="Arial" w:cs="Arial"/>
                <w:sz w:val="20"/>
                <w:szCs w:val="20"/>
              </w:rPr>
              <w:br/>
            </w:r>
            <w:r w:rsidR="00406687">
              <w:rPr>
                <w:rFonts w:ascii="Arial" w:eastAsia="Arial" w:hAnsi="Arial" w:cs="Arial"/>
                <w:sz w:val="20"/>
                <w:szCs w:val="20"/>
              </w:rPr>
              <w:t>i urządzeń</w:t>
            </w:r>
            <w:r w:rsidRPr="00784026">
              <w:rPr>
                <w:rFonts w:ascii="Arial" w:eastAsia="Arial" w:hAnsi="Arial" w:cs="Arial"/>
                <w:sz w:val="20"/>
                <w:szCs w:val="20"/>
              </w:rPr>
              <w:t xml:space="preserve"> instalacji kanalizacyjnych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miejsce montażu uchwytów </w:t>
            </w:r>
            <w:r w:rsidRPr="00784026">
              <w:rPr>
                <w:rFonts w:ascii="Arial" w:eastAsia="Times New Roman" w:hAnsi="Arial" w:cs="Arial"/>
                <w:sz w:val="20"/>
                <w:szCs w:val="20"/>
              </w:rPr>
              <w:br/>
              <w:t xml:space="preserve">i podpór przewodów, uzbrojenia oraz urządzeń instalacji kanalizacyjnych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rur do montażu </w:t>
            </w:r>
            <w:r w:rsidRPr="00784026">
              <w:rPr>
                <w:rFonts w:ascii="Arial" w:eastAsia="Times New Roman" w:hAnsi="Arial" w:cs="Arial"/>
                <w:sz w:val="20"/>
                <w:szCs w:val="20"/>
              </w:rPr>
              <w:br/>
              <w:t xml:space="preserve">w określonej technologii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uchwyty i podpory przewodów, uzbrojenia oraz urządzeń instalacji kanalizacyjnych </w:t>
            </w:r>
          </w:p>
          <w:p w:rsidR="00F24820" w:rsidRPr="00C11D5B" w:rsidRDefault="00F24820" w:rsidP="00F54040">
            <w:pPr>
              <w:autoSpaceDE w:val="0"/>
              <w:autoSpaceDN w:val="0"/>
              <w:adjustRightInd w:val="0"/>
              <w:spacing w:after="0"/>
              <w:rPr>
                <w:rFonts w:ascii="Arial" w:eastAsia="Times New Roman" w:hAnsi="Arial" w:cs="Arial"/>
                <w:color w:val="00B0F0"/>
                <w:sz w:val="20"/>
                <w:szCs w:val="20"/>
              </w:rPr>
            </w:pPr>
            <w:r w:rsidRPr="00C11D5B">
              <w:rPr>
                <w:rFonts w:ascii="Arial" w:eastAsia="Times New Roman" w:hAnsi="Arial" w:cs="Arial"/>
                <w:color w:val="00B0F0"/>
                <w:sz w:val="20"/>
                <w:szCs w:val="20"/>
              </w:rPr>
              <w:t xml:space="preserve">- łączyć przewody instalacje kanalizacyjne </w:t>
            </w:r>
            <w:r w:rsidRPr="00C11D5B">
              <w:rPr>
                <w:rFonts w:ascii="Arial" w:eastAsia="Times New Roman" w:hAnsi="Arial" w:cs="Arial"/>
                <w:color w:val="00B0F0"/>
                <w:sz w:val="20"/>
                <w:szCs w:val="20"/>
              </w:rPr>
              <w:br/>
              <w:t>w określonej technologii</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vMerge/>
          </w:tcPr>
          <w:p w:rsidR="00F24820" w:rsidRPr="00784026" w:rsidRDefault="00F24820" w:rsidP="00F54040">
            <w:pPr>
              <w:numPr>
                <w:ilvl w:val="0"/>
                <w:numId w:val="17"/>
              </w:numPr>
              <w:spacing w:after="0"/>
              <w:ind w:left="0" w:firstLine="0"/>
              <w:rPr>
                <w:rFonts w:ascii="Arial" w:eastAsia="Arial" w:hAnsi="Arial" w:cs="Arial"/>
                <w:sz w:val="20"/>
                <w:szCs w:val="20"/>
              </w:rPr>
            </w:pP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rur do montażu </w:t>
            </w:r>
            <w:r w:rsidRPr="00784026">
              <w:rPr>
                <w:rFonts w:ascii="Arial" w:eastAsia="Times New Roman" w:hAnsi="Arial" w:cs="Arial"/>
                <w:sz w:val="20"/>
                <w:szCs w:val="20"/>
              </w:rPr>
              <w:br/>
              <w:t xml:space="preserve">w określonej technologii </w:t>
            </w:r>
          </w:p>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przygotować urządzenia sanitarne do montażu</w:t>
            </w:r>
          </w:p>
        </w:tc>
        <w:tc>
          <w:tcPr>
            <w:tcW w:w="4394" w:type="dxa"/>
          </w:tcPr>
          <w:p w:rsidR="00F24820" w:rsidRPr="00C11D5B" w:rsidRDefault="00F24820" w:rsidP="00F54040">
            <w:pPr>
              <w:autoSpaceDE w:val="0"/>
              <w:autoSpaceDN w:val="0"/>
              <w:adjustRightInd w:val="0"/>
              <w:spacing w:after="0"/>
              <w:rPr>
                <w:rFonts w:ascii="Arial" w:eastAsia="Times New Roman" w:hAnsi="Arial" w:cs="Arial"/>
                <w:color w:val="00B0F0"/>
                <w:sz w:val="20"/>
                <w:szCs w:val="20"/>
              </w:rPr>
            </w:pPr>
            <w:r w:rsidRPr="00C11D5B">
              <w:rPr>
                <w:rFonts w:ascii="Arial" w:eastAsia="Times New Roman" w:hAnsi="Arial" w:cs="Arial"/>
                <w:color w:val="00B0F0"/>
                <w:sz w:val="20"/>
                <w:szCs w:val="20"/>
              </w:rPr>
              <w:t>- montować instalacje kanalizacyjne</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urządzenia sanitarne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11. Wykonywanie</w:t>
            </w:r>
            <w:r w:rsidR="004960E8">
              <w:rPr>
                <w:rFonts w:ascii="Arial" w:eastAsia="Arial" w:hAnsi="Arial" w:cs="Arial"/>
                <w:sz w:val="20"/>
                <w:szCs w:val="20"/>
              </w:rPr>
              <w:t xml:space="preserve"> izolacji</w:t>
            </w:r>
            <w:r w:rsidRPr="00784026">
              <w:rPr>
                <w:rFonts w:ascii="Arial" w:eastAsia="Arial" w:hAnsi="Arial" w:cs="Arial"/>
                <w:sz w:val="20"/>
                <w:szCs w:val="20"/>
              </w:rPr>
              <w:t xml:space="preserve"> instalacji kanalizacyjnej</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-przygotować izolacje akustyczne przewodów instalacji kanalizacyjnej</w:t>
            </w:r>
          </w:p>
        </w:tc>
        <w:tc>
          <w:tcPr>
            <w:tcW w:w="4394"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xml:space="preserve">- wykonać izolacje akustyczne przewodów instalacji kanalizacyjnej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37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12. Wykonywanie</w:t>
            </w:r>
            <w:r w:rsidR="004960E8">
              <w:rPr>
                <w:rFonts w:ascii="Arial" w:eastAsia="Arial" w:hAnsi="Arial" w:cs="Arial"/>
                <w:sz w:val="20"/>
                <w:szCs w:val="20"/>
              </w:rPr>
              <w:t xml:space="preserve"> prac</w:t>
            </w:r>
            <w:r w:rsidRPr="00784026">
              <w:rPr>
                <w:rFonts w:ascii="Arial" w:eastAsia="Arial" w:hAnsi="Arial" w:cs="Arial"/>
                <w:sz w:val="20"/>
                <w:szCs w:val="20"/>
              </w:rPr>
              <w:t xml:space="preserve"> zwi</w:t>
            </w:r>
            <w:r w:rsidR="004960E8">
              <w:rPr>
                <w:rFonts w:ascii="Arial" w:eastAsia="Arial" w:hAnsi="Arial" w:cs="Arial"/>
                <w:sz w:val="20"/>
                <w:szCs w:val="20"/>
              </w:rPr>
              <w:t>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 xml:space="preserve">i eksploatacją instalacji kanalizacyjnych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prace związane </w:t>
            </w:r>
            <w:r w:rsidR="00C44290">
              <w:rPr>
                <w:rFonts w:ascii="Arial" w:eastAsia="Times New Roman" w:hAnsi="Arial" w:cs="Arial"/>
                <w:sz w:val="20"/>
                <w:szCs w:val="20"/>
              </w:rPr>
              <w:br/>
            </w:r>
            <w:r w:rsidRPr="00784026">
              <w:rPr>
                <w:rFonts w:ascii="Arial" w:eastAsia="Times New Roman" w:hAnsi="Arial" w:cs="Arial"/>
                <w:sz w:val="20"/>
                <w:szCs w:val="20"/>
              </w:rPr>
              <w:t xml:space="preserve">z uruchomieniem instalacji kanalizacyjnych oraz ich eksploatacją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prace związane z uruchomieniem instalacji kanalizacyjnych oraz ich eksploatacją</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242"/>
        </w:trPr>
        <w:tc>
          <w:tcPr>
            <w:tcW w:w="1843" w:type="dxa"/>
            <w:vMerge w:val="restart"/>
            <w:tcBorders>
              <w:bottom w:val="single" w:sz="4" w:space="0" w:color="auto"/>
            </w:tcBorders>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V. Wykonywanie robót związanych z budową, eksploatacją sieci i przyłączy gazowych</w:t>
            </w:r>
          </w:p>
        </w:tc>
        <w:tc>
          <w:tcPr>
            <w:tcW w:w="2268" w:type="dxa"/>
            <w:tcBorders>
              <w:bottom w:val="single" w:sz="4" w:space="0" w:color="auto"/>
            </w:tcBorders>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1. Wykonywanie </w:t>
            </w:r>
            <w:r w:rsidR="004960E8">
              <w:rPr>
                <w:rFonts w:ascii="Arial" w:eastAsia="Arial" w:hAnsi="Arial" w:cs="Arial"/>
                <w:sz w:val="20"/>
                <w:szCs w:val="20"/>
              </w:rPr>
              <w:t>prac przygotowawczych związanych</w:t>
            </w:r>
            <w:r w:rsidRPr="00784026">
              <w:rPr>
                <w:rFonts w:ascii="Arial" w:eastAsia="Arial" w:hAnsi="Arial" w:cs="Arial"/>
                <w:sz w:val="20"/>
                <w:szCs w:val="20"/>
              </w:rPr>
              <w:t xml:space="preserve"> z budową </w:t>
            </w:r>
            <w:r w:rsidR="003416BE">
              <w:rPr>
                <w:rFonts w:ascii="Arial" w:eastAsia="Arial" w:hAnsi="Arial" w:cs="Arial"/>
                <w:sz w:val="20"/>
                <w:szCs w:val="20"/>
              </w:rPr>
              <w:br/>
            </w:r>
            <w:r w:rsidRPr="00784026">
              <w:rPr>
                <w:rFonts w:ascii="Arial" w:eastAsia="Arial" w:hAnsi="Arial" w:cs="Arial"/>
                <w:sz w:val="20"/>
                <w:szCs w:val="20"/>
              </w:rPr>
              <w:t>i remontem gazociągów i przyłączy gazowych</w:t>
            </w:r>
          </w:p>
        </w:tc>
        <w:tc>
          <w:tcPr>
            <w:tcW w:w="851" w:type="dxa"/>
            <w:tcBorders>
              <w:bottom w:val="single" w:sz="4" w:space="0" w:color="auto"/>
            </w:tcBorders>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teren robót związanych </w:t>
            </w:r>
            <w:r w:rsidR="00C44290">
              <w:rPr>
                <w:rFonts w:ascii="Arial" w:eastAsia="Times New Roman" w:hAnsi="Arial" w:cs="Arial"/>
                <w:sz w:val="20"/>
                <w:szCs w:val="20"/>
              </w:rPr>
              <w:br/>
            </w:r>
            <w:r w:rsidRPr="00784026">
              <w:rPr>
                <w:rFonts w:ascii="Arial" w:eastAsia="Times New Roman" w:hAnsi="Arial" w:cs="Arial"/>
                <w:sz w:val="20"/>
                <w:szCs w:val="20"/>
              </w:rPr>
              <w:t xml:space="preserve">z budową i remontem gazociągów </w:t>
            </w:r>
            <w:r w:rsidRPr="00784026">
              <w:rPr>
                <w:rFonts w:ascii="Arial" w:eastAsia="Arial" w:hAnsi="Arial" w:cs="Arial"/>
                <w:sz w:val="20"/>
                <w:szCs w:val="20"/>
              </w:rPr>
              <w:t>i przyłączy gazowych</w:t>
            </w:r>
          </w:p>
          <w:p w:rsidR="00F24820" w:rsidRPr="00784026" w:rsidRDefault="00F24820" w:rsidP="00F54040">
            <w:pPr>
              <w:autoSpaceDE w:val="0"/>
              <w:autoSpaceDN w:val="0"/>
              <w:adjustRightInd w:val="0"/>
              <w:spacing w:after="0"/>
              <w:rPr>
                <w:rFonts w:ascii="Arial" w:eastAsia="Times New Roman" w:hAnsi="Arial" w:cs="Arial"/>
                <w:sz w:val="20"/>
                <w:szCs w:val="20"/>
              </w:rPr>
            </w:pP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oznakować teren robót związanych z budową i remontem gazociągów </w:t>
            </w:r>
            <w:r w:rsidRPr="00784026">
              <w:rPr>
                <w:rFonts w:ascii="Arial" w:eastAsia="Arial" w:hAnsi="Arial" w:cs="Arial"/>
                <w:sz w:val="20"/>
                <w:szCs w:val="20"/>
              </w:rPr>
              <w:t>i przyłączy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zabezpieczyć teren robót związanych </w:t>
            </w:r>
            <w:r w:rsidR="00C44290">
              <w:rPr>
                <w:rFonts w:ascii="Arial" w:eastAsia="Times New Roman" w:hAnsi="Arial" w:cs="Arial"/>
                <w:sz w:val="20"/>
                <w:szCs w:val="20"/>
              </w:rPr>
              <w:br/>
            </w:r>
            <w:r w:rsidRPr="00784026">
              <w:rPr>
                <w:rFonts w:ascii="Arial" w:eastAsia="Times New Roman" w:hAnsi="Arial" w:cs="Arial"/>
                <w:sz w:val="20"/>
                <w:szCs w:val="20"/>
              </w:rPr>
              <w:t xml:space="preserve">z budową i remontem gazociągów </w:t>
            </w:r>
            <w:r w:rsidRPr="00784026">
              <w:rPr>
                <w:rFonts w:ascii="Arial" w:eastAsia="Arial" w:hAnsi="Arial" w:cs="Arial"/>
                <w:sz w:val="20"/>
                <w:szCs w:val="20"/>
              </w:rPr>
              <w:t>i przyłączy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207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2. Wykonywanie</w:t>
            </w:r>
            <w:r w:rsidR="004960E8">
              <w:rPr>
                <w:rFonts w:ascii="Arial" w:eastAsia="Arial" w:hAnsi="Arial" w:cs="Arial"/>
                <w:sz w:val="20"/>
                <w:szCs w:val="20"/>
              </w:rPr>
              <w:t xml:space="preserve"> robót ziemnych związanych</w:t>
            </w:r>
            <w:r w:rsidRPr="00784026">
              <w:rPr>
                <w:rFonts w:ascii="Arial" w:eastAsia="Arial" w:hAnsi="Arial" w:cs="Arial"/>
                <w:sz w:val="20"/>
                <w:szCs w:val="20"/>
              </w:rPr>
              <w:t xml:space="preserve"> z budową gazociągów </w:t>
            </w:r>
            <w:r w:rsidRPr="00784026">
              <w:rPr>
                <w:rFonts w:ascii="Arial" w:eastAsia="Arial" w:hAnsi="Arial" w:cs="Arial"/>
                <w:sz w:val="20"/>
                <w:szCs w:val="20"/>
              </w:rPr>
              <w:br/>
              <w:t xml:space="preserve">i przyłączy gazowych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Arial" w:hAnsi="Arial" w:cs="Arial"/>
                <w:sz w:val="20"/>
                <w:szCs w:val="20"/>
              </w:rPr>
              <w:t xml:space="preserve">- wykonać prace przygotowawcze robót ziemnych, niwelację oraz porządkowanie terenu, </w:t>
            </w:r>
            <w:r w:rsidRPr="00784026">
              <w:rPr>
                <w:rFonts w:ascii="Arial" w:eastAsia="Times New Roman" w:hAnsi="Arial" w:cs="Arial"/>
                <w:sz w:val="20"/>
                <w:szCs w:val="20"/>
              </w:rPr>
              <w:t xml:space="preserve">wykopy, roboty związane </w:t>
            </w:r>
            <w:r w:rsidR="00C44290">
              <w:rPr>
                <w:rFonts w:ascii="Arial" w:eastAsia="Times New Roman" w:hAnsi="Arial" w:cs="Arial"/>
                <w:sz w:val="20"/>
                <w:szCs w:val="20"/>
              </w:rPr>
              <w:br/>
            </w:r>
            <w:r w:rsidRPr="00784026">
              <w:rPr>
                <w:rFonts w:ascii="Arial" w:eastAsia="Times New Roman" w:hAnsi="Arial" w:cs="Arial"/>
                <w:sz w:val="20"/>
                <w:szCs w:val="20"/>
              </w:rPr>
              <w:t>z obudową i odwa</w:t>
            </w:r>
            <w:r w:rsidR="00C44290">
              <w:rPr>
                <w:rFonts w:ascii="Arial" w:eastAsia="Times New Roman" w:hAnsi="Arial" w:cs="Arial"/>
                <w:sz w:val="20"/>
                <w:szCs w:val="20"/>
              </w:rPr>
              <w:t xml:space="preserve">dnianiem wykopów pod gazociągi </w:t>
            </w:r>
            <w:r w:rsidRPr="00784026">
              <w:rPr>
                <w:rFonts w:ascii="Arial" w:eastAsia="Arial" w:hAnsi="Arial" w:cs="Arial"/>
                <w:sz w:val="20"/>
                <w:szCs w:val="20"/>
              </w:rPr>
              <w:t>i przyłącza gazowe</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roboty związane </w:t>
            </w:r>
            <w:r w:rsidR="00C44290">
              <w:rPr>
                <w:rFonts w:ascii="Arial" w:eastAsia="Times New Roman" w:hAnsi="Arial" w:cs="Arial"/>
                <w:sz w:val="20"/>
                <w:szCs w:val="20"/>
              </w:rPr>
              <w:br/>
            </w:r>
            <w:r w:rsidRPr="00784026">
              <w:rPr>
                <w:rFonts w:ascii="Arial" w:eastAsia="Times New Roman" w:hAnsi="Arial" w:cs="Arial"/>
                <w:sz w:val="20"/>
                <w:szCs w:val="20"/>
              </w:rPr>
              <w:t>z zasypywaniem wykopów, porządkowaniem oraz odtwarzaniem stanu pierwotnego terenu budowy</w:t>
            </w:r>
          </w:p>
        </w:tc>
        <w:tc>
          <w:tcPr>
            <w:tcW w:w="4394" w:type="dxa"/>
          </w:tcPr>
          <w:p w:rsidR="00F24820" w:rsidRPr="00784026" w:rsidRDefault="00F24820" w:rsidP="00F54040">
            <w:pPr>
              <w:autoSpaceDE w:val="0"/>
              <w:autoSpaceDN w:val="0"/>
              <w:adjustRightInd w:val="0"/>
              <w:spacing w:after="0"/>
              <w:rPr>
                <w:rFonts w:ascii="Arial" w:eastAsia="Arial" w:hAnsi="Arial" w:cs="Arial"/>
                <w:sz w:val="20"/>
                <w:szCs w:val="20"/>
              </w:rPr>
            </w:pPr>
            <w:r w:rsidRPr="00784026">
              <w:rPr>
                <w:rFonts w:ascii="Arial" w:eastAsia="Times New Roman" w:hAnsi="Arial" w:cs="Arial"/>
                <w:sz w:val="20"/>
                <w:szCs w:val="20"/>
              </w:rPr>
              <w:t xml:space="preserve">- przygotować dno wykopu do ułożenia </w:t>
            </w:r>
            <w:r w:rsidRPr="00784026">
              <w:rPr>
                <w:rFonts w:ascii="Arial" w:eastAsia="Arial" w:hAnsi="Arial" w:cs="Arial"/>
                <w:sz w:val="20"/>
                <w:szCs w:val="20"/>
              </w:rPr>
              <w:t>gazociągów i przyłączy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167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4960E8">
              <w:rPr>
                <w:rFonts w:ascii="Arial" w:eastAsia="Arial" w:hAnsi="Arial" w:cs="Arial"/>
                <w:sz w:val="20"/>
                <w:szCs w:val="20"/>
              </w:rPr>
              <w:t xml:space="preserve"> połączeń rur oraz montaż uzbrojenia</w:t>
            </w:r>
            <w:r w:rsidRPr="00784026">
              <w:rPr>
                <w:rFonts w:ascii="Arial" w:eastAsia="Arial" w:hAnsi="Arial" w:cs="Arial"/>
                <w:sz w:val="20"/>
                <w:szCs w:val="20"/>
              </w:rPr>
              <w:t xml:space="preserve"> gazociągów </w:t>
            </w:r>
            <w:r w:rsidRPr="00784026">
              <w:rPr>
                <w:rFonts w:ascii="Arial" w:eastAsia="Times New Roman" w:hAnsi="Arial" w:cs="Arial"/>
                <w:sz w:val="20"/>
                <w:szCs w:val="20"/>
              </w:rPr>
              <w:t xml:space="preserve">i przyłączy </w:t>
            </w:r>
            <w:r w:rsidRPr="00784026">
              <w:rPr>
                <w:rFonts w:ascii="Arial" w:eastAsia="Arial" w:hAnsi="Arial" w:cs="Arial"/>
                <w:sz w:val="20"/>
                <w:szCs w:val="20"/>
              </w:rPr>
              <w:t>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połączenia gazociągów</w:t>
            </w:r>
            <w:r w:rsidR="00C44290">
              <w:rPr>
                <w:rFonts w:ascii="Arial" w:eastAsia="Arial" w:hAnsi="Arial" w:cs="Arial"/>
                <w:sz w:val="20"/>
                <w:szCs w:val="20"/>
              </w:rPr>
              <w:br/>
            </w:r>
            <w:r w:rsidRPr="00784026">
              <w:rPr>
                <w:rFonts w:ascii="Arial" w:eastAsia="Arial" w:hAnsi="Arial" w:cs="Arial"/>
                <w:sz w:val="20"/>
                <w:szCs w:val="20"/>
              </w:rPr>
              <w:t>i przyłączy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oraz aparaturę kontrolno-pomiarową na gazociągach </w:t>
            </w:r>
            <w:r w:rsidR="00C44290">
              <w:rPr>
                <w:rFonts w:ascii="Arial" w:eastAsia="Times New Roman" w:hAnsi="Arial" w:cs="Arial"/>
                <w:sz w:val="20"/>
                <w:szCs w:val="20"/>
              </w:rPr>
              <w:br/>
            </w:r>
            <w:r w:rsidRPr="00784026">
              <w:rPr>
                <w:rFonts w:ascii="Arial" w:eastAsia="Times New Roman" w:hAnsi="Arial" w:cs="Arial"/>
                <w:sz w:val="20"/>
                <w:szCs w:val="20"/>
              </w:rPr>
              <w:t>i przyłączach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w:t>
            </w:r>
            <w:r w:rsidRPr="00784026">
              <w:rPr>
                <w:rFonts w:ascii="Arial" w:eastAsia="Times New Roman" w:hAnsi="Arial" w:cs="Arial"/>
                <w:noProof/>
                <w:sz w:val="20"/>
                <w:szCs w:val="20"/>
              </w:rPr>
              <w:t xml:space="preserve">zabezpieczenia przeciwkorozyjne oraz </w:t>
            </w:r>
            <w:r w:rsidRPr="00784026">
              <w:rPr>
                <w:rFonts w:ascii="Arial" w:eastAsia="Times New Roman" w:hAnsi="Arial" w:cs="Arial"/>
                <w:sz w:val="20"/>
                <w:szCs w:val="20"/>
              </w:rPr>
              <w:t xml:space="preserve">czynności związane ze znakowaniem gazociągów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połączenia gazociągów</w:t>
            </w:r>
            <w:r w:rsidRPr="00784026">
              <w:rPr>
                <w:rFonts w:ascii="Arial" w:eastAsia="Arial" w:hAnsi="Arial" w:cs="Arial"/>
                <w:sz w:val="20"/>
                <w:szCs w:val="20"/>
              </w:rPr>
              <w:t xml:space="preserve"> i przyłączy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oraz aparaturę kontrolno-pomiarową na gazociągach </w:t>
            </w:r>
            <w:r w:rsidR="00C44290">
              <w:rPr>
                <w:rFonts w:ascii="Arial" w:eastAsia="Times New Roman" w:hAnsi="Arial" w:cs="Arial"/>
                <w:sz w:val="20"/>
                <w:szCs w:val="20"/>
              </w:rPr>
              <w:br/>
            </w:r>
            <w:r w:rsidRPr="00784026">
              <w:rPr>
                <w:rFonts w:ascii="Arial" w:eastAsia="Times New Roman" w:hAnsi="Arial" w:cs="Arial"/>
                <w:sz w:val="20"/>
                <w:szCs w:val="20"/>
              </w:rPr>
              <w:t xml:space="preserve">i przyłączach gazowych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w:t>
            </w:r>
            <w:r w:rsidRPr="00784026">
              <w:rPr>
                <w:rFonts w:ascii="Arial" w:eastAsia="Times New Roman" w:hAnsi="Arial" w:cs="Arial"/>
                <w:noProof/>
                <w:sz w:val="20"/>
                <w:szCs w:val="20"/>
              </w:rPr>
              <w:t xml:space="preserve">zabezpieczenia przeciwkorozyjne oraz </w:t>
            </w:r>
            <w:r w:rsidRPr="00784026">
              <w:rPr>
                <w:rFonts w:ascii="Arial" w:eastAsia="Times New Roman" w:hAnsi="Arial" w:cs="Arial"/>
                <w:sz w:val="20"/>
                <w:szCs w:val="20"/>
              </w:rPr>
              <w:t>czynności związane ze znakowaniem gazociągów</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841"/>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Pr="00784026">
              <w:rPr>
                <w:rFonts w:ascii="Arial" w:eastAsia="Arial" w:hAnsi="Arial" w:cs="Arial"/>
                <w:sz w:val="20"/>
                <w:szCs w:val="20"/>
              </w:rPr>
              <w:t xml:space="preserve"> prac</w:t>
            </w:r>
            <w:r w:rsidR="002C0D44">
              <w:rPr>
                <w:rFonts w:ascii="Arial" w:eastAsia="Arial" w:hAnsi="Arial" w:cs="Arial"/>
                <w:sz w:val="20"/>
                <w:szCs w:val="20"/>
              </w:rPr>
              <w:t xml:space="preserve"> 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 xml:space="preserve">i eksploatacją gazociągów i przyłączy gazowych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gazociągów </w:t>
            </w:r>
            <w:r w:rsidR="00321B0C">
              <w:rPr>
                <w:rFonts w:ascii="Arial" w:eastAsia="Times New Roman" w:hAnsi="Arial" w:cs="Arial"/>
                <w:sz w:val="20"/>
                <w:szCs w:val="20"/>
              </w:rPr>
              <w:br/>
            </w:r>
            <w:r w:rsidRPr="00784026">
              <w:rPr>
                <w:rFonts w:ascii="Arial" w:eastAsia="Times New Roman" w:hAnsi="Arial" w:cs="Arial"/>
                <w:sz w:val="20"/>
                <w:szCs w:val="20"/>
              </w:rPr>
              <w:t xml:space="preserve">i przyłączy gazowych do przeprowadzania prób szczelności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przeprowadzaniem prób szczelności oraz prób ciśnienia oraz czynności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uruchomieniem i eksploatacją gazociągów </w:t>
            </w:r>
            <w:r w:rsidR="00321B0C">
              <w:rPr>
                <w:rFonts w:ascii="Arial" w:eastAsia="Times New Roman" w:hAnsi="Arial" w:cs="Arial"/>
                <w:sz w:val="20"/>
                <w:szCs w:val="20"/>
              </w:rPr>
              <w:br/>
            </w:r>
            <w:r w:rsidRPr="00784026">
              <w:rPr>
                <w:rFonts w:ascii="Arial" w:eastAsia="Times New Roman" w:hAnsi="Arial" w:cs="Arial"/>
                <w:sz w:val="20"/>
                <w:szCs w:val="20"/>
              </w:rPr>
              <w:t>i przyłączy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848"/>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VI. Wykonywanie robót związanych montażem </w:t>
            </w:r>
            <w:r w:rsidR="003416BE">
              <w:rPr>
                <w:rFonts w:ascii="Arial" w:eastAsia="Times New Roman" w:hAnsi="Arial" w:cs="Arial"/>
                <w:sz w:val="20"/>
                <w:szCs w:val="20"/>
              </w:rPr>
              <w:br/>
            </w:r>
            <w:r w:rsidRPr="00784026">
              <w:rPr>
                <w:rFonts w:ascii="Arial" w:eastAsia="Times New Roman" w:hAnsi="Arial" w:cs="Arial"/>
                <w:sz w:val="20"/>
                <w:szCs w:val="20"/>
              </w:rPr>
              <w:t>i eksploatacją instalacji gazowych</w:t>
            </w: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 Przygotowanie</w:t>
            </w:r>
            <w:r w:rsidRPr="00784026">
              <w:rPr>
                <w:rFonts w:ascii="Arial" w:eastAsia="Arial" w:hAnsi="Arial" w:cs="Arial"/>
                <w:sz w:val="20"/>
                <w:szCs w:val="20"/>
              </w:rPr>
              <w:t xml:space="preserve"> miejsce robót związanych z montażem </w:t>
            </w:r>
            <w:r w:rsidR="003416BE">
              <w:rPr>
                <w:rFonts w:ascii="Arial" w:eastAsia="Arial" w:hAnsi="Arial" w:cs="Arial"/>
                <w:sz w:val="20"/>
                <w:szCs w:val="20"/>
              </w:rPr>
              <w:br/>
            </w:r>
            <w:r w:rsidRPr="00784026">
              <w:rPr>
                <w:rFonts w:ascii="Arial" w:eastAsia="Arial" w:hAnsi="Arial" w:cs="Arial"/>
                <w:sz w:val="20"/>
                <w:szCs w:val="20"/>
              </w:rPr>
              <w:t>i remontem instalacji 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miejsca robót montażowych i remontowych instalacji gazowych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oznakować miejsca robót montażowych i remontowych instalacji gazowych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zabezpieczyć miejsca robót montażowych </w:t>
            </w:r>
            <w:r w:rsidRPr="00784026">
              <w:rPr>
                <w:rFonts w:ascii="Arial" w:eastAsia="Times New Roman" w:hAnsi="Arial" w:cs="Arial"/>
                <w:sz w:val="20"/>
                <w:szCs w:val="20"/>
              </w:rPr>
              <w:br/>
              <w:t xml:space="preserve">i remontowych instalacji gazowych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F24820" w:rsidRPr="00784026" w:rsidTr="00305D5D">
        <w:trPr>
          <w:trHeight w:val="717"/>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vMerge w:val="restart"/>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2. Wykonywanie</w:t>
            </w:r>
            <w:r w:rsidR="002C0D44">
              <w:rPr>
                <w:rFonts w:ascii="Arial" w:eastAsia="Arial" w:hAnsi="Arial" w:cs="Arial"/>
                <w:sz w:val="20"/>
                <w:szCs w:val="20"/>
              </w:rPr>
              <w:t>połączeń rur oraz montaż uzbrojenia</w:t>
            </w:r>
            <w:r w:rsidR="003416BE">
              <w:rPr>
                <w:rFonts w:ascii="Arial" w:eastAsia="Arial" w:hAnsi="Arial" w:cs="Arial"/>
                <w:sz w:val="20"/>
                <w:szCs w:val="20"/>
              </w:rPr>
              <w:br/>
            </w:r>
            <w:r w:rsidRPr="00784026">
              <w:rPr>
                <w:rFonts w:ascii="Arial" w:eastAsia="Arial" w:hAnsi="Arial" w:cs="Arial"/>
                <w:sz w:val="20"/>
                <w:szCs w:val="20"/>
              </w:rPr>
              <w:t xml:space="preserve">i urządzenia instalacji </w:t>
            </w:r>
            <w:r w:rsidRPr="00784026">
              <w:rPr>
                <w:rFonts w:ascii="Arial" w:eastAsia="Arial" w:hAnsi="Arial" w:cs="Arial"/>
                <w:sz w:val="20"/>
                <w:szCs w:val="20"/>
              </w:rPr>
              <w:lastRenderedPageBreak/>
              <w:t>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miejsca uchwytów pod instalację gazową</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odcinki rur instalacji gazowych do montażu w określonej technologii</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trasę przewodów instalacji gazowych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uchwyty pod instalację gazową</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połączenie przewodów instalacji gazowych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w:t>
            </w:r>
          </w:p>
        </w:tc>
      </w:tr>
      <w:tr w:rsidR="00306C4C" w:rsidRPr="00784026" w:rsidTr="00305D5D">
        <w:trPr>
          <w:trHeight w:val="20"/>
        </w:trPr>
        <w:tc>
          <w:tcPr>
            <w:tcW w:w="1843" w:type="dxa"/>
            <w:vMerge/>
          </w:tcPr>
          <w:p w:rsidR="00306C4C" w:rsidRPr="00784026" w:rsidRDefault="00306C4C" w:rsidP="00F54040">
            <w:pPr>
              <w:spacing w:after="0"/>
              <w:rPr>
                <w:rFonts w:ascii="Arial" w:eastAsia="Times New Roman" w:hAnsi="Arial" w:cs="Arial"/>
                <w:sz w:val="20"/>
                <w:szCs w:val="20"/>
              </w:rPr>
            </w:pPr>
          </w:p>
        </w:tc>
        <w:tc>
          <w:tcPr>
            <w:tcW w:w="2268" w:type="dxa"/>
            <w:vMerge/>
          </w:tcPr>
          <w:p w:rsidR="00306C4C" w:rsidRPr="00784026" w:rsidRDefault="00306C4C" w:rsidP="00F54040">
            <w:pPr>
              <w:numPr>
                <w:ilvl w:val="0"/>
                <w:numId w:val="18"/>
              </w:numPr>
              <w:spacing w:after="0"/>
              <w:ind w:left="0" w:firstLine="0"/>
              <w:rPr>
                <w:rFonts w:ascii="Arial" w:eastAsia="Arial" w:hAnsi="Arial" w:cs="Arial"/>
                <w:sz w:val="20"/>
                <w:szCs w:val="20"/>
              </w:rPr>
            </w:pP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w:t>
            </w:r>
            <w:r w:rsidR="008E59B0" w:rsidRPr="00784026">
              <w:rPr>
                <w:rFonts w:ascii="Arial" w:eastAsia="Times New Roman" w:hAnsi="Arial" w:cs="Arial"/>
                <w:sz w:val="20"/>
                <w:szCs w:val="20"/>
              </w:rPr>
              <w:t xml:space="preserve"> montować</w:t>
            </w:r>
            <w:r w:rsidRPr="00784026">
              <w:rPr>
                <w:rFonts w:ascii="Arial" w:eastAsia="Times New Roman" w:hAnsi="Arial" w:cs="Arial"/>
                <w:sz w:val="20"/>
                <w:szCs w:val="20"/>
              </w:rPr>
              <w:t xml:space="preserve"> przewody instalacji gazowych, uzbrojenie instalacji gazowych i urządzenia gazowe</w:t>
            </w:r>
          </w:p>
        </w:tc>
        <w:tc>
          <w:tcPr>
            <w:tcW w:w="4394" w:type="dxa"/>
          </w:tcPr>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przewody instalacji gazowych</w:t>
            </w:r>
          </w:p>
          <w:p w:rsidR="00306C4C" w:rsidRPr="00784026" w:rsidRDefault="00306C4C"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uzbrojenie i urządzenia gazowe</w:t>
            </w:r>
          </w:p>
        </w:tc>
        <w:tc>
          <w:tcPr>
            <w:tcW w:w="1134" w:type="dxa"/>
            <w:vAlign w:val="center"/>
          </w:tcPr>
          <w:p w:rsidR="00306C4C" w:rsidRPr="00784026" w:rsidRDefault="00F24820" w:rsidP="00F4241D">
            <w:pPr>
              <w:spacing w:after="0"/>
              <w:jc w:val="center"/>
              <w:rPr>
                <w:rFonts w:ascii="Arial" w:eastAsia="Times New Roman" w:hAnsi="Arial" w:cs="Arial"/>
                <w:sz w:val="20"/>
                <w:szCs w:val="20"/>
              </w:rPr>
            </w:pPr>
            <w:r w:rsidRPr="00784026">
              <w:rPr>
                <w:rFonts w:ascii="Arial" w:eastAsia="Times New Roman" w:hAnsi="Arial" w:cs="Arial"/>
                <w:sz w:val="20"/>
                <w:szCs w:val="20"/>
              </w:rPr>
              <w:t>Klasa III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2C0D44">
              <w:rPr>
                <w:rFonts w:ascii="Arial" w:eastAsia="Arial" w:hAnsi="Arial" w:cs="Arial"/>
                <w:sz w:val="20"/>
                <w:szCs w:val="20"/>
              </w:rPr>
              <w:t xml:space="preserve"> zabezpieczeń antykorozyjnych</w:t>
            </w:r>
            <w:r w:rsidRPr="00784026">
              <w:rPr>
                <w:rFonts w:ascii="Arial" w:eastAsia="Arial" w:hAnsi="Arial" w:cs="Arial"/>
                <w:sz w:val="20"/>
                <w:szCs w:val="20"/>
              </w:rPr>
              <w:t xml:space="preserve"> instalacji 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dobrać zabezpieczenia antykorozyjne instalacji gazowych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zabezpieczenia antykorozyjne instalacji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0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2C0D44">
            <w:pPr>
              <w:spacing w:after="0"/>
              <w:rPr>
                <w:rFonts w:ascii="Arial" w:eastAsia="Arial" w:hAnsi="Arial" w:cs="Arial"/>
                <w:sz w:val="20"/>
                <w:szCs w:val="20"/>
              </w:rPr>
            </w:pPr>
            <w:r w:rsidRPr="00784026">
              <w:rPr>
                <w:rFonts w:ascii="Arial" w:eastAsia="Times New Roman" w:hAnsi="Arial" w:cs="Arial"/>
                <w:sz w:val="20"/>
                <w:szCs w:val="20"/>
              </w:rPr>
              <w:t>4. Wykonywanie</w:t>
            </w:r>
            <w:r w:rsidRPr="00784026">
              <w:rPr>
                <w:rFonts w:ascii="Arial" w:eastAsia="Arial" w:hAnsi="Arial" w:cs="Arial"/>
                <w:sz w:val="20"/>
                <w:szCs w:val="20"/>
              </w:rPr>
              <w:t xml:space="preserve"> prac </w:t>
            </w:r>
            <w:r w:rsidR="002C0D44">
              <w:rPr>
                <w:rFonts w:ascii="Arial" w:eastAsia="Arial" w:hAnsi="Arial" w:cs="Arial"/>
                <w:sz w:val="20"/>
                <w:szCs w:val="20"/>
              </w:rPr>
              <w:t>związanych</w:t>
            </w:r>
            <w:r w:rsidRPr="00784026">
              <w:rPr>
                <w:rFonts w:ascii="Arial" w:eastAsia="Arial" w:hAnsi="Arial" w:cs="Arial"/>
                <w:sz w:val="20"/>
                <w:szCs w:val="20"/>
              </w:rPr>
              <w:t xml:space="preserve"> z uruchomieniem </w:t>
            </w:r>
            <w:r w:rsidRPr="00784026">
              <w:rPr>
                <w:rFonts w:ascii="Arial" w:eastAsia="Arial" w:hAnsi="Arial" w:cs="Arial"/>
                <w:sz w:val="20"/>
                <w:szCs w:val="20"/>
              </w:rPr>
              <w:br/>
              <w:t>i eksploatacją instalacji gazowych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instalację gazową do odbioru technicznego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przeprowadzeniem prób szczelności </w:t>
            </w:r>
            <w:r w:rsidR="00321B0C">
              <w:rPr>
                <w:rFonts w:ascii="Arial" w:eastAsia="Times New Roman" w:hAnsi="Arial" w:cs="Arial"/>
                <w:sz w:val="20"/>
                <w:szCs w:val="20"/>
              </w:rPr>
              <w:br/>
            </w:r>
            <w:r w:rsidRPr="00784026">
              <w:rPr>
                <w:rFonts w:ascii="Arial" w:eastAsia="Times New Roman" w:hAnsi="Arial" w:cs="Arial"/>
                <w:sz w:val="20"/>
                <w:szCs w:val="20"/>
              </w:rPr>
              <w:t>i ciśnienia w instalacjach gazowych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2080"/>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VII. Wykonywanie robót związanych z budową, montażem oraz eksploatacją sieci ciepłowniczych, węzłów cieplnych oraz instalacji grzewczych</w:t>
            </w:r>
          </w:p>
        </w:tc>
        <w:tc>
          <w:tcPr>
            <w:tcW w:w="2268" w:type="dxa"/>
            <w:vAlign w:val="center"/>
          </w:tcPr>
          <w:p w:rsidR="00F24820" w:rsidRPr="00784026" w:rsidRDefault="002C0D44" w:rsidP="00F54040">
            <w:pPr>
              <w:tabs>
                <w:tab w:val="left" w:pos="313"/>
              </w:tabs>
              <w:spacing w:after="0"/>
              <w:rPr>
                <w:rFonts w:ascii="Arial" w:eastAsia="Times New Roman" w:hAnsi="Arial" w:cs="Arial"/>
                <w:sz w:val="20"/>
                <w:szCs w:val="20"/>
              </w:rPr>
            </w:pPr>
            <w:r>
              <w:rPr>
                <w:rFonts w:ascii="Arial" w:eastAsia="Times New Roman" w:hAnsi="Arial" w:cs="Arial"/>
                <w:sz w:val="20"/>
                <w:szCs w:val="20"/>
              </w:rPr>
              <w:t>1. Stosowanie zasad</w:t>
            </w:r>
            <w:r w:rsidR="00F24820" w:rsidRPr="00784026">
              <w:rPr>
                <w:rFonts w:ascii="Arial" w:eastAsia="Times New Roman" w:hAnsi="Arial" w:cs="Arial"/>
                <w:sz w:val="20"/>
                <w:szCs w:val="20"/>
              </w:rPr>
              <w:t xml:space="preserve"> bezpieczeństwa i higieny pracy, ochrony przeciwpożarowej </w:t>
            </w:r>
            <w:r w:rsidR="003416BE">
              <w:rPr>
                <w:rFonts w:ascii="Arial" w:eastAsia="Times New Roman" w:hAnsi="Arial" w:cs="Arial"/>
                <w:sz w:val="20"/>
                <w:szCs w:val="20"/>
              </w:rPr>
              <w:br/>
            </w:r>
            <w:r w:rsidR="00F24820" w:rsidRPr="00784026">
              <w:rPr>
                <w:rFonts w:ascii="Arial" w:eastAsia="Times New Roman" w:hAnsi="Arial" w:cs="Arial"/>
                <w:sz w:val="20"/>
                <w:szCs w:val="20"/>
              </w:rPr>
              <w:t>i ochrony środowiska na stanowisku pracy</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vAlign w:val="center"/>
          </w:tcPr>
          <w:p w:rsidR="00F24820" w:rsidRPr="008C61A6" w:rsidRDefault="00F24820" w:rsidP="00F54040">
            <w:pPr>
              <w:suppressAutoHyphens/>
              <w:overflowPunct w:val="0"/>
              <w:spacing w:after="0"/>
              <w:rPr>
                <w:rFonts w:ascii="Arial" w:eastAsia="Times New Roman" w:hAnsi="Arial" w:cs="Arial"/>
                <w:sz w:val="20"/>
                <w:szCs w:val="20"/>
              </w:rPr>
            </w:pPr>
            <w:r w:rsidRPr="008C61A6">
              <w:rPr>
                <w:rFonts w:ascii="Arial" w:eastAsia="Times New Roman" w:hAnsi="Arial" w:cs="Arial"/>
                <w:sz w:val="20"/>
                <w:szCs w:val="20"/>
                <w:shd w:val="clear" w:color="auto" w:fill="FFFFFF"/>
              </w:rPr>
              <w:t xml:space="preserve">- stosować zasady i przepisy bezpieczeństwa i higieny pracy, </w:t>
            </w:r>
            <w:r w:rsidRPr="008C61A6">
              <w:rPr>
                <w:rFonts w:ascii="Arial" w:eastAsia="Times New Roman" w:hAnsi="Arial" w:cs="Arial"/>
                <w:sz w:val="20"/>
                <w:szCs w:val="20"/>
              </w:rPr>
              <w:t xml:space="preserve">ochrony przeciwpożarowej i ochrony środowiska obowiązujące na terenie budowy </w:t>
            </w:r>
          </w:p>
          <w:p w:rsidR="00F24820" w:rsidRPr="00784026" w:rsidRDefault="00F24820" w:rsidP="00F54040">
            <w:pPr>
              <w:suppressAutoHyphens/>
              <w:overflowPunct w:val="0"/>
              <w:spacing w:after="0"/>
              <w:rPr>
                <w:rFonts w:ascii="Arial" w:eastAsia="Times New Roman" w:hAnsi="Arial" w:cs="Arial"/>
                <w:sz w:val="20"/>
                <w:szCs w:val="20"/>
              </w:rPr>
            </w:pPr>
            <w:r w:rsidRPr="008C61A6">
              <w:rPr>
                <w:rFonts w:ascii="Arial" w:eastAsia="Times New Roman" w:hAnsi="Arial" w:cs="Arial"/>
                <w:sz w:val="20"/>
                <w:szCs w:val="20"/>
              </w:rPr>
              <w:t xml:space="preserve">- przygotować maszyny i urządzenia na stanowiskach pracy zgodnie z zasadami </w:t>
            </w:r>
            <w:r w:rsidR="00321B0C" w:rsidRPr="008C61A6">
              <w:rPr>
                <w:rFonts w:ascii="Arial" w:eastAsia="Times New Roman" w:hAnsi="Arial" w:cs="Arial"/>
                <w:sz w:val="20"/>
                <w:szCs w:val="20"/>
              </w:rPr>
              <w:br/>
            </w:r>
            <w:r w:rsidRPr="008C61A6">
              <w:rPr>
                <w:rFonts w:ascii="Arial" w:eastAsia="Times New Roman" w:hAnsi="Arial" w:cs="Arial"/>
                <w:sz w:val="20"/>
                <w:szCs w:val="20"/>
              </w:rPr>
              <w:t>i przepisami</w:t>
            </w:r>
            <w:r w:rsidRPr="008C61A6">
              <w:rPr>
                <w:rFonts w:ascii="Arial" w:eastAsia="Times New Roman" w:hAnsi="Arial" w:cs="Arial"/>
                <w:sz w:val="20"/>
                <w:szCs w:val="20"/>
                <w:shd w:val="clear" w:color="auto" w:fill="FFFFFF"/>
              </w:rPr>
              <w:t xml:space="preserve"> bezpieczeństwa i higieny pracy, </w:t>
            </w:r>
            <w:r w:rsidRPr="008C61A6">
              <w:rPr>
                <w:rFonts w:ascii="Arial" w:eastAsia="Times New Roman" w:hAnsi="Arial" w:cs="Arial"/>
                <w:sz w:val="20"/>
                <w:szCs w:val="20"/>
              </w:rPr>
              <w:t>ochrony przeciwpożarowej i ochrony środowiska</w:t>
            </w:r>
          </w:p>
        </w:tc>
        <w:tc>
          <w:tcPr>
            <w:tcW w:w="4394" w:type="dxa"/>
            <w:vAlign w:val="center"/>
          </w:tcPr>
          <w:p w:rsidR="00F24820" w:rsidRPr="008C61A6" w:rsidRDefault="00F24820" w:rsidP="00F54040">
            <w:pPr>
              <w:suppressAutoHyphens/>
              <w:overflowPunct w:val="0"/>
              <w:spacing w:after="0"/>
              <w:rPr>
                <w:rFonts w:ascii="Arial" w:eastAsia="Times New Roman" w:hAnsi="Arial" w:cs="Arial"/>
                <w:sz w:val="20"/>
                <w:szCs w:val="20"/>
              </w:rPr>
            </w:pPr>
            <w:r w:rsidRPr="008C61A6">
              <w:rPr>
                <w:rFonts w:ascii="Arial" w:eastAsia="Times New Roman" w:hAnsi="Arial" w:cs="Arial"/>
                <w:sz w:val="20"/>
                <w:szCs w:val="20"/>
              </w:rPr>
              <w:t xml:space="preserve">- obsługiwać maszyny i urządzenia na stanowiskach pracy zgodnie z zasadami </w:t>
            </w:r>
            <w:r w:rsidR="00321B0C" w:rsidRPr="008C61A6">
              <w:rPr>
                <w:rFonts w:ascii="Arial" w:eastAsia="Times New Roman" w:hAnsi="Arial" w:cs="Arial"/>
                <w:sz w:val="20"/>
                <w:szCs w:val="20"/>
              </w:rPr>
              <w:br/>
            </w:r>
            <w:r w:rsidRPr="008C61A6">
              <w:rPr>
                <w:rFonts w:ascii="Arial" w:eastAsia="Times New Roman" w:hAnsi="Arial" w:cs="Arial"/>
                <w:sz w:val="20"/>
                <w:szCs w:val="20"/>
              </w:rPr>
              <w:t>i przepisami</w:t>
            </w:r>
            <w:r w:rsidRPr="008C61A6">
              <w:rPr>
                <w:rFonts w:ascii="Arial" w:eastAsia="Times New Roman" w:hAnsi="Arial" w:cs="Arial"/>
                <w:sz w:val="20"/>
                <w:szCs w:val="20"/>
                <w:shd w:val="clear" w:color="auto" w:fill="FFFFFF"/>
              </w:rPr>
              <w:t xml:space="preserve"> bezpieczeństwa i higieny pracy, </w:t>
            </w:r>
            <w:r w:rsidRPr="008C61A6">
              <w:rPr>
                <w:rFonts w:ascii="Arial" w:eastAsia="Times New Roman" w:hAnsi="Arial" w:cs="Arial"/>
                <w:sz w:val="20"/>
                <w:szCs w:val="20"/>
              </w:rPr>
              <w:t>ochrony przeciwpożarowej i ochrony środowiska</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828"/>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2. Wykonywanie</w:t>
            </w:r>
            <w:r w:rsidR="002C0D44">
              <w:rPr>
                <w:rFonts w:ascii="Arial" w:eastAsia="Arial" w:hAnsi="Arial" w:cs="Arial"/>
                <w:sz w:val="20"/>
                <w:szCs w:val="20"/>
              </w:rPr>
              <w:t xml:space="preserve"> prac przygotowawczych związanych</w:t>
            </w:r>
            <w:r w:rsidRPr="00784026">
              <w:rPr>
                <w:rFonts w:ascii="Arial" w:eastAsia="Arial" w:hAnsi="Arial" w:cs="Arial"/>
                <w:sz w:val="20"/>
                <w:szCs w:val="20"/>
              </w:rPr>
              <w:t xml:space="preserve"> z budową </w:t>
            </w:r>
            <w:r w:rsidR="003416BE">
              <w:rPr>
                <w:rFonts w:ascii="Arial" w:eastAsia="Arial" w:hAnsi="Arial" w:cs="Arial"/>
                <w:sz w:val="20"/>
                <w:szCs w:val="20"/>
              </w:rPr>
              <w:br/>
            </w:r>
            <w:r w:rsidRPr="00784026">
              <w:rPr>
                <w:rFonts w:ascii="Arial" w:eastAsia="Arial" w:hAnsi="Arial" w:cs="Arial"/>
                <w:sz w:val="20"/>
                <w:szCs w:val="20"/>
              </w:rPr>
              <w:t>i remontem sieci ciepłowniczych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teren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teren robót</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teren robót</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43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297816">
              <w:rPr>
                <w:rFonts w:ascii="Arial" w:eastAsia="Arial" w:hAnsi="Arial" w:cs="Arial"/>
                <w:sz w:val="20"/>
                <w:szCs w:val="20"/>
              </w:rPr>
              <w:t xml:space="preserve"> robót ziemnych związanych</w:t>
            </w:r>
            <w:r w:rsidRPr="00784026">
              <w:rPr>
                <w:rFonts w:ascii="Arial" w:eastAsia="Arial" w:hAnsi="Arial" w:cs="Arial"/>
                <w:sz w:val="20"/>
                <w:szCs w:val="20"/>
              </w:rPr>
              <w:t xml:space="preserve"> z budową sieci ciepłowniczych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roboty związane z obudową i odwadnianiem wykopów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wykonuje roboty związane </w:t>
            </w:r>
            <w:r w:rsidR="00321B0C">
              <w:rPr>
                <w:rFonts w:ascii="Arial" w:eastAsia="Times New Roman" w:hAnsi="Arial" w:cs="Arial"/>
                <w:sz w:val="20"/>
                <w:szCs w:val="20"/>
              </w:rPr>
              <w:br/>
            </w:r>
            <w:r w:rsidRPr="00784026">
              <w:rPr>
                <w:rFonts w:ascii="Arial" w:eastAsia="Times New Roman" w:hAnsi="Arial" w:cs="Arial"/>
                <w:sz w:val="20"/>
                <w:szCs w:val="20"/>
              </w:rPr>
              <w:t xml:space="preserve">z zasypywaniem wykopów oraz porządkowaniem terenu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roboty związane z obudową i odwadnianiem wykopów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dno wykopu do ułożenia przewodów sieci ciepłowniczych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6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00297816">
              <w:rPr>
                <w:rFonts w:ascii="Arial" w:eastAsia="Arial" w:hAnsi="Arial" w:cs="Arial"/>
                <w:sz w:val="20"/>
                <w:szCs w:val="20"/>
              </w:rPr>
              <w:t xml:space="preserve"> połączeń rur oraz montaż uzbrojenia</w:t>
            </w:r>
            <w:r w:rsidR="003416BE">
              <w:rPr>
                <w:rFonts w:ascii="Arial" w:eastAsia="Arial" w:hAnsi="Arial" w:cs="Arial"/>
                <w:sz w:val="20"/>
                <w:szCs w:val="20"/>
              </w:rPr>
              <w:br/>
            </w:r>
            <w:r w:rsidR="00297816">
              <w:rPr>
                <w:rFonts w:ascii="Arial" w:eastAsia="Arial" w:hAnsi="Arial" w:cs="Arial"/>
                <w:sz w:val="20"/>
                <w:szCs w:val="20"/>
              </w:rPr>
              <w:t>i urządzeń</w:t>
            </w:r>
            <w:r w:rsidRPr="00784026">
              <w:rPr>
                <w:rFonts w:ascii="Arial" w:eastAsia="Arial" w:hAnsi="Arial" w:cs="Arial"/>
                <w:sz w:val="20"/>
                <w:szCs w:val="20"/>
              </w:rPr>
              <w:t xml:space="preserve"> sieci ciepłowniczych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połączenia przewodów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uzbrojenie, urządzenia oraz aparaturę kontrolno-pomiarową</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zabezpieczenia antykorozyjne, termoizolacyjne </w:t>
            </w:r>
            <w:r w:rsidR="00321B0C">
              <w:rPr>
                <w:rFonts w:ascii="Arial" w:eastAsia="Times New Roman" w:hAnsi="Arial" w:cs="Arial"/>
                <w:sz w:val="20"/>
                <w:szCs w:val="20"/>
              </w:rPr>
              <w:br/>
            </w:r>
            <w:r w:rsidRPr="00784026">
              <w:rPr>
                <w:rFonts w:ascii="Arial" w:eastAsia="Times New Roman" w:hAnsi="Arial" w:cs="Arial"/>
                <w:sz w:val="20"/>
                <w:szCs w:val="20"/>
              </w:rPr>
              <w:t xml:space="preserve">i przeciwwilgociowe przewodów ciepłowniczych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połączenia przewodów</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urządzenia oraz aparaturę kontrolno-pomiarową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zabezpieczenia antykorozyjne, termoizolacyjne i przeciwwilgociowe przewodów ciepłowniczych </w:t>
            </w:r>
          </w:p>
        </w:tc>
        <w:tc>
          <w:tcPr>
            <w:tcW w:w="1134" w:type="dxa"/>
            <w:tcBorders>
              <w:left w:val="single" w:sz="4" w:space="0" w:color="auto"/>
            </w:tcBorders>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394"/>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5. Wykonywanie</w:t>
            </w:r>
            <w:r w:rsidR="00297816">
              <w:rPr>
                <w:rFonts w:ascii="Arial" w:eastAsia="Arial" w:hAnsi="Arial" w:cs="Arial"/>
                <w:sz w:val="20"/>
                <w:szCs w:val="20"/>
              </w:rPr>
              <w:t>prac związanych</w:t>
            </w:r>
            <w:r w:rsidRPr="00784026">
              <w:rPr>
                <w:rFonts w:ascii="Arial" w:eastAsia="Arial" w:hAnsi="Arial" w:cs="Arial"/>
                <w:sz w:val="20"/>
                <w:szCs w:val="20"/>
              </w:rPr>
              <w:t xml:space="preserve"> z budową węzłów cieplnych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dobrać materiały, narzędzia i sprzęt do montażu węzłów cieplnych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moduły, urządzenia i osprzęt węzłów cieplnych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493"/>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6. Wykonywanie</w:t>
            </w:r>
            <w:r w:rsidRPr="00784026">
              <w:rPr>
                <w:rFonts w:ascii="Arial" w:eastAsia="Arial" w:hAnsi="Arial" w:cs="Arial"/>
                <w:sz w:val="20"/>
                <w:szCs w:val="20"/>
              </w:rPr>
              <w:t xml:space="preserve"> zabezpieczenia węzłów cieplnych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przewody i urządzenia węzłów cieplnych do wykonywania zabezpieczeń antykorozyjnych </w:t>
            </w:r>
            <w:r w:rsidR="00321B0C">
              <w:rPr>
                <w:rFonts w:ascii="Arial" w:eastAsia="Times New Roman" w:hAnsi="Arial" w:cs="Arial"/>
                <w:sz w:val="20"/>
                <w:szCs w:val="20"/>
              </w:rPr>
              <w:br/>
            </w:r>
            <w:r w:rsidRPr="00784026">
              <w:rPr>
                <w:rFonts w:ascii="Arial" w:eastAsia="Times New Roman" w:hAnsi="Arial" w:cs="Arial"/>
                <w:sz w:val="20"/>
                <w:szCs w:val="20"/>
              </w:rPr>
              <w:t>i termicznych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zabezpieczenia antykorozyjne i termiczne węzłów cieplnych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297816">
            <w:pPr>
              <w:spacing w:after="0"/>
              <w:rPr>
                <w:rFonts w:ascii="Arial" w:eastAsia="Arial" w:hAnsi="Arial" w:cs="Arial"/>
                <w:sz w:val="20"/>
                <w:szCs w:val="20"/>
              </w:rPr>
            </w:pPr>
            <w:r w:rsidRPr="00784026">
              <w:rPr>
                <w:rFonts w:ascii="Arial" w:eastAsia="Times New Roman" w:hAnsi="Arial" w:cs="Arial"/>
                <w:sz w:val="20"/>
                <w:szCs w:val="20"/>
              </w:rPr>
              <w:t>7. Wykonywanie</w:t>
            </w:r>
            <w:r w:rsidRPr="00784026">
              <w:rPr>
                <w:rFonts w:ascii="Arial" w:eastAsia="Arial" w:hAnsi="Arial" w:cs="Arial"/>
                <w:sz w:val="20"/>
                <w:szCs w:val="20"/>
              </w:rPr>
              <w:t xml:space="preserve"> prac</w:t>
            </w:r>
            <w:r w:rsidR="00297816">
              <w:rPr>
                <w:rFonts w:ascii="Arial" w:eastAsia="Arial" w:hAnsi="Arial" w:cs="Arial"/>
                <w:sz w:val="20"/>
                <w:szCs w:val="20"/>
              </w:rPr>
              <w:t xml:space="preserve"> związanych</w:t>
            </w:r>
            <w:r w:rsidRPr="00784026">
              <w:rPr>
                <w:rFonts w:ascii="Arial" w:eastAsia="Arial" w:hAnsi="Arial" w:cs="Arial"/>
                <w:sz w:val="20"/>
                <w:szCs w:val="20"/>
              </w:rPr>
              <w:t xml:space="preserve"> z uruchomieniem i eksploatacją węzłów cieplnych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czynności związane </w:t>
            </w:r>
            <w:r w:rsidRPr="00784026">
              <w:rPr>
                <w:rFonts w:ascii="Arial" w:eastAsia="Times New Roman" w:hAnsi="Arial" w:cs="Arial"/>
                <w:sz w:val="20"/>
                <w:szCs w:val="20"/>
              </w:rPr>
              <w:br/>
              <w:t>z uruchomieniem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próby szczelności i próby ciśnienia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czynności związane </w:t>
            </w:r>
            <w:r w:rsidR="00321B0C">
              <w:rPr>
                <w:rFonts w:ascii="Arial" w:eastAsia="Times New Roman" w:hAnsi="Arial" w:cs="Arial"/>
                <w:sz w:val="20"/>
                <w:szCs w:val="20"/>
              </w:rPr>
              <w:br/>
            </w:r>
            <w:r w:rsidRPr="00784026">
              <w:rPr>
                <w:rFonts w:ascii="Arial" w:eastAsia="Times New Roman" w:hAnsi="Arial" w:cs="Arial"/>
                <w:sz w:val="20"/>
                <w:szCs w:val="20"/>
              </w:rPr>
              <w:t>z eksploatacją i konserwacją węzłów cieplnych</w:t>
            </w:r>
          </w:p>
        </w:tc>
        <w:tc>
          <w:tcPr>
            <w:tcW w:w="4394" w:type="dxa"/>
            <w:tcBorders>
              <w:bottom w:val="single" w:sz="4" w:space="0" w:color="auto"/>
            </w:tcBorders>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czynności związane </w:t>
            </w:r>
            <w:r w:rsidR="00321B0C">
              <w:rPr>
                <w:rFonts w:ascii="Arial" w:eastAsia="Times New Roman" w:hAnsi="Arial" w:cs="Arial"/>
                <w:sz w:val="20"/>
                <w:szCs w:val="20"/>
              </w:rPr>
              <w:br/>
            </w:r>
            <w:r w:rsidRPr="00784026">
              <w:rPr>
                <w:rFonts w:ascii="Arial" w:eastAsia="Times New Roman" w:hAnsi="Arial" w:cs="Arial"/>
                <w:sz w:val="20"/>
                <w:szCs w:val="20"/>
              </w:rPr>
              <w:t>z uruchomieniem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przeprowadzać próby szczelności i próby ciśnienia węzłów cieplnych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czynności związane z eksploatacją i konserwacją węzłów cieplnych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449"/>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8. Planowanie</w:t>
            </w:r>
            <w:r w:rsidRPr="00784026">
              <w:rPr>
                <w:rFonts w:ascii="Arial" w:eastAsia="Arial" w:hAnsi="Arial" w:cs="Arial"/>
                <w:sz w:val="20"/>
                <w:szCs w:val="20"/>
              </w:rPr>
              <w:t xml:space="preserve"> wykonanie robót związanych z montażem </w:t>
            </w:r>
            <w:r w:rsidR="003416BE">
              <w:rPr>
                <w:rFonts w:ascii="Arial" w:eastAsia="Arial" w:hAnsi="Arial" w:cs="Arial"/>
                <w:sz w:val="20"/>
                <w:szCs w:val="20"/>
              </w:rPr>
              <w:br/>
            </w:r>
            <w:r w:rsidRPr="00784026">
              <w:rPr>
                <w:rFonts w:ascii="Arial" w:eastAsia="Arial" w:hAnsi="Arial" w:cs="Arial"/>
                <w:sz w:val="20"/>
                <w:szCs w:val="20"/>
              </w:rPr>
              <w:t xml:space="preserve">i remontem instalacji grzewczych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trasę prowadzenia przewodów oraz miejsca montażu uzbrojenia instalacji grzewczych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wyznaczyć miejsca montażu podpór i mocowania przewodów instalacji grzewczych oraz miejsca wykonania bruzd </w:t>
            </w:r>
            <w:r w:rsidR="00321B0C">
              <w:rPr>
                <w:rFonts w:ascii="Arial" w:eastAsia="Times New Roman" w:hAnsi="Arial" w:cs="Arial"/>
                <w:sz w:val="20"/>
                <w:szCs w:val="20"/>
              </w:rPr>
              <w:br/>
            </w:r>
            <w:r w:rsidRPr="00784026">
              <w:rPr>
                <w:rFonts w:ascii="Arial" w:eastAsia="Times New Roman" w:hAnsi="Arial" w:cs="Arial"/>
                <w:sz w:val="20"/>
                <w:szCs w:val="20"/>
              </w:rPr>
              <w:t xml:space="preserve">i otworów w przegrodach budowlanych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podpory i mocowania przewodów instalacji grzewczych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bruzdy i otworów w przegrodach budowlanych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6"/>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9. Przygotowanie</w:t>
            </w:r>
            <w:r w:rsidRPr="00784026">
              <w:rPr>
                <w:rFonts w:ascii="Arial" w:eastAsia="Arial" w:hAnsi="Arial" w:cs="Arial"/>
                <w:sz w:val="20"/>
                <w:szCs w:val="20"/>
              </w:rPr>
              <w:t xml:space="preserve"> miejsca wykonywanych robót związanych </w:t>
            </w:r>
            <w:r w:rsidR="003416BE">
              <w:rPr>
                <w:rFonts w:ascii="Arial" w:eastAsia="Arial" w:hAnsi="Arial" w:cs="Arial"/>
                <w:sz w:val="20"/>
                <w:szCs w:val="20"/>
              </w:rPr>
              <w:br/>
            </w:r>
            <w:r w:rsidRPr="00784026">
              <w:rPr>
                <w:rFonts w:ascii="Arial" w:eastAsia="Arial" w:hAnsi="Arial" w:cs="Arial"/>
                <w:sz w:val="20"/>
                <w:szCs w:val="20"/>
              </w:rPr>
              <w:t xml:space="preserve">z montażem i remontem instalacji </w:t>
            </w:r>
            <w:r w:rsidRPr="00784026">
              <w:rPr>
                <w:rFonts w:ascii="Arial" w:eastAsia="Arial" w:hAnsi="Arial" w:cs="Arial"/>
                <w:sz w:val="20"/>
                <w:szCs w:val="20"/>
              </w:rPr>
              <w:lastRenderedPageBreak/>
              <w:t>grzewczych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miejsca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miejsce robót</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miejsce robót</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783"/>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10. Wykonywanie</w:t>
            </w:r>
            <w:r w:rsidR="00297816">
              <w:rPr>
                <w:rFonts w:ascii="Arial" w:eastAsia="Arial" w:hAnsi="Arial" w:cs="Arial"/>
                <w:sz w:val="20"/>
                <w:szCs w:val="20"/>
              </w:rPr>
              <w:t xml:space="preserve"> połączeń rur oraz montaż uzbrojenia</w:t>
            </w:r>
            <w:r w:rsidR="003416BE">
              <w:rPr>
                <w:rFonts w:ascii="Arial" w:eastAsia="Arial" w:hAnsi="Arial" w:cs="Arial"/>
                <w:sz w:val="20"/>
                <w:szCs w:val="20"/>
              </w:rPr>
              <w:br/>
            </w:r>
            <w:r w:rsidR="00297816">
              <w:rPr>
                <w:rFonts w:ascii="Arial" w:eastAsia="Arial" w:hAnsi="Arial" w:cs="Arial"/>
                <w:sz w:val="20"/>
                <w:szCs w:val="20"/>
              </w:rPr>
              <w:t>i urządzeń</w:t>
            </w:r>
            <w:r w:rsidRPr="00784026">
              <w:rPr>
                <w:rFonts w:ascii="Arial" w:eastAsia="Arial" w:hAnsi="Arial" w:cs="Arial"/>
                <w:sz w:val="20"/>
                <w:szCs w:val="20"/>
              </w:rPr>
              <w:t xml:space="preserve"> instalacji grzewczych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odcinki rur instalacji grzewczych do montażu w określonej technologii</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uzbrojenie, urządzenia oraz aparaturę kontrolno-pomiarową instalacji grzewczych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odcinki rur instalacji grzewczych do montażu w określonej technologii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rozprowadzać i łączyć przewody instalacji grzewczych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montować uzbrojenie, urządzenia oraz aparaturę kontrolno-pomiarową instalacji grzewczych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20"/>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11. Wykonywanie</w:t>
            </w:r>
            <w:r w:rsidRPr="00784026">
              <w:rPr>
                <w:rFonts w:ascii="Arial" w:eastAsia="Arial" w:hAnsi="Arial" w:cs="Arial"/>
                <w:sz w:val="20"/>
                <w:szCs w:val="20"/>
              </w:rPr>
              <w:t xml:space="preserve"> zabezpieczenia instalacji grzewczych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izolacje antykorozyjne </w:t>
            </w:r>
            <w:r w:rsidR="00D753D0">
              <w:rPr>
                <w:rFonts w:ascii="Arial" w:eastAsia="Times New Roman" w:hAnsi="Arial" w:cs="Arial"/>
                <w:sz w:val="20"/>
                <w:szCs w:val="20"/>
              </w:rPr>
              <w:br/>
            </w:r>
            <w:r w:rsidRPr="00784026">
              <w:rPr>
                <w:rFonts w:ascii="Arial" w:eastAsia="Times New Roman" w:hAnsi="Arial" w:cs="Arial"/>
                <w:sz w:val="20"/>
                <w:szCs w:val="20"/>
              </w:rPr>
              <w:t xml:space="preserve">i termiczne zabezpieczenia instalacji grzewczych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izolacje antykorozyjne i termiczne zabezpieczenia instalacji grzewczych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53"/>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12. Wykonywanie</w:t>
            </w:r>
            <w:r w:rsidR="00297816">
              <w:rPr>
                <w:rFonts w:ascii="Arial" w:eastAsia="Arial" w:hAnsi="Arial" w:cs="Arial"/>
                <w:sz w:val="20"/>
                <w:szCs w:val="20"/>
              </w:rPr>
              <w:t xml:space="preserve"> prac związanych</w:t>
            </w:r>
            <w:r w:rsidRPr="00784026">
              <w:rPr>
                <w:rFonts w:ascii="Arial" w:eastAsia="Arial" w:hAnsi="Arial" w:cs="Arial"/>
                <w:sz w:val="20"/>
                <w:szCs w:val="20"/>
              </w:rPr>
              <w:t xml:space="preserve"> z uruchomieniem i eksploatacją instalacji grzewczych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prace związane </w:t>
            </w:r>
            <w:r w:rsidR="00D753D0">
              <w:rPr>
                <w:rFonts w:ascii="Arial" w:eastAsia="Times New Roman" w:hAnsi="Arial" w:cs="Arial"/>
                <w:sz w:val="20"/>
                <w:szCs w:val="20"/>
              </w:rPr>
              <w:br/>
            </w:r>
            <w:r w:rsidRPr="00784026">
              <w:rPr>
                <w:rFonts w:ascii="Arial" w:eastAsia="Times New Roman" w:hAnsi="Arial" w:cs="Arial"/>
                <w:sz w:val="20"/>
                <w:szCs w:val="20"/>
              </w:rPr>
              <w:t xml:space="preserve">z uruchomieniem instalacji grzewczych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próby szczelności i próby ciśnienia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prace związane </w:t>
            </w:r>
            <w:r w:rsidR="00D753D0">
              <w:rPr>
                <w:rFonts w:ascii="Arial" w:eastAsia="Times New Roman" w:hAnsi="Arial" w:cs="Arial"/>
                <w:sz w:val="20"/>
                <w:szCs w:val="20"/>
              </w:rPr>
              <w:br/>
            </w:r>
            <w:r w:rsidRPr="00784026">
              <w:rPr>
                <w:rFonts w:ascii="Arial" w:eastAsia="Times New Roman" w:hAnsi="Arial" w:cs="Arial"/>
                <w:sz w:val="20"/>
                <w:szCs w:val="20"/>
              </w:rPr>
              <w:t xml:space="preserve">z konserwacją, naprawą i remontem instalacji grzewczych </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uruchomieniem instalacji grzewczych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przeprowadzić próby</w:t>
            </w:r>
            <w:r w:rsidR="00D753D0">
              <w:rPr>
                <w:rFonts w:ascii="Arial" w:eastAsia="Times New Roman" w:hAnsi="Arial" w:cs="Arial"/>
                <w:sz w:val="20"/>
                <w:szCs w:val="20"/>
              </w:rPr>
              <w:t xml:space="preserve"> szczelności i próby ciśnienia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konserwacją, naprawą i remontem instalacji grzewczych </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631"/>
        </w:trPr>
        <w:tc>
          <w:tcPr>
            <w:tcW w:w="1843" w:type="dxa"/>
            <w:vMerge w:val="restart"/>
          </w:tcPr>
          <w:p w:rsidR="00F24820" w:rsidRPr="00784026" w:rsidRDefault="00F24820" w:rsidP="00F54040">
            <w:pPr>
              <w:spacing w:after="0"/>
              <w:rPr>
                <w:rFonts w:ascii="Arial" w:eastAsia="Times New Roman" w:hAnsi="Arial" w:cs="Arial"/>
                <w:sz w:val="20"/>
                <w:szCs w:val="20"/>
              </w:rPr>
            </w:pPr>
            <w:r w:rsidRPr="00784026">
              <w:rPr>
                <w:rFonts w:ascii="Arial" w:eastAsia="Times New Roman" w:hAnsi="Arial" w:cs="Arial"/>
                <w:sz w:val="20"/>
                <w:szCs w:val="20"/>
              </w:rPr>
              <w:t xml:space="preserve">VIII. Wykonywanie robót związanych z montażem oraz eksploatacją instalacji wentylacyjnych </w:t>
            </w:r>
            <w:r w:rsidR="003416BE">
              <w:rPr>
                <w:rFonts w:ascii="Arial" w:eastAsia="Times New Roman" w:hAnsi="Arial" w:cs="Arial"/>
                <w:sz w:val="20"/>
                <w:szCs w:val="20"/>
              </w:rPr>
              <w:br/>
            </w:r>
            <w:r w:rsidRPr="00784026">
              <w:rPr>
                <w:rFonts w:ascii="Arial" w:eastAsia="Times New Roman" w:hAnsi="Arial" w:cs="Arial"/>
                <w:sz w:val="20"/>
                <w:szCs w:val="20"/>
              </w:rPr>
              <w:t>i klimatyzacyjnych</w:t>
            </w:r>
          </w:p>
        </w:tc>
        <w:tc>
          <w:tcPr>
            <w:tcW w:w="2268" w:type="dxa"/>
          </w:tcPr>
          <w:p w:rsidR="00F24820" w:rsidRPr="00784026" w:rsidRDefault="00F24820" w:rsidP="00F54040">
            <w:pPr>
              <w:spacing w:after="0"/>
              <w:rPr>
                <w:rFonts w:ascii="Arial" w:eastAsia="Times New Roman" w:hAnsi="Arial" w:cs="Arial"/>
                <w:sz w:val="20"/>
                <w:szCs w:val="20"/>
              </w:rPr>
            </w:pPr>
            <w:r w:rsidRPr="00784026">
              <w:rPr>
                <w:rFonts w:ascii="Arial" w:eastAsia="Arial" w:hAnsi="Arial" w:cs="Arial"/>
                <w:sz w:val="20"/>
                <w:szCs w:val="20"/>
              </w:rPr>
              <w:t xml:space="preserve">1. Planowanie wykonanie robót związanych z montażem instalacji wentylacyjnych i klimatyzacyjnych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wyznaczyć miejsca wykonania otworów w przegrodach budowlanych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otwory w przegrodach budowlanych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4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297816" w:rsidP="00F54040">
            <w:pPr>
              <w:spacing w:after="0"/>
              <w:rPr>
                <w:rFonts w:ascii="Arial" w:eastAsia="Times New Roman" w:hAnsi="Arial" w:cs="Arial"/>
                <w:sz w:val="20"/>
                <w:szCs w:val="20"/>
              </w:rPr>
            </w:pPr>
            <w:r>
              <w:rPr>
                <w:rFonts w:ascii="Arial" w:eastAsia="Arial" w:hAnsi="Arial" w:cs="Arial"/>
                <w:sz w:val="20"/>
                <w:szCs w:val="20"/>
              </w:rPr>
              <w:t>2. Przygotowanie miejsca</w:t>
            </w:r>
            <w:r w:rsidR="00F24820" w:rsidRPr="00784026">
              <w:rPr>
                <w:rFonts w:ascii="Arial" w:eastAsia="Arial" w:hAnsi="Arial" w:cs="Arial"/>
                <w:sz w:val="20"/>
                <w:szCs w:val="20"/>
              </w:rPr>
              <w:t xml:space="preserve"> wykonywania robót związanych </w:t>
            </w:r>
            <w:r w:rsidR="003416BE">
              <w:rPr>
                <w:rFonts w:ascii="Arial" w:eastAsia="Arial" w:hAnsi="Arial" w:cs="Arial"/>
                <w:sz w:val="20"/>
                <w:szCs w:val="20"/>
              </w:rPr>
              <w:br/>
            </w:r>
            <w:r w:rsidR="00F24820" w:rsidRPr="00784026">
              <w:rPr>
                <w:rFonts w:ascii="Arial" w:eastAsia="Arial" w:hAnsi="Arial" w:cs="Arial"/>
                <w:sz w:val="20"/>
                <w:szCs w:val="20"/>
              </w:rPr>
              <w:t xml:space="preserve">z montażem i remontem instalacji wentylacyjnych i klimatyzacyjnych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teren robót</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oznakować teren robót</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zabezpieczyć teren robót</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4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3. Wykonywanie</w:t>
            </w:r>
            <w:r w:rsidR="00297816">
              <w:rPr>
                <w:rFonts w:ascii="Arial" w:eastAsia="Arial" w:hAnsi="Arial" w:cs="Arial"/>
                <w:sz w:val="20"/>
                <w:szCs w:val="20"/>
              </w:rPr>
              <w:t xml:space="preserve"> połączeń przewodów oraz montaż uzbrojenia</w:t>
            </w:r>
            <w:r w:rsidR="003416BE">
              <w:rPr>
                <w:rFonts w:ascii="Arial" w:eastAsia="Arial" w:hAnsi="Arial" w:cs="Arial"/>
                <w:sz w:val="20"/>
                <w:szCs w:val="20"/>
              </w:rPr>
              <w:br/>
            </w:r>
            <w:r w:rsidR="00297816">
              <w:rPr>
                <w:rFonts w:ascii="Arial" w:eastAsia="Arial" w:hAnsi="Arial" w:cs="Arial"/>
                <w:sz w:val="20"/>
                <w:szCs w:val="20"/>
              </w:rPr>
              <w:t>i urządzeń</w:t>
            </w:r>
            <w:r w:rsidRPr="00784026">
              <w:rPr>
                <w:rFonts w:ascii="Arial" w:eastAsia="Arial" w:hAnsi="Arial" w:cs="Arial"/>
                <w:sz w:val="20"/>
                <w:szCs w:val="20"/>
              </w:rPr>
              <w:t xml:space="preserve"> instalacji wentylacyjnych </w:t>
            </w:r>
            <w:r w:rsidR="003416BE">
              <w:rPr>
                <w:rFonts w:ascii="Arial" w:eastAsia="Arial" w:hAnsi="Arial" w:cs="Arial"/>
                <w:sz w:val="20"/>
                <w:szCs w:val="20"/>
              </w:rPr>
              <w:br/>
            </w:r>
            <w:r w:rsidRPr="00784026">
              <w:rPr>
                <w:rFonts w:ascii="Arial" w:eastAsia="Arial" w:hAnsi="Arial" w:cs="Arial"/>
                <w:sz w:val="20"/>
                <w:szCs w:val="20"/>
              </w:rPr>
              <w:t>i klimatyzacyjnych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przygotować przewody w określonej technologii</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uzbrojenie i urządzenia instalacji wentylacyjnych i klimatyzacyjnych </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prace związane </w:t>
            </w:r>
            <w:r w:rsidR="003416BE">
              <w:rPr>
                <w:rFonts w:ascii="Arial" w:eastAsia="Times New Roman" w:hAnsi="Arial" w:cs="Arial"/>
                <w:sz w:val="20"/>
                <w:szCs w:val="20"/>
              </w:rPr>
              <w:br/>
            </w:r>
            <w:r w:rsidRPr="00784026">
              <w:rPr>
                <w:rFonts w:ascii="Arial" w:eastAsia="Times New Roman" w:hAnsi="Arial" w:cs="Arial"/>
                <w:sz w:val="20"/>
                <w:szCs w:val="20"/>
              </w:rPr>
              <w:t xml:space="preserve">z mocowaniem przewodów, uzbrojenia </w:t>
            </w:r>
            <w:r w:rsidR="003416BE">
              <w:rPr>
                <w:rFonts w:ascii="Arial" w:eastAsia="Times New Roman" w:hAnsi="Arial" w:cs="Arial"/>
                <w:sz w:val="20"/>
                <w:szCs w:val="20"/>
              </w:rPr>
              <w:br/>
            </w:r>
            <w:r w:rsidRPr="00784026">
              <w:rPr>
                <w:rFonts w:ascii="Arial" w:eastAsia="Times New Roman" w:hAnsi="Arial" w:cs="Arial"/>
                <w:sz w:val="20"/>
                <w:szCs w:val="20"/>
              </w:rPr>
              <w:t>i urządzeń</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połączenia przewodów </w:t>
            </w:r>
            <w:r w:rsidR="003416BE">
              <w:rPr>
                <w:rFonts w:ascii="Arial" w:eastAsia="Times New Roman" w:hAnsi="Arial" w:cs="Arial"/>
                <w:sz w:val="20"/>
                <w:szCs w:val="20"/>
              </w:rPr>
              <w:br/>
            </w:r>
            <w:r w:rsidRPr="00784026">
              <w:rPr>
                <w:rFonts w:ascii="Arial" w:eastAsia="Times New Roman" w:hAnsi="Arial" w:cs="Arial"/>
                <w:sz w:val="20"/>
                <w:szCs w:val="20"/>
              </w:rPr>
              <w:t>w określonej technologii</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uzbrojenie i urządzenia instalacji wentylacyjnych i klimatyzacyjnych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wykonać prace związane z mocowaniem przewodów, uzbrojenia i urządzeń</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250"/>
        </w:trPr>
        <w:tc>
          <w:tcPr>
            <w:tcW w:w="1843" w:type="dxa"/>
            <w:vMerge/>
          </w:tcPr>
          <w:p w:rsidR="00F24820" w:rsidRPr="00784026" w:rsidRDefault="00F24820" w:rsidP="00F54040">
            <w:pPr>
              <w:spacing w:after="0"/>
              <w:rPr>
                <w:rFonts w:ascii="Arial" w:eastAsia="Times New Roman" w:hAnsi="Arial" w:cs="Arial"/>
                <w:sz w:val="20"/>
                <w:szCs w:val="20"/>
                <w:lang w:val="en-US"/>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4. Wykonywanie</w:t>
            </w:r>
            <w:r w:rsidR="00297816">
              <w:rPr>
                <w:rFonts w:ascii="Arial" w:eastAsia="Arial" w:hAnsi="Arial" w:cs="Arial"/>
                <w:sz w:val="20"/>
                <w:szCs w:val="20"/>
              </w:rPr>
              <w:t xml:space="preserve"> izolacjiprzeciwwilgociowych, termicznych</w:t>
            </w:r>
            <w:r w:rsidR="003416BE">
              <w:rPr>
                <w:rFonts w:ascii="Arial" w:eastAsia="Arial" w:hAnsi="Arial" w:cs="Arial"/>
                <w:sz w:val="20"/>
                <w:szCs w:val="20"/>
              </w:rPr>
              <w:br/>
              <w:t xml:space="preserve">i </w:t>
            </w:r>
            <w:r w:rsidR="00297816">
              <w:rPr>
                <w:rFonts w:ascii="Arial" w:eastAsia="Arial" w:hAnsi="Arial" w:cs="Arial"/>
                <w:sz w:val="20"/>
                <w:szCs w:val="20"/>
              </w:rPr>
              <w:t>akustycznych</w:t>
            </w:r>
            <w:r w:rsidRPr="00784026">
              <w:rPr>
                <w:rFonts w:ascii="Arial" w:eastAsia="Arial" w:hAnsi="Arial" w:cs="Arial"/>
                <w:sz w:val="20"/>
                <w:szCs w:val="20"/>
              </w:rPr>
              <w:t xml:space="preserve"> instalacji wentylacyjnych </w:t>
            </w:r>
            <w:r w:rsidR="003416BE">
              <w:rPr>
                <w:rFonts w:ascii="Arial" w:eastAsia="Arial" w:hAnsi="Arial" w:cs="Arial"/>
                <w:sz w:val="20"/>
                <w:szCs w:val="20"/>
              </w:rPr>
              <w:br/>
            </w:r>
            <w:r w:rsidRPr="00784026">
              <w:rPr>
                <w:rFonts w:ascii="Arial" w:eastAsia="Arial" w:hAnsi="Arial" w:cs="Arial"/>
                <w:sz w:val="20"/>
                <w:szCs w:val="20"/>
              </w:rPr>
              <w:t xml:space="preserve">i klimatyzacyjnych </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dobrać izolacje przeciwwilgociowe, termiczne i akustyczne</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montować izolacje przeciwwilgociowe, termiczne i akustyczne</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F24820" w:rsidRPr="00784026" w:rsidTr="00305D5D">
        <w:trPr>
          <w:trHeight w:val="1252"/>
        </w:trPr>
        <w:tc>
          <w:tcPr>
            <w:tcW w:w="1843" w:type="dxa"/>
            <w:vMerge/>
          </w:tcPr>
          <w:p w:rsidR="00F24820" w:rsidRPr="00784026" w:rsidRDefault="00F24820" w:rsidP="00F54040">
            <w:pPr>
              <w:spacing w:after="0"/>
              <w:rPr>
                <w:rFonts w:ascii="Arial" w:eastAsia="Times New Roman" w:hAnsi="Arial" w:cs="Arial"/>
                <w:sz w:val="20"/>
                <w:szCs w:val="20"/>
              </w:rPr>
            </w:pPr>
          </w:p>
        </w:tc>
        <w:tc>
          <w:tcPr>
            <w:tcW w:w="2268" w:type="dxa"/>
          </w:tcPr>
          <w:p w:rsidR="00F24820" w:rsidRPr="00784026" w:rsidRDefault="00F24820" w:rsidP="00F54040">
            <w:pPr>
              <w:spacing w:after="0"/>
              <w:rPr>
                <w:rFonts w:ascii="Arial" w:eastAsia="Arial" w:hAnsi="Arial" w:cs="Arial"/>
                <w:sz w:val="20"/>
                <w:szCs w:val="20"/>
              </w:rPr>
            </w:pPr>
            <w:r w:rsidRPr="00784026">
              <w:rPr>
                <w:rFonts w:ascii="Arial" w:eastAsia="Times New Roman" w:hAnsi="Arial" w:cs="Arial"/>
                <w:sz w:val="20"/>
                <w:szCs w:val="20"/>
              </w:rPr>
              <w:t>5. Wykonywanie</w:t>
            </w:r>
            <w:r w:rsidR="00297816">
              <w:rPr>
                <w:rFonts w:ascii="Arial" w:eastAsia="Arial" w:hAnsi="Arial" w:cs="Arial"/>
                <w:sz w:val="20"/>
                <w:szCs w:val="20"/>
              </w:rPr>
              <w:t xml:space="preserve"> prace związanych</w:t>
            </w:r>
            <w:r w:rsidRPr="00784026">
              <w:rPr>
                <w:rFonts w:ascii="Arial" w:eastAsia="Arial" w:hAnsi="Arial" w:cs="Arial"/>
                <w:sz w:val="20"/>
                <w:szCs w:val="20"/>
              </w:rPr>
              <w:t xml:space="preserve"> z uruchomieniem oraz eksploatacją instalacji wentylacyjnych i klimatyzacyjnych</w:t>
            </w:r>
          </w:p>
        </w:tc>
        <w:tc>
          <w:tcPr>
            <w:tcW w:w="851" w:type="dxa"/>
            <w:vAlign w:val="center"/>
          </w:tcPr>
          <w:p w:rsidR="00F24820" w:rsidRPr="00784026" w:rsidRDefault="00F24820" w:rsidP="00305D5D">
            <w:pPr>
              <w:spacing w:after="0"/>
              <w:jc w:val="center"/>
              <w:rPr>
                <w:rFonts w:ascii="Arial" w:eastAsia="Times New Roman" w:hAnsi="Arial" w:cs="Arial"/>
                <w:sz w:val="20"/>
                <w:szCs w:val="20"/>
              </w:rPr>
            </w:pPr>
          </w:p>
        </w:tc>
        <w:tc>
          <w:tcPr>
            <w:tcW w:w="4111"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zaplanować prace związane </w:t>
            </w:r>
            <w:r w:rsidR="003416BE">
              <w:rPr>
                <w:rFonts w:ascii="Arial" w:eastAsia="Times New Roman" w:hAnsi="Arial" w:cs="Arial"/>
                <w:sz w:val="20"/>
                <w:szCs w:val="20"/>
              </w:rPr>
              <w:br/>
            </w:r>
            <w:r w:rsidRPr="00784026">
              <w:rPr>
                <w:rFonts w:ascii="Arial" w:eastAsia="Times New Roman" w:hAnsi="Arial" w:cs="Arial"/>
                <w:sz w:val="20"/>
                <w:szCs w:val="20"/>
              </w:rPr>
              <w:t>z konserwacją i remo</w:t>
            </w:r>
            <w:r w:rsidR="00D753D0">
              <w:rPr>
                <w:rFonts w:ascii="Arial" w:eastAsia="Times New Roman" w:hAnsi="Arial" w:cs="Arial"/>
                <w:sz w:val="20"/>
                <w:szCs w:val="20"/>
              </w:rPr>
              <w:t xml:space="preserve">ntem instalacji wentylacyjnych </w:t>
            </w:r>
            <w:r w:rsidRPr="00784026">
              <w:rPr>
                <w:rFonts w:ascii="Arial" w:eastAsia="Times New Roman" w:hAnsi="Arial" w:cs="Arial"/>
                <w:sz w:val="20"/>
                <w:szCs w:val="20"/>
              </w:rPr>
              <w:t>i klimatyzacyjnych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przygotować próby szczelności oraz próby ciśnienia instalacji wentylacyjnych </w:t>
            </w:r>
            <w:r w:rsidRPr="00784026">
              <w:rPr>
                <w:rFonts w:ascii="Arial" w:eastAsia="Times New Roman" w:hAnsi="Arial" w:cs="Arial"/>
                <w:sz w:val="20"/>
                <w:szCs w:val="20"/>
              </w:rPr>
              <w:br/>
              <w:t>i klimatyzacyjnych</w:t>
            </w:r>
          </w:p>
        </w:tc>
        <w:tc>
          <w:tcPr>
            <w:tcW w:w="4394" w:type="dxa"/>
          </w:tcPr>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prace związane z konserwacją i remontem instalacji wentylacyjnych </w:t>
            </w:r>
            <w:r w:rsidRPr="00784026">
              <w:rPr>
                <w:rFonts w:ascii="Arial" w:eastAsia="Times New Roman" w:hAnsi="Arial" w:cs="Arial"/>
                <w:sz w:val="20"/>
                <w:szCs w:val="20"/>
              </w:rPr>
              <w:br/>
              <w:t>i klimatyzacyjnych</w:t>
            </w:r>
          </w:p>
          <w:p w:rsidR="00F24820" w:rsidRPr="00784026" w:rsidRDefault="00F24820" w:rsidP="00F54040">
            <w:pPr>
              <w:autoSpaceDE w:val="0"/>
              <w:autoSpaceDN w:val="0"/>
              <w:adjustRightInd w:val="0"/>
              <w:spacing w:after="0"/>
              <w:rPr>
                <w:rFonts w:ascii="Arial" w:eastAsia="Times New Roman" w:hAnsi="Arial" w:cs="Arial"/>
                <w:sz w:val="20"/>
                <w:szCs w:val="20"/>
              </w:rPr>
            </w:pPr>
            <w:r w:rsidRPr="00784026">
              <w:rPr>
                <w:rFonts w:ascii="Arial" w:eastAsia="Times New Roman" w:hAnsi="Arial" w:cs="Arial"/>
                <w:sz w:val="20"/>
                <w:szCs w:val="20"/>
              </w:rPr>
              <w:t xml:space="preserve">- wykonać próby szczelności oraz próby ciśnienia instalacji wentylacyjnych </w:t>
            </w:r>
            <w:r w:rsidR="00D753D0">
              <w:rPr>
                <w:rFonts w:ascii="Arial" w:eastAsia="Times New Roman" w:hAnsi="Arial" w:cs="Arial"/>
                <w:sz w:val="20"/>
                <w:szCs w:val="20"/>
              </w:rPr>
              <w:br/>
            </w:r>
            <w:r w:rsidRPr="00784026">
              <w:rPr>
                <w:rFonts w:ascii="Arial" w:eastAsia="Times New Roman" w:hAnsi="Arial" w:cs="Arial"/>
                <w:sz w:val="20"/>
                <w:szCs w:val="20"/>
              </w:rPr>
              <w:t>i klimatyzacyjnych</w:t>
            </w:r>
          </w:p>
        </w:tc>
        <w:tc>
          <w:tcPr>
            <w:tcW w:w="1134" w:type="dxa"/>
            <w:vAlign w:val="center"/>
          </w:tcPr>
          <w:p w:rsidR="00F24820" w:rsidRPr="00784026" w:rsidRDefault="00F24820" w:rsidP="00F24820">
            <w:pPr>
              <w:jc w:val="center"/>
              <w:rPr>
                <w:rFonts w:ascii="Arial" w:hAnsi="Arial" w:cs="Arial"/>
                <w:sz w:val="20"/>
                <w:szCs w:val="20"/>
              </w:rPr>
            </w:pPr>
            <w:r w:rsidRPr="00784026">
              <w:rPr>
                <w:rFonts w:ascii="Arial" w:eastAsia="Times New Roman" w:hAnsi="Arial" w:cs="Arial"/>
                <w:sz w:val="20"/>
                <w:szCs w:val="20"/>
              </w:rPr>
              <w:t>Klasa III</w:t>
            </w:r>
          </w:p>
        </w:tc>
      </w:tr>
      <w:tr w:rsidR="00306C4C" w:rsidRPr="00784026" w:rsidTr="00305D5D">
        <w:trPr>
          <w:trHeight w:val="262"/>
        </w:trPr>
        <w:tc>
          <w:tcPr>
            <w:tcW w:w="4111" w:type="dxa"/>
            <w:gridSpan w:val="2"/>
            <w:vAlign w:val="center"/>
          </w:tcPr>
          <w:p w:rsidR="00306C4C" w:rsidRPr="00784026" w:rsidRDefault="00306C4C" w:rsidP="00305D5D">
            <w:pPr>
              <w:spacing w:after="0"/>
              <w:jc w:val="right"/>
              <w:rPr>
                <w:rFonts w:ascii="Arial" w:eastAsia="Times New Roman" w:hAnsi="Arial" w:cs="Arial"/>
                <w:sz w:val="20"/>
                <w:szCs w:val="20"/>
              </w:rPr>
            </w:pPr>
            <w:r w:rsidRPr="00784026">
              <w:rPr>
                <w:rFonts w:ascii="Arial" w:eastAsia="Times New Roman" w:hAnsi="Arial" w:cs="Arial"/>
                <w:sz w:val="20"/>
                <w:szCs w:val="20"/>
              </w:rPr>
              <w:t>Razem</w:t>
            </w:r>
          </w:p>
        </w:tc>
        <w:tc>
          <w:tcPr>
            <w:tcW w:w="851" w:type="dxa"/>
            <w:vAlign w:val="center"/>
          </w:tcPr>
          <w:p w:rsidR="00306C4C" w:rsidRPr="00784026" w:rsidRDefault="00306C4C" w:rsidP="00305D5D">
            <w:pPr>
              <w:spacing w:after="0"/>
              <w:jc w:val="center"/>
              <w:rPr>
                <w:rFonts w:ascii="Arial" w:eastAsia="Times New Roman" w:hAnsi="Arial" w:cs="Arial"/>
                <w:sz w:val="20"/>
                <w:szCs w:val="20"/>
              </w:rPr>
            </w:pPr>
          </w:p>
        </w:tc>
        <w:tc>
          <w:tcPr>
            <w:tcW w:w="4111" w:type="dxa"/>
          </w:tcPr>
          <w:p w:rsidR="00306C4C" w:rsidRPr="00784026" w:rsidRDefault="00306C4C" w:rsidP="00F54040">
            <w:pPr>
              <w:autoSpaceDE w:val="0"/>
              <w:autoSpaceDN w:val="0"/>
              <w:adjustRightInd w:val="0"/>
              <w:spacing w:after="0"/>
              <w:rPr>
                <w:rFonts w:ascii="Arial" w:eastAsia="Times New Roman" w:hAnsi="Arial" w:cs="Arial"/>
                <w:sz w:val="20"/>
                <w:szCs w:val="20"/>
              </w:rPr>
            </w:pPr>
          </w:p>
        </w:tc>
        <w:tc>
          <w:tcPr>
            <w:tcW w:w="4394" w:type="dxa"/>
          </w:tcPr>
          <w:p w:rsidR="00306C4C" w:rsidRPr="00784026" w:rsidRDefault="00306C4C" w:rsidP="00F54040">
            <w:pPr>
              <w:autoSpaceDE w:val="0"/>
              <w:autoSpaceDN w:val="0"/>
              <w:adjustRightInd w:val="0"/>
              <w:spacing w:after="0"/>
              <w:rPr>
                <w:rFonts w:ascii="Arial" w:eastAsia="Times New Roman" w:hAnsi="Arial" w:cs="Arial"/>
                <w:sz w:val="20"/>
                <w:szCs w:val="20"/>
              </w:rPr>
            </w:pPr>
          </w:p>
        </w:tc>
        <w:tc>
          <w:tcPr>
            <w:tcW w:w="1134" w:type="dxa"/>
          </w:tcPr>
          <w:p w:rsidR="00306C4C" w:rsidRPr="00784026" w:rsidRDefault="00306C4C" w:rsidP="00F54040">
            <w:pPr>
              <w:spacing w:after="0"/>
              <w:jc w:val="center"/>
              <w:rPr>
                <w:rFonts w:ascii="Arial" w:eastAsia="Times New Roman" w:hAnsi="Arial" w:cs="Arial"/>
                <w:sz w:val="20"/>
                <w:szCs w:val="20"/>
              </w:rPr>
            </w:pPr>
          </w:p>
        </w:tc>
      </w:tr>
    </w:tbl>
    <w:p w:rsidR="00653E2D" w:rsidRPr="00D92A86" w:rsidRDefault="00653E2D" w:rsidP="00F54040">
      <w:pPr>
        <w:spacing w:after="0"/>
        <w:rPr>
          <w:rFonts w:ascii="Arial" w:hAnsi="Arial" w:cs="Arial"/>
          <w:b/>
          <w:sz w:val="20"/>
          <w:szCs w:val="20"/>
        </w:rPr>
      </w:pPr>
    </w:p>
    <w:p w:rsidR="00653E2D" w:rsidRPr="00D92A86" w:rsidRDefault="00653E2D" w:rsidP="00F54040">
      <w:pPr>
        <w:spacing w:after="0"/>
        <w:rPr>
          <w:rFonts w:ascii="Arial" w:hAnsi="Arial" w:cs="Arial"/>
          <w:sz w:val="20"/>
          <w:szCs w:val="20"/>
        </w:rPr>
      </w:pPr>
      <w:r w:rsidRPr="00D92A86">
        <w:rPr>
          <w:rFonts w:ascii="Arial" w:hAnsi="Arial" w:cs="Arial"/>
          <w:b/>
          <w:sz w:val="20"/>
          <w:szCs w:val="20"/>
        </w:rPr>
        <w:t>PROCEDURY OSIĄGANIA CELÓW KSZTAŁCENIA PRZEDMIOTU</w:t>
      </w:r>
      <w:r w:rsidRPr="00D92A86">
        <w:rPr>
          <w:rFonts w:ascii="Arial" w:hAnsi="Arial" w:cs="Arial"/>
          <w:b/>
          <w:sz w:val="20"/>
          <w:szCs w:val="20"/>
          <w:vertAlign w:val="superscript"/>
        </w:rPr>
        <w:footnoteReference w:id="9"/>
      </w:r>
    </w:p>
    <w:p w:rsidR="00653E2D" w:rsidRPr="00D92A86" w:rsidRDefault="00653E2D" w:rsidP="00F54040">
      <w:pPr>
        <w:spacing w:after="0"/>
        <w:rPr>
          <w:rFonts w:ascii="Arial" w:hAnsi="Arial" w:cs="Arial"/>
          <w:sz w:val="20"/>
          <w:szCs w:val="20"/>
        </w:rPr>
      </w:pPr>
      <w:r w:rsidRPr="00D92A86">
        <w:rPr>
          <w:rFonts w:ascii="Arial" w:hAnsi="Arial" w:cs="Arial"/>
          <w:sz w:val="20"/>
          <w:szCs w:val="20"/>
        </w:rPr>
        <w:t xml:space="preserve">Program nauczania do przedmiotu praktycznego </w:t>
      </w:r>
      <w:r w:rsidR="00801D00" w:rsidRPr="00D92A86">
        <w:rPr>
          <w:rFonts w:ascii="Arial" w:eastAsia="Arial" w:hAnsi="Arial" w:cs="Arial"/>
          <w:b/>
          <w:sz w:val="20"/>
          <w:szCs w:val="20"/>
        </w:rPr>
        <w:t>Wykonywanie sieci i instalacji sanitarnych</w:t>
      </w:r>
      <w:r w:rsidRPr="00D92A86">
        <w:rPr>
          <w:rFonts w:ascii="Arial" w:hAnsi="Arial" w:cs="Arial"/>
          <w:sz w:val="20"/>
          <w:szCs w:val="20"/>
        </w:rPr>
        <w:t xml:space="preserve">należy realizować w świadomy i przemyślany sposób. Treści </w:t>
      </w:r>
      <w:r w:rsidRPr="00D92A86">
        <w:rPr>
          <w:rFonts w:ascii="Arial" w:hAnsi="Arial" w:cs="Arial"/>
          <w:sz w:val="20"/>
          <w:szCs w:val="20"/>
        </w:rPr>
        <w:br/>
        <w:t>i metody kształcenia powinny współgrać z różnorodnymi formami organizacyjnymi. Zaleca się stosowanie praktycznych metod nauczania:</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1. Pokaz z objaśnieniem (wyjaśnieniem).</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2. Pokaz z instruktażem.</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3. Ćwiczenia przedmiotowe.</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4. Ćwiczenia laboratoryjne.</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5. Ćwiczenia produkcyjne (wytwórcze).</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6. Metoda projektów.</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7. Metoda inscenizacji.</w:t>
      </w:r>
    </w:p>
    <w:p w:rsidR="00653E2D" w:rsidRPr="00D92A86" w:rsidRDefault="00653E2D" w:rsidP="00F54040">
      <w:pPr>
        <w:spacing w:after="0"/>
        <w:jc w:val="both"/>
        <w:rPr>
          <w:rFonts w:ascii="Arial" w:hAnsi="Arial" w:cs="Arial"/>
          <w:sz w:val="20"/>
          <w:szCs w:val="20"/>
        </w:rPr>
      </w:pP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 xml:space="preserve">Treści kształcenia powinny być aktualne i uwzględniać rzetelnie wiedzę. W </w:t>
      </w:r>
      <w:r w:rsidR="00A559C1" w:rsidRPr="00D92A86">
        <w:rPr>
          <w:rFonts w:ascii="Arial" w:hAnsi="Arial" w:cs="Arial"/>
          <w:sz w:val="20"/>
          <w:szCs w:val="20"/>
        </w:rPr>
        <w:t xml:space="preserve">pracowni </w:t>
      </w:r>
      <w:r w:rsidR="008B6DEF">
        <w:rPr>
          <w:rFonts w:ascii="Arial" w:eastAsia="Arial" w:hAnsi="Arial" w:cs="Arial"/>
          <w:b/>
          <w:sz w:val="20"/>
          <w:szCs w:val="20"/>
        </w:rPr>
        <w:t>wykonywania</w:t>
      </w:r>
      <w:r w:rsidR="00A559C1" w:rsidRPr="00D92A86">
        <w:rPr>
          <w:rFonts w:ascii="Arial" w:eastAsia="Arial" w:hAnsi="Arial" w:cs="Arial"/>
          <w:b/>
          <w:sz w:val="20"/>
          <w:szCs w:val="20"/>
        </w:rPr>
        <w:t xml:space="preserve"> sieci i instalacji sanitarnych</w:t>
      </w:r>
      <w:r w:rsidRPr="00D92A86">
        <w:rPr>
          <w:rFonts w:ascii="Arial" w:hAnsi="Arial" w:cs="Arial"/>
          <w:sz w:val="20"/>
          <w:szCs w:val="20"/>
        </w:rPr>
        <w:t>środki dydaktyczne powinny uwzględniać najnowsze rozwiązania techno-dydaktyczne</w:t>
      </w:r>
      <w:r w:rsidRPr="00D92A86">
        <w:rPr>
          <w:rFonts w:ascii="Arial" w:eastAsia="Arial" w:hAnsi="Arial" w:cs="Arial"/>
          <w:sz w:val="20"/>
          <w:szCs w:val="20"/>
        </w:rPr>
        <w:t xml:space="preserve">, a ponadto najnowsze </w:t>
      </w:r>
      <w:r w:rsidRPr="00D92A86">
        <w:rPr>
          <w:rFonts w:ascii="Arial" w:hAnsi="Arial" w:cs="Arial"/>
          <w:sz w:val="20"/>
          <w:szCs w:val="20"/>
        </w:rPr>
        <w:t xml:space="preserve">materiały, narzędzia, sprzęt i urządzenia do wykonywania </w:t>
      </w:r>
      <w:r w:rsidR="00A559C1" w:rsidRPr="00D92A86">
        <w:rPr>
          <w:rFonts w:ascii="Arial" w:eastAsia="Arial" w:hAnsi="Arial" w:cs="Arial"/>
          <w:b/>
          <w:sz w:val="20"/>
          <w:szCs w:val="20"/>
        </w:rPr>
        <w:t xml:space="preserve">sieci </w:t>
      </w:r>
      <w:r w:rsidR="00735641">
        <w:rPr>
          <w:rFonts w:ascii="Arial" w:eastAsia="Arial" w:hAnsi="Arial" w:cs="Arial"/>
          <w:b/>
          <w:sz w:val="20"/>
          <w:szCs w:val="20"/>
        </w:rPr>
        <w:br/>
      </w:r>
      <w:r w:rsidR="00A559C1" w:rsidRPr="00D92A86">
        <w:rPr>
          <w:rFonts w:ascii="Arial" w:eastAsia="Arial" w:hAnsi="Arial" w:cs="Arial"/>
          <w:b/>
          <w:sz w:val="20"/>
          <w:szCs w:val="20"/>
        </w:rPr>
        <w:t>i instalacji sanitarnych</w:t>
      </w:r>
      <w:r w:rsidRPr="00D92A86">
        <w:rPr>
          <w:rFonts w:ascii="Arial" w:hAnsi="Arial" w:cs="Arial"/>
          <w:sz w:val="20"/>
          <w:szCs w:val="20"/>
        </w:rPr>
        <w:t xml:space="preserve">Nauczyciele kierujący procesem kształcenia umiejętności uczniów powinni udzielać wsparcia i sterować tempem pracy </w:t>
      </w:r>
      <w:r w:rsidR="00735641">
        <w:rPr>
          <w:rFonts w:ascii="Arial" w:hAnsi="Arial" w:cs="Arial"/>
          <w:sz w:val="20"/>
          <w:szCs w:val="20"/>
        </w:rPr>
        <w:br/>
      </w:r>
      <w:r w:rsidRPr="00D92A86">
        <w:rPr>
          <w:rFonts w:ascii="Arial" w:hAnsi="Arial" w:cs="Arial"/>
          <w:sz w:val="20"/>
          <w:szCs w:val="20"/>
        </w:rPr>
        <w:t>z uwzględnieniem predyspozycji oraz umiejętności uczniów.</w:t>
      </w:r>
    </w:p>
    <w:p w:rsidR="00653E2D" w:rsidRPr="00D92A86" w:rsidRDefault="00653E2D" w:rsidP="00F54040">
      <w:pPr>
        <w:autoSpaceDE w:val="0"/>
        <w:autoSpaceDN w:val="0"/>
        <w:adjustRightInd w:val="0"/>
        <w:spacing w:after="0"/>
        <w:jc w:val="both"/>
        <w:rPr>
          <w:rFonts w:ascii="Arial" w:hAnsi="Arial" w:cs="Arial"/>
          <w:sz w:val="20"/>
          <w:szCs w:val="20"/>
        </w:rPr>
      </w:pPr>
      <w:r w:rsidRPr="00D92A86">
        <w:rPr>
          <w:rFonts w:ascii="Arial" w:hAnsi="Arial" w:cs="Arial"/>
          <w:sz w:val="20"/>
          <w:szCs w:val="20"/>
        </w:rPr>
        <w:t>Zajęcia edukacyjne powinny być prowadzone w pracowni lub u pracodawcy. Zaleca się, aby zajęcia dydaktyczne odbywały się w grupach do 8 osób.</w:t>
      </w:r>
    </w:p>
    <w:p w:rsidR="00C605F2" w:rsidRPr="00D92A86" w:rsidRDefault="00C605F2" w:rsidP="00F54040">
      <w:pPr>
        <w:autoSpaceDE w:val="0"/>
        <w:autoSpaceDN w:val="0"/>
        <w:adjustRightInd w:val="0"/>
        <w:spacing w:after="0"/>
        <w:jc w:val="both"/>
        <w:rPr>
          <w:rFonts w:ascii="Arial" w:hAnsi="Arial" w:cs="Arial"/>
          <w:sz w:val="20"/>
          <w:szCs w:val="20"/>
        </w:rPr>
      </w:pPr>
    </w:p>
    <w:p w:rsidR="00653E2D" w:rsidRPr="00D92A86" w:rsidRDefault="00653E2D" w:rsidP="00F54040">
      <w:pPr>
        <w:pStyle w:val="Akapitzlist"/>
        <w:tabs>
          <w:tab w:val="left" w:pos="0"/>
          <w:tab w:val="left" w:pos="360"/>
        </w:tabs>
        <w:spacing w:after="0"/>
        <w:ind w:left="0"/>
        <w:jc w:val="both"/>
        <w:outlineLvl w:val="0"/>
        <w:rPr>
          <w:rFonts w:ascii="Arial" w:hAnsi="Arial" w:cs="Arial"/>
          <w:bCs/>
          <w:sz w:val="20"/>
          <w:szCs w:val="20"/>
        </w:rPr>
      </w:pPr>
      <w:bookmarkStart w:id="19" w:name="_Toc18396966"/>
      <w:r w:rsidRPr="00D92A86">
        <w:rPr>
          <w:rFonts w:ascii="Arial" w:hAnsi="Arial" w:cs="Arial"/>
          <w:bCs/>
          <w:sz w:val="20"/>
          <w:szCs w:val="20"/>
        </w:rPr>
        <w:t>Pracownie powinny być wyposażone w:</w:t>
      </w:r>
      <w:bookmarkEnd w:id="19"/>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do obróbki rur sieciowych i instalacyjnych (jedno stanowisko dla dwóch uczniów), wyposażone w stół warsztatowy z imadłem ślusarskim </w:t>
      </w:r>
      <w:r w:rsidR="00735641">
        <w:rPr>
          <w:rFonts w:ascii="Arial" w:eastAsia="Arial" w:hAnsi="Arial" w:cs="Arial"/>
          <w:sz w:val="20"/>
          <w:szCs w:val="20"/>
        </w:rPr>
        <w:br/>
      </w:r>
      <w:r w:rsidRPr="00D92A86">
        <w:rPr>
          <w:rFonts w:ascii="Arial" w:eastAsia="Arial" w:hAnsi="Arial" w:cs="Arial"/>
          <w:sz w:val="20"/>
          <w:szCs w:val="20"/>
        </w:rPr>
        <w:t>i imadłem pionier, przyrządy kontrolno-pomiarowe, narzędzia i przyrządy traserskie, narzędzia i urządzenia do ręcznego i mechanicznego cięcia, frezowania, gratowania, fazowania, kalibrowania, gięcia, kielichowania, wyoblania, wywijania i nawiercania rur stosowanych w sieciach wodociągowych, kanalizacyjnych, gazowych, ciepłowniczych, instalacjach wodnych, przeciwpożarowych, kanalizacyjnych, gazowych, grzewczych, wentylacyjnych i klimatyzacyjnych,</w:t>
      </w:r>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do wykonywania połączeń zaciskanych promieniowo i osiowo, zgrzewanych kielichowo, doczołowo i elektrooporowo, lutowanych lutem miękkim i twardym, gwintowanych, kołnierzowych, klejonych, spawanych metodami TIG, MIG i MMA (jedno stanowisko dla dwóch uczniów), wyposażone </w:t>
      </w:r>
      <w:r w:rsidR="00735641">
        <w:rPr>
          <w:rFonts w:ascii="Arial" w:eastAsia="Arial" w:hAnsi="Arial" w:cs="Arial"/>
          <w:sz w:val="20"/>
          <w:szCs w:val="20"/>
        </w:rPr>
        <w:br/>
      </w:r>
      <w:r w:rsidRPr="00D92A86">
        <w:rPr>
          <w:rFonts w:ascii="Arial" w:eastAsia="Arial" w:hAnsi="Arial" w:cs="Arial"/>
          <w:sz w:val="20"/>
          <w:szCs w:val="20"/>
        </w:rPr>
        <w:t>w stół warsztatowy z imadłem ślusarskim i imadłem pionier, zaciskarki promieniowe i osiowe, zgrzewarki kielichowe polifuzyjne, doczołowe i elektrooporowe, palniki do lutu miękkiego i twardego, zgrzewarkę elektrooporową do lutu miękkiego, spawarki gazowe i inwertorowe umożliwiające spawanie metodami TIG, MIG i MMA,</w:t>
      </w:r>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montażu sieci sanitarnych (jedno stanowisko dla dwóch uczniów) wyposażone w stół warsztatowy z imadłem, narzędzia monterskie </w:t>
      </w:r>
      <w:r w:rsidR="00735641">
        <w:rPr>
          <w:rFonts w:ascii="Arial" w:eastAsia="Arial" w:hAnsi="Arial" w:cs="Arial"/>
          <w:sz w:val="20"/>
          <w:szCs w:val="20"/>
        </w:rPr>
        <w:br/>
      </w:r>
      <w:r w:rsidRPr="00D92A86">
        <w:rPr>
          <w:rFonts w:ascii="Arial" w:eastAsia="Arial" w:hAnsi="Arial" w:cs="Arial"/>
          <w:sz w:val="20"/>
          <w:szCs w:val="20"/>
        </w:rPr>
        <w:t>i traserskie, przyrządy do kontroli i pomiarów geometrycznych, narzędzia do robót ziemnych, przyrządy do wykonywania prób ciśnieniowych oraz przykładowe dokumentacje projektowe sieci,</w:t>
      </w:r>
    </w:p>
    <w:p w:rsidR="00A559C1" w:rsidRPr="00D92A86" w:rsidRDefault="00A559C1" w:rsidP="00F54040">
      <w:pPr>
        <w:numPr>
          <w:ilvl w:val="0"/>
          <w:numId w:val="25"/>
        </w:numPr>
        <w:pBdr>
          <w:top w:val="nil"/>
          <w:left w:val="nil"/>
          <w:bottom w:val="nil"/>
          <w:right w:val="nil"/>
          <w:between w:val="nil"/>
          <w:bar w:val="nil"/>
        </w:pBdr>
        <w:spacing w:after="0"/>
        <w:ind w:left="0" w:firstLine="0"/>
        <w:jc w:val="both"/>
        <w:rPr>
          <w:rFonts w:ascii="Arial" w:eastAsia="Arial" w:hAnsi="Arial" w:cs="Arial"/>
          <w:sz w:val="20"/>
          <w:szCs w:val="20"/>
        </w:rPr>
      </w:pPr>
      <w:r w:rsidRPr="00D92A86">
        <w:rPr>
          <w:rFonts w:ascii="Arial" w:eastAsia="Arial" w:hAnsi="Arial" w:cs="Arial"/>
          <w:sz w:val="20"/>
          <w:szCs w:val="20"/>
        </w:rPr>
        <w:t xml:space="preserve">stanowiska montażu instalacji sanitarnych (jedno stanowisko dla dwóch uczniów), wyposażone w stół warsztatowy z imadłem, narzędzia monterskie </w:t>
      </w:r>
      <w:r w:rsidR="00735641">
        <w:rPr>
          <w:rFonts w:ascii="Arial" w:eastAsia="Arial" w:hAnsi="Arial" w:cs="Arial"/>
          <w:sz w:val="20"/>
          <w:szCs w:val="20"/>
        </w:rPr>
        <w:br/>
      </w:r>
      <w:r w:rsidRPr="00D92A86">
        <w:rPr>
          <w:rFonts w:ascii="Arial" w:eastAsia="Arial" w:hAnsi="Arial" w:cs="Arial"/>
          <w:sz w:val="20"/>
          <w:szCs w:val="20"/>
        </w:rPr>
        <w:t>i traserskie, narzędzia i urządzenia do prób ciśnieniowych, odcinki przewodów do wszystkich typów instalacji oraz przybory sanitarne, baterie, zawory, filtry, zestawy armatury pomiarowej, zabezpieczającej i regulacyjnej do wszystkich typów instalacji, tryskacze i zraszacze, elementy studzienek kanalizacyjnych, zasuwy burzowe, podstawy gazomierzowe, szafki gazowe, węzły redukcyjno-pomiarowe, filtry, kuchnie gazowe, kotły na paliwo stałe z podajnikami, urządzenia gazowe, pompy ciepła typu powietrze-woda i powietrze-powietrze, zestawy kolektorów słonecznych płaskich i rurowych, urządzenia chłodnicze, urządzenia wentylacyjne do odzysku ciepła, małe centrale wentylacyjne i przykładowe dokumentacje projektowe instalacji sanitarnych.</w:t>
      </w:r>
    </w:p>
    <w:p w:rsidR="00A559C1" w:rsidRPr="00D92A86" w:rsidRDefault="00A559C1" w:rsidP="00F54040">
      <w:pPr>
        <w:pStyle w:val="Akapitzlist"/>
        <w:tabs>
          <w:tab w:val="left" w:pos="0"/>
          <w:tab w:val="left" w:pos="360"/>
        </w:tabs>
        <w:spacing w:after="0"/>
        <w:ind w:left="0"/>
        <w:jc w:val="both"/>
        <w:outlineLvl w:val="0"/>
        <w:rPr>
          <w:rFonts w:ascii="Arial" w:hAnsi="Arial" w:cs="Arial"/>
          <w:bCs/>
          <w:sz w:val="20"/>
          <w:szCs w:val="20"/>
        </w:rPr>
      </w:pPr>
    </w:p>
    <w:p w:rsidR="00653E2D" w:rsidRPr="00D92A86" w:rsidRDefault="00653E2D" w:rsidP="00F54040">
      <w:pPr>
        <w:pStyle w:val="NormalnyWeb"/>
        <w:spacing w:before="0" w:beforeAutospacing="0" w:after="0" w:afterAutospacing="0" w:line="276" w:lineRule="auto"/>
        <w:jc w:val="both"/>
        <w:rPr>
          <w:rFonts w:ascii="Arial" w:hAnsi="Arial" w:cs="Arial"/>
          <w:sz w:val="20"/>
          <w:szCs w:val="20"/>
        </w:rPr>
      </w:pPr>
      <w:r w:rsidRPr="00D92A86">
        <w:rPr>
          <w:rFonts w:ascii="Arial" w:hAnsi="Arial" w:cs="Arial"/>
          <w:sz w:val="20"/>
          <w:szCs w:val="20"/>
        </w:rPr>
        <w:t>Wszystkie stanowiska pracy powinny być wyposażone w: instrukcje obsługi sprzętu, elektronarzędzi i urządzeń, środki ochrony indywidualnej, zestaw przepisów prawa dotyczących bezpieczeństwa i higieny pracy, ochrony przeciwpożarowej oraz ochrony środowiska.</w:t>
      </w:r>
    </w:p>
    <w:p w:rsidR="00653E2D" w:rsidRPr="00D92A86" w:rsidRDefault="00653E2D" w:rsidP="00F54040">
      <w:pPr>
        <w:autoSpaceDE w:val="0"/>
        <w:autoSpaceDN w:val="0"/>
        <w:adjustRightInd w:val="0"/>
        <w:spacing w:after="0"/>
        <w:jc w:val="both"/>
        <w:rPr>
          <w:rFonts w:ascii="Arial" w:hAnsi="Arial" w:cs="Arial"/>
          <w:sz w:val="20"/>
          <w:szCs w:val="20"/>
        </w:rPr>
      </w:pPr>
    </w:p>
    <w:p w:rsidR="00653E2D" w:rsidRPr="00D92A86" w:rsidRDefault="00653E2D"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lastRenderedPageBreak/>
        <w:t>Sprawdzanie i ocenianie osiągnięć uczniów z p</w:t>
      </w:r>
      <w:r w:rsidRPr="00D92A86">
        <w:rPr>
          <w:rFonts w:ascii="Arial" w:eastAsia="Arial" w:hAnsi="Arial" w:cs="Arial"/>
          <w:sz w:val="20"/>
          <w:szCs w:val="20"/>
        </w:rPr>
        <w:t xml:space="preserve">racowni </w:t>
      </w:r>
      <w:r w:rsidR="00A559C1" w:rsidRPr="00D92A86">
        <w:rPr>
          <w:rFonts w:ascii="Arial" w:eastAsia="Arial" w:hAnsi="Arial" w:cs="Arial"/>
          <w:b/>
          <w:sz w:val="20"/>
          <w:szCs w:val="20"/>
        </w:rPr>
        <w:t>wykonywani</w:t>
      </w:r>
      <w:r w:rsidR="008B6DEF">
        <w:rPr>
          <w:rFonts w:ascii="Arial" w:eastAsia="Arial" w:hAnsi="Arial" w:cs="Arial"/>
          <w:b/>
          <w:sz w:val="20"/>
          <w:szCs w:val="20"/>
        </w:rPr>
        <w:t>a</w:t>
      </w:r>
      <w:r w:rsidR="00A559C1" w:rsidRPr="00D92A86">
        <w:rPr>
          <w:rFonts w:ascii="Arial" w:eastAsia="Arial" w:hAnsi="Arial" w:cs="Arial"/>
          <w:b/>
          <w:sz w:val="20"/>
          <w:szCs w:val="20"/>
        </w:rPr>
        <w:t xml:space="preserve"> sieci i instalacji sanitarnych</w:t>
      </w:r>
      <w:r w:rsidRPr="00D92A86">
        <w:rPr>
          <w:rFonts w:ascii="Arial" w:hAnsi="Arial" w:cs="Arial"/>
          <w:sz w:val="20"/>
          <w:szCs w:val="20"/>
        </w:rPr>
        <w:t>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 z zadaniami typu próba pracy.</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Prowadzenie pomiaru dydaktycznego wymaga od nauczyciela opracowania spójnego przedmiotowy system oceniania, oraz opracowanie testów osiągnięć szkolnych, arkuszy obserwacji i arkuszy oceny postępów.</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 xml:space="preserve">Ocenianie powinno uświadamiać uczniowi poziom jego osiągnięć w stosunku do wymagań edukacyjnych, wdrażać do systematycznej pracy, samokontroli </w:t>
      </w:r>
    </w:p>
    <w:p w:rsidR="00653E2D" w:rsidRPr="00D92A86" w:rsidRDefault="00653E2D" w:rsidP="00F54040">
      <w:pPr>
        <w:spacing w:after="0"/>
        <w:jc w:val="both"/>
        <w:rPr>
          <w:rFonts w:ascii="Arial" w:hAnsi="Arial" w:cs="Arial"/>
          <w:sz w:val="20"/>
          <w:szCs w:val="20"/>
        </w:rPr>
      </w:pPr>
      <w:r w:rsidRPr="00D92A86">
        <w:rPr>
          <w:rFonts w:ascii="Arial" w:hAnsi="Arial" w:cs="Arial"/>
          <w:sz w:val="20"/>
          <w:szCs w:val="20"/>
        </w:rPr>
        <w:t>i samooceny.</w:t>
      </w:r>
    </w:p>
    <w:p w:rsidR="00653E2D" w:rsidRPr="00D92A86" w:rsidRDefault="00653E2D" w:rsidP="00F54040">
      <w:pPr>
        <w:spacing w:after="0"/>
        <w:jc w:val="both"/>
        <w:rPr>
          <w:rFonts w:ascii="Arial" w:hAnsi="Arial" w:cs="Arial"/>
          <w:sz w:val="20"/>
          <w:szCs w:val="20"/>
        </w:rPr>
      </w:pPr>
    </w:p>
    <w:p w:rsidR="00653E2D" w:rsidRPr="00D92A86" w:rsidRDefault="00653E2D" w:rsidP="00F54040">
      <w:pPr>
        <w:spacing w:after="0"/>
        <w:rPr>
          <w:rFonts w:ascii="Arial" w:hAnsi="Arial" w:cs="Arial"/>
          <w:b/>
          <w:sz w:val="20"/>
          <w:szCs w:val="20"/>
        </w:rPr>
      </w:pPr>
      <w:r w:rsidRPr="00D92A86">
        <w:rPr>
          <w:rFonts w:ascii="Arial" w:hAnsi="Arial" w:cs="Arial"/>
          <w:b/>
          <w:sz w:val="20"/>
          <w:szCs w:val="20"/>
        </w:rPr>
        <w:t>PROPONOWANE METODY EWALUACJI PRZEDMIOTU</w:t>
      </w:r>
    </w:p>
    <w:p w:rsidR="00A559C1" w:rsidRPr="00D92A86" w:rsidRDefault="00653E2D" w:rsidP="00F54040">
      <w:pPr>
        <w:spacing w:after="0"/>
        <w:jc w:val="both"/>
        <w:rPr>
          <w:rFonts w:ascii="Arial" w:eastAsia="Arial" w:hAnsi="Arial" w:cs="Arial"/>
          <w:sz w:val="20"/>
          <w:szCs w:val="20"/>
        </w:rPr>
      </w:pPr>
      <w:r w:rsidRPr="00D92A86">
        <w:rPr>
          <w:rFonts w:ascii="Arial" w:eastAsia="Calibri" w:hAnsi="Arial" w:cs="Arial"/>
          <w:sz w:val="20"/>
          <w:szCs w:val="20"/>
          <w:lang w:eastAsia="en-US"/>
        </w:rPr>
        <w:t xml:space="preserve">Celem ewaluowanego przedmiotu </w:t>
      </w:r>
      <w:r w:rsidR="00A559C1" w:rsidRPr="00D92A86">
        <w:rPr>
          <w:rFonts w:ascii="Arial" w:eastAsia="Arial" w:hAnsi="Arial" w:cs="Arial"/>
          <w:b/>
          <w:sz w:val="20"/>
          <w:szCs w:val="20"/>
        </w:rPr>
        <w:t>Wykonywanie sieci i instalacji sanitarnych</w:t>
      </w:r>
      <w:r w:rsidRPr="00D92A86">
        <w:rPr>
          <w:rFonts w:ascii="Arial" w:eastAsia="Calibri" w:hAnsi="Arial" w:cs="Arial"/>
          <w:sz w:val="20"/>
          <w:szCs w:val="20"/>
          <w:lang w:eastAsia="en-US"/>
        </w:rPr>
        <w:t xml:space="preserve">jest pozyskanie informacji o tworzonych warunkach do rozwijania umiejętności samodzielnego rozwiązywania problemów, w tym - w szczególności – wykonania </w:t>
      </w:r>
      <w:r w:rsidR="00A559C1" w:rsidRPr="00D92A86">
        <w:rPr>
          <w:rFonts w:ascii="Arial" w:eastAsia="Arial" w:hAnsi="Arial" w:cs="Arial"/>
          <w:b/>
          <w:sz w:val="20"/>
          <w:szCs w:val="20"/>
        </w:rPr>
        <w:t>sieci, przyłączy i instalacji sanitarnych</w:t>
      </w:r>
      <w:r w:rsidR="00A559C1" w:rsidRPr="00D92A86">
        <w:rPr>
          <w:rFonts w:ascii="Arial" w:eastAsia="Arial" w:hAnsi="Arial" w:cs="Arial"/>
          <w:sz w:val="20"/>
          <w:szCs w:val="20"/>
        </w:rPr>
        <w:t>.</w:t>
      </w:r>
    </w:p>
    <w:p w:rsidR="00653E2D" w:rsidRPr="00D92A86" w:rsidRDefault="00653E2D"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t xml:space="preserve">Przedmiotem ewaluacji jest rozwijanie kompetencji teoretycznych. Głównym problemem badawczym jest ustalenie odpowiedzi na pytanie: Czy w programie przedmiotu </w:t>
      </w:r>
      <w:r w:rsidR="00A559C1" w:rsidRPr="00D92A86">
        <w:rPr>
          <w:rFonts w:ascii="Arial" w:eastAsia="Arial" w:hAnsi="Arial" w:cs="Arial"/>
          <w:b/>
          <w:sz w:val="20"/>
          <w:szCs w:val="20"/>
        </w:rPr>
        <w:t>Wykonywanie sieci i instalacji sanitarnych</w:t>
      </w:r>
      <w:r w:rsidRPr="00D92A86">
        <w:rPr>
          <w:rFonts w:ascii="Arial" w:eastAsia="Calibri" w:hAnsi="Arial" w:cs="Arial"/>
          <w:sz w:val="20"/>
          <w:szCs w:val="20"/>
          <w:lang w:eastAsia="en-US"/>
        </w:rPr>
        <w:t xml:space="preserve">są tworzone warunki do rozwijania u uczniów i słuchaczy umiejętności </w:t>
      </w:r>
      <w:r w:rsidRPr="00D92A86">
        <w:rPr>
          <w:rFonts w:ascii="Arial" w:eastAsia="Calibri" w:hAnsi="Arial" w:cs="Arial"/>
          <w:bCs/>
          <w:sz w:val="20"/>
          <w:szCs w:val="20"/>
          <w:lang w:eastAsia="en-US"/>
        </w:rPr>
        <w:t xml:space="preserve">wykorzystania maszyn, urządzeń, narzędzi i aparatów stosowanych </w:t>
      </w:r>
      <w:r w:rsidR="00A559C1" w:rsidRPr="00D92A86">
        <w:rPr>
          <w:rFonts w:ascii="Arial" w:eastAsia="Calibri" w:hAnsi="Arial" w:cs="Arial"/>
          <w:bCs/>
          <w:sz w:val="20"/>
          <w:szCs w:val="20"/>
          <w:lang w:eastAsia="en-US"/>
        </w:rPr>
        <w:t>do budowy sieci i montażu instalacji sanitarnych.</w:t>
      </w:r>
    </w:p>
    <w:p w:rsidR="00653E2D" w:rsidRPr="00D92A86" w:rsidRDefault="00653E2D" w:rsidP="00F54040">
      <w:pPr>
        <w:spacing w:after="0"/>
        <w:jc w:val="both"/>
        <w:rPr>
          <w:rFonts w:ascii="Arial" w:eastAsia="Calibri" w:hAnsi="Arial" w:cs="Arial"/>
          <w:sz w:val="20"/>
          <w:szCs w:val="20"/>
          <w:lang w:eastAsia="en-US"/>
        </w:rPr>
      </w:pPr>
      <w:r w:rsidRPr="00D92A86">
        <w:rPr>
          <w:rFonts w:ascii="Arial" w:eastAsia="Calibri" w:hAnsi="Arial" w:cs="Arial"/>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00A559C1" w:rsidRPr="00D92A86">
        <w:rPr>
          <w:rFonts w:ascii="Arial" w:eastAsia="Arial" w:hAnsi="Arial" w:cs="Arial"/>
          <w:b/>
          <w:sz w:val="20"/>
          <w:szCs w:val="20"/>
        </w:rPr>
        <w:t>Wykonywanie sieci i instalacji sanitarnych</w:t>
      </w:r>
      <w:r w:rsidRPr="00D92A86">
        <w:rPr>
          <w:rFonts w:ascii="Arial" w:eastAsia="Calibri" w:hAnsi="Arial" w:cs="Arial"/>
          <w:sz w:val="20"/>
          <w:szCs w:val="20"/>
          <w:lang w:eastAsia="en-US"/>
        </w:rPr>
        <w:t>umiejętności i potrafią zastosować je w praktyce? 4. Czy szkoła stwarza warunki do rozwoju uzdolnień i zainteresowań uczniów tym przedmiotem?</w:t>
      </w:r>
    </w:p>
    <w:p w:rsidR="00653E2D" w:rsidRPr="00D92A86" w:rsidRDefault="00653E2D"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Określono następujące sposoby zbierania danych - proces ewaluacji przeprowadzony według metod naturalnych: testy, kwestionariusz, ankiety dla uczniów, obserwacja, rozmowy indywidualne z uczniami.</w:t>
      </w:r>
    </w:p>
    <w:p w:rsidR="00653E2D" w:rsidRPr="00D92A86" w:rsidRDefault="00653E2D" w:rsidP="00F54040">
      <w:pPr>
        <w:spacing w:after="0"/>
        <w:rPr>
          <w:rFonts w:ascii="Arial" w:hAnsi="Arial" w:cs="Arial"/>
          <w:b/>
          <w:sz w:val="20"/>
          <w:szCs w:val="20"/>
        </w:rPr>
      </w:pPr>
    </w:p>
    <w:p w:rsidR="001C0E4D" w:rsidRPr="00D92A86" w:rsidRDefault="00653E2D" w:rsidP="00F54040">
      <w:pPr>
        <w:spacing w:after="0"/>
        <w:rPr>
          <w:rFonts w:ascii="Arial" w:hAnsi="Arial" w:cs="Arial"/>
          <w:sz w:val="24"/>
          <w:szCs w:val="24"/>
        </w:rPr>
      </w:pPr>
      <w:r w:rsidRPr="00D92A86">
        <w:rPr>
          <w:rFonts w:ascii="Arial" w:hAnsi="Arial" w:cs="Arial"/>
          <w:b/>
          <w:sz w:val="20"/>
          <w:szCs w:val="20"/>
        </w:rPr>
        <w:br w:type="page"/>
      </w:r>
    </w:p>
    <w:p w:rsidR="001C0E4D" w:rsidRPr="00D92A86" w:rsidRDefault="001C0E4D" w:rsidP="00F54040">
      <w:pPr>
        <w:spacing w:after="0"/>
        <w:contextualSpacing/>
        <w:rPr>
          <w:rFonts w:ascii="Arial" w:eastAsia="Arial" w:hAnsi="Arial" w:cs="Arial"/>
          <w:b/>
          <w:sz w:val="20"/>
          <w:szCs w:val="20"/>
        </w:rPr>
      </w:pPr>
      <w:r w:rsidRPr="00D92A86">
        <w:rPr>
          <w:rFonts w:ascii="Arial" w:eastAsia="Times New Roman" w:hAnsi="Arial" w:cs="Arial"/>
          <w:b/>
          <w:sz w:val="20"/>
          <w:szCs w:val="20"/>
        </w:rPr>
        <w:lastRenderedPageBreak/>
        <w:t xml:space="preserve">Kompetencje personalne i społeczne </w:t>
      </w:r>
      <w:r w:rsidR="0045629D">
        <w:rPr>
          <w:rFonts w:ascii="Arial" w:eastAsia="Times New Roman" w:hAnsi="Arial" w:cs="Arial"/>
          <w:b/>
          <w:sz w:val="20"/>
          <w:szCs w:val="20"/>
        </w:rPr>
        <w:t xml:space="preserve">- realizowane </w:t>
      </w:r>
      <w:r w:rsidRPr="00D92A86">
        <w:rPr>
          <w:rFonts w:ascii="Arial" w:eastAsia="Times New Roman" w:hAnsi="Arial" w:cs="Arial"/>
          <w:b/>
          <w:sz w:val="20"/>
          <w:szCs w:val="20"/>
        </w:rPr>
        <w:t xml:space="preserve"> na każdym przedmiocie</w:t>
      </w:r>
    </w:p>
    <w:p w:rsidR="001C0E4D" w:rsidRPr="00D92A86" w:rsidRDefault="001C0E4D" w:rsidP="00F54040">
      <w:pPr>
        <w:spacing w:after="0"/>
        <w:jc w:val="both"/>
        <w:rPr>
          <w:rFonts w:ascii="Arial" w:hAnsi="Arial" w:cs="Arial"/>
          <w:b/>
          <w:sz w:val="20"/>
          <w:szCs w:val="20"/>
        </w:rPr>
      </w:pPr>
    </w:p>
    <w:p w:rsidR="001C0E4D" w:rsidRPr="00D92A86" w:rsidRDefault="003F313A" w:rsidP="00F54040">
      <w:pPr>
        <w:spacing w:after="0"/>
        <w:jc w:val="both"/>
        <w:rPr>
          <w:rFonts w:ascii="Arial" w:hAnsi="Arial" w:cs="Arial"/>
          <w:b/>
          <w:sz w:val="20"/>
          <w:szCs w:val="20"/>
        </w:rPr>
      </w:pPr>
      <w:r w:rsidRPr="00D92A86">
        <w:rPr>
          <w:rFonts w:ascii="Arial" w:hAnsi="Arial" w:cs="Arial"/>
          <w:b/>
          <w:sz w:val="20"/>
          <w:szCs w:val="20"/>
        </w:rPr>
        <w:t>Cele ogólne</w:t>
      </w:r>
    </w:p>
    <w:p w:rsidR="003F313A" w:rsidRPr="00D92A86" w:rsidRDefault="003F313A" w:rsidP="00F54040">
      <w:pPr>
        <w:spacing w:after="0"/>
        <w:jc w:val="both"/>
        <w:rPr>
          <w:rFonts w:ascii="Arial" w:hAnsi="Arial" w:cs="Arial"/>
          <w:b/>
          <w:sz w:val="20"/>
          <w:szCs w:val="20"/>
        </w:rPr>
      </w:pPr>
    </w:p>
    <w:p w:rsidR="00E9699D" w:rsidRPr="00D92A86" w:rsidRDefault="00E9699D" w:rsidP="00F54040">
      <w:pPr>
        <w:pStyle w:val="Akapitzlist"/>
        <w:numPr>
          <w:ilvl w:val="0"/>
          <w:numId w:val="26"/>
        </w:numPr>
        <w:pBdr>
          <w:top w:val="nil"/>
          <w:left w:val="nil"/>
          <w:bottom w:val="nil"/>
          <w:right w:val="nil"/>
          <w:between w:val="nil"/>
        </w:pBdr>
        <w:spacing w:after="0"/>
        <w:ind w:left="0" w:firstLine="0"/>
        <w:rPr>
          <w:rFonts w:ascii="Arial" w:hAnsi="Arial" w:cs="Arial"/>
          <w:sz w:val="20"/>
          <w:szCs w:val="20"/>
        </w:rPr>
      </w:pPr>
      <w:r w:rsidRPr="00D92A86">
        <w:rPr>
          <w:rFonts w:ascii="Arial" w:eastAsia="Arial" w:hAnsi="Arial" w:cs="Arial"/>
          <w:sz w:val="20"/>
          <w:szCs w:val="20"/>
        </w:rPr>
        <w:t>Kształtowanie kompetencji personalnych i społecznych.</w:t>
      </w:r>
    </w:p>
    <w:p w:rsidR="003F313A" w:rsidRPr="00D92A86" w:rsidRDefault="003F313A" w:rsidP="00F54040">
      <w:pPr>
        <w:spacing w:after="0"/>
        <w:jc w:val="both"/>
        <w:rPr>
          <w:rFonts w:ascii="Arial" w:hAnsi="Arial" w:cs="Arial"/>
          <w:b/>
          <w:sz w:val="20"/>
          <w:szCs w:val="20"/>
        </w:rPr>
      </w:pPr>
    </w:p>
    <w:p w:rsidR="001C0E4D" w:rsidRPr="00D92A86" w:rsidRDefault="001C0E4D" w:rsidP="00F54040">
      <w:pPr>
        <w:spacing w:after="0"/>
        <w:rPr>
          <w:rFonts w:ascii="Arial" w:hAnsi="Arial" w:cs="Arial"/>
          <w:sz w:val="20"/>
          <w:szCs w:val="20"/>
        </w:rPr>
      </w:pPr>
      <w:r w:rsidRPr="00D92A86">
        <w:rPr>
          <w:rFonts w:ascii="Arial" w:hAnsi="Arial" w:cs="Arial"/>
          <w:b/>
          <w:bCs/>
          <w:sz w:val="20"/>
          <w:szCs w:val="20"/>
        </w:rPr>
        <w:t xml:space="preserve">Cele operacyjne </w:t>
      </w:r>
    </w:p>
    <w:p w:rsidR="001C0E4D" w:rsidRPr="00D92A86" w:rsidRDefault="001C0E4D" w:rsidP="00F54040">
      <w:pPr>
        <w:spacing w:after="0"/>
        <w:rPr>
          <w:rFonts w:ascii="Arial" w:hAnsi="Arial" w:cs="Arial"/>
          <w:b/>
          <w:bCs/>
          <w:sz w:val="20"/>
          <w:szCs w:val="20"/>
        </w:rPr>
      </w:pPr>
      <w:r w:rsidRPr="00D92A86">
        <w:rPr>
          <w:rFonts w:ascii="Arial" w:hAnsi="Arial" w:cs="Arial"/>
          <w:b/>
          <w:bCs/>
          <w:sz w:val="20"/>
          <w:szCs w:val="20"/>
        </w:rPr>
        <w:t>Uczeń potrafi:</w:t>
      </w:r>
    </w:p>
    <w:p w:rsidR="003F313A" w:rsidRPr="00D92A86" w:rsidRDefault="003F313A" w:rsidP="00F54040">
      <w:pPr>
        <w:spacing w:after="0"/>
        <w:rPr>
          <w:rFonts w:ascii="Arial" w:hAnsi="Arial" w:cs="Arial"/>
          <w:sz w:val="20"/>
          <w:szCs w:val="20"/>
        </w:rPr>
      </w:pP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przestrzegać zasad kult</w:t>
      </w:r>
      <w:r w:rsidR="00F27E16" w:rsidRPr="00D92A86">
        <w:rPr>
          <w:rFonts w:ascii="Arial" w:eastAsia="Times New Roman" w:hAnsi="Arial" w:cs="Arial"/>
          <w:sz w:val="20"/>
          <w:szCs w:val="20"/>
        </w:rPr>
        <w:t>ury osobistej i etyki zawodowej,</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planować wykonanie zadania</w:t>
      </w:r>
      <w:r w:rsidR="00F27E16" w:rsidRPr="00D92A86">
        <w:rPr>
          <w:rFonts w:ascii="Arial" w:eastAsia="Times New Roman" w:hAnsi="Arial" w:cs="Arial"/>
          <w:sz w:val="20"/>
          <w:szCs w:val="20"/>
        </w:rPr>
        <w:t>,</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ponosić odpowiedzi</w:t>
      </w:r>
      <w:r w:rsidR="00F27E16" w:rsidRPr="00D92A86">
        <w:rPr>
          <w:rFonts w:ascii="Arial" w:eastAsia="Times New Roman" w:hAnsi="Arial" w:cs="Arial"/>
          <w:sz w:val="20"/>
          <w:szCs w:val="20"/>
        </w:rPr>
        <w:t>alność za podejmowane działania,</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wykazywać się kreatywnością i otwartością na zmiany</w:t>
      </w:r>
      <w:r w:rsidR="00F27E16" w:rsidRPr="00D92A86">
        <w:rPr>
          <w:rFonts w:ascii="Arial" w:eastAsia="Times New Roman" w:hAnsi="Arial" w:cs="Arial"/>
          <w:sz w:val="20"/>
          <w:szCs w:val="20"/>
        </w:rPr>
        <w:t>,</w:t>
      </w:r>
    </w:p>
    <w:p w:rsidR="00E50D97"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stosować tec</w:t>
      </w:r>
      <w:r w:rsidR="00F27E16" w:rsidRPr="00D92A86">
        <w:rPr>
          <w:rFonts w:ascii="Arial" w:eastAsia="Times New Roman" w:hAnsi="Arial" w:cs="Arial"/>
          <w:sz w:val="20"/>
          <w:szCs w:val="20"/>
        </w:rPr>
        <w:t>hniki radzenia sobie ze stresem,</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d</w:t>
      </w:r>
      <w:r w:rsidR="00F27E16" w:rsidRPr="00D92A86">
        <w:rPr>
          <w:rFonts w:ascii="Arial" w:eastAsia="Times New Roman" w:hAnsi="Arial" w:cs="Arial"/>
          <w:sz w:val="20"/>
          <w:szCs w:val="20"/>
        </w:rPr>
        <w:t>oskonalić umiejętności zawodowe,</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stosować zasady kom</w:t>
      </w:r>
      <w:r w:rsidR="00F27E16" w:rsidRPr="00D92A86">
        <w:rPr>
          <w:rFonts w:ascii="Arial" w:eastAsia="Times New Roman" w:hAnsi="Arial" w:cs="Arial"/>
          <w:sz w:val="20"/>
          <w:szCs w:val="20"/>
        </w:rPr>
        <w:t>unikacji interpersonalnej,</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stosować metody i techniki rozwiązywania problemów</w:t>
      </w:r>
      <w:r w:rsidR="00F27E16" w:rsidRPr="00D92A86">
        <w:rPr>
          <w:rFonts w:ascii="Arial" w:eastAsia="Times New Roman" w:hAnsi="Arial" w:cs="Arial"/>
          <w:sz w:val="20"/>
          <w:szCs w:val="20"/>
        </w:rPr>
        <w:t>,</w:t>
      </w:r>
    </w:p>
    <w:p w:rsidR="00E9699D" w:rsidRPr="00D92A86" w:rsidRDefault="00E50D97" w:rsidP="00F54040">
      <w:pPr>
        <w:pStyle w:val="Akapitzlist"/>
        <w:numPr>
          <w:ilvl w:val="0"/>
          <w:numId w:val="27"/>
        </w:numPr>
        <w:spacing w:after="0"/>
        <w:ind w:left="0" w:firstLine="0"/>
        <w:rPr>
          <w:rFonts w:ascii="Arial" w:eastAsia="Times New Roman" w:hAnsi="Arial" w:cs="Arial"/>
          <w:sz w:val="20"/>
          <w:szCs w:val="20"/>
        </w:rPr>
      </w:pPr>
      <w:r w:rsidRPr="00D92A86">
        <w:rPr>
          <w:rFonts w:ascii="Arial" w:eastAsia="Times New Roman" w:hAnsi="Arial" w:cs="Arial"/>
          <w:sz w:val="20"/>
          <w:szCs w:val="20"/>
        </w:rPr>
        <w:t>współpracować w zespole</w:t>
      </w:r>
      <w:r w:rsidR="00F27E16" w:rsidRPr="00D92A86">
        <w:rPr>
          <w:rFonts w:ascii="Arial" w:eastAsia="Times New Roman" w:hAnsi="Arial" w:cs="Arial"/>
          <w:sz w:val="20"/>
          <w:szCs w:val="20"/>
        </w:rPr>
        <w:t>.</w:t>
      </w:r>
    </w:p>
    <w:p w:rsidR="001C0E4D" w:rsidRPr="00D92A86" w:rsidRDefault="001C0E4D" w:rsidP="00F54040">
      <w:pPr>
        <w:spacing w:after="0"/>
        <w:contextualSpacing/>
        <w:rPr>
          <w:rFonts w:ascii="Arial" w:eastAsia="Arial" w:hAnsi="Arial" w:cs="Arial"/>
          <w:b/>
          <w:sz w:val="20"/>
          <w:szCs w:val="20"/>
        </w:rPr>
      </w:pPr>
    </w:p>
    <w:p w:rsidR="001C0E4D" w:rsidRPr="00D92A86" w:rsidRDefault="001C0E4D" w:rsidP="00F54040">
      <w:pPr>
        <w:spacing w:after="0"/>
        <w:rPr>
          <w:rFonts w:ascii="Arial" w:hAnsi="Arial" w:cs="Arial"/>
          <w:sz w:val="20"/>
          <w:szCs w:val="20"/>
        </w:rPr>
      </w:pPr>
      <w:r w:rsidRPr="00D92A86">
        <w:rPr>
          <w:rFonts w:ascii="Arial" w:hAnsi="Arial" w:cs="Arial"/>
          <w:b/>
          <w:sz w:val="20"/>
          <w:szCs w:val="20"/>
        </w:rPr>
        <w:t>MATERIAŁ NAUCZANIA</w:t>
      </w:r>
    </w:p>
    <w:tbl>
      <w:tblPr>
        <w:tblStyle w:val="Tabela-Siatka13"/>
        <w:tblW w:w="14601" w:type="dxa"/>
        <w:tblInd w:w="-34" w:type="dxa"/>
        <w:tblLayout w:type="fixed"/>
        <w:tblLook w:val="04A0"/>
      </w:tblPr>
      <w:tblGrid>
        <w:gridCol w:w="1702"/>
        <w:gridCol w:w="2409"/>
        <w:gridCol w:w="851"/>
        <w:gridCol w:w="4111"/>
        <w:gridCol w:w="4394"/>
        <w:gridCol w:w="1134"/>
      </w:tblGrid>
      <w:tr w:rsidR="005D6D6A" w:rsidRPr="009B36C3" w:rsidTr="005D6D6A">
        <w:trPr>
          <w:trHeight w:val="116"/>
        </w:trPr>
        <w:tc>
          <w:tcPr>
            <w:tcW w:w="1702" w:type="dxa"/>
            <w:vMerge w:val="restart"/>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Dział programowy</w:t>
            </w:r>
          </w:p>
        </w:tc>
        <w:tc>
          <w:tcPr>
            <w:tcW w:w="2409" w:type="dxa"/>
            <w:vMerge w:val="restart"/>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Tematy jednostek metodycznych</w:t>
            </w:r>
          </w:p>
        </w:tc>
        <w:tc>
          <w:tcPr>
            <w:tcW w:w="851" w:type="dxa"/>
            <w:vMerge w:val="restart"/>
            <w:tcBorders>
              <w:top w:val="single" w:sz="4" w:space="0" w:color="auto"/>
            </w:tcBorders>
            <w:vAlign w:val="center"/>
          </w:tcPr>
          <w:p w:rsidR="005D6D6A" w:rsidRPr="009B36C3" w:rsidRDefault="009B36C3" w:rsidP="00F54040">
            <w:pPr>
              <w:spacing w:after="0"/>
              <w:jc w:val="center"/>
              <w:rPr>
                <w:rFonts w:ascii="Arial" w:hAnsi="Arial" w:cs="Arial"/>
                <w:sz w:val="20"/>
                <w:szCs w:val="20"/>
              </w:rPr>
            </w:pPr>
            <w:r w:rsidRPr="009B36C3">
              <w:rPr>
                <w:rFonts w:ascii="Arial" w:hAnsi="Arial" w:cs="Arial"/>
                <w:i/>
                <w:sz w:val="20"/>
                <w:szCs w:val="20"/>
              </w:rPr>
              <w:t>Liczba godz.</w:t>
            </w:r>
          </w:p>
        </w:tc>
        <w:tc>
          <w:tcPr>
            <w:tcW w:w="8505" w:type="dxa"/>
            <w:gridSpan w:val="2"/>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Wymagania programowe</w:t>
            </w:r>
          </w:p>
        </w:tc>
        <w:tc>
          <w:tcPr>
            <w:tcW w:w="1134" w:type="dxa"/>
            <w:vMerge w:val="restart"/>
            <w:tcBorders>
              <w:top w:val="single" w:sz="4" w:space="0" w:color="auto"/>
            </w:tcBorders>
            <w:vAlign w:val="center"/>
          </w:tcPr>
          <w:p w:rsidR="005D6D6A" w:rsidRPr="009B36C3" w:rsidRDefault="005D6D6A" w:rsidP="00F54040">
            <w:pPr>
              <w:spacing w:after="0"/>
              <w:jc w:val="center"/>
              <w:rPr>
                <w:rFonts w:ascii="Arial" w:hAnsi="Arial" w:cs="Arial"/>
                <w:sz w:val="20"/>
                <w:szCs w:val="20"/>
              </w:rPr>
            </w:pPr>
            <w:r w:rsidRPr="009B36C3">
              <w:rPr>
                <w:rFonts w:ascii="Arial" w:hAnsi="Arial" w:cs="Arial"/>
                <w:sz w:val="20"/>
                <w:szCs w:val="20"/>
              </w:rPr>
              <w:t>Etap realizacji</w:t>
            </w:r>
          </w:p>
        </w:tc>
      </w:tr>
      <w:tr w:rsidR="005D6D6A" w:rsidRPr="003056AD" w:rsidTr="00A9216C">
        <w:trPr>
          <w:trHeight w:val="510"/>
        </w:trPr>
        <w:tc>
          <w:tcPr>
            <w:tcW w:w="1702" w:type="dxa"/>
            <w:vMerge/>
            <w:vAlign w:val="center"/>
          </w:tcPr>
          <w:p w:rsidR="005D6D6A" w:rsidRPr="003056AD" w:rsidRDefault="005D6D6A" w:rsidP="00F54040">
            <w:pPr>
              <w:spacing w:after="0"/>
              <w:rPr>
                <w:rFonts w:ascii="Arial" w:eastAsia="Times New Roman" w:hAnsi="Arial" w:cs="Arial"/>
                <w:sz w:val="20"/>
                <w:szCs w:val="20"/>
              </w:rPr>
            </w:pPr>
          </w:p>
        </w:tc>
        <w:tc>
          <w:tcPr>
            <w:tcW w:w="2409" w:type="dxa"/>
            <w:vMerge/>
            <w:vAlign w:val="center"/>
          </w:tcPr>
          <w:p w:rsidR="005D6D6A" w:rsidRPr="003056AD" w:rsidRDefault="005D6D6A" w:rsidP="00F54040">
            <w:pPr>
              <w:spacing w:after="0"/>
              <w:rPr>
                <w:rFonts w:ascii="Arial" w:eastAsia="Times New Roman" w:hAnsi="Arial" w:cs="Arial"/>
                <w:sz w:val="20"/>
                <w:szCs w:val="20"/>
              </w:rPr>
            </w:pPr>
          </w:p>
        </w:tc>
        <w:tc>
          <w:tcPr>
            <w:tcW w:w="851" w:type="dxa"/>
            <w:vMerge/>
            <w:vAlign w:val="center"/>
          </w:tcPr>
          <w:p w:rsidR="005D6D6A" w:rsidRPr="003056AD" w:rsidRDefault="005D6D6A" w:rsidP="00F54040">
            <w:pPr>
              <w:spacing w:after="0"/>
              <w:jc w:val="center"/>
              <w:rPr>
                <w:rFonts w:ascii="Arial" w:eastAsia="Times New Roman" w:hAnsi="Arial" w:cs="Arial"/>
                <w:sz w:val="20"/>
                <w:szCs w:val="20"/>
              </w:rPr>
            </w:pPr>
          </w:p>
        </w:tc>
        <w:tc>
          <w:tcPr>
            <w:tcW w:w="4111" w:type="dxa"/>
            <w:tcBorders>
              <w:top w:val="single" w:sz="4" w:space="0" w:color="auto"/>
            </w:tcBorders>
            <w:vAlign w:val="center"/>
          </w:tcPr>
          <w:p w:rsidR="005D6D6A" w:rsidRPr="003056AD" w:rsidRDefault="005D6D6A" w:rsidP="00F54040">
            <w:pPr>
              <w:spacing w:after="0"/>
              <w:jc w:val="center"/>
              <w:rPr>
                <w:rFonts w:ascii="Arial" w:hAnsi="Arial" w:cs="Arial"/>
                <w:sz w:val="20"/>
                <w:szCs w:val="20"/>
              </w:rPr>
            </w:pPr>
            <w:r w:rsidRPr="003056AD">
              <w:rPr>
                <w:rFonts w:ascii="Arial" w:hAnsi="Arial" w:cs="Arial"/>
                <w:sz w:val="20"/>
                <w:szCs w:val="20"/>
              </w:rPr>
              <w:t>Podstawowe</w:t>
            </w:r>
          </w:p>
          <w:p w:rsidR="005D6D6A" w:rsidRPr="003056AD" w:rsidRDefault="005D6D6A" w:rsidP="00F54040">
            <w:pPr>
              <w:spacing w:after="0"/>
              <w:rPr>
                <w:rFonts w:ascii="Arial" w:eastAsia="Times New Roman" w:hAnsi="Arial" w:cs="Arial"/>
                <w:bCs/>
                <w:sz w:val="20"/>
                <w:szCs w:val="20"/>
              </w:rPr>
            </w:pPr>
            <w:r w:rsidRPr="003056AD">
              <w:rPr>
                <w:rFonts w:ascii="Arial" w:hAnsi="Arial" w:cs="Arial"/>
                <w:sz w:val="20"/>
                <w:szCs w:val="20"/>
              </w:rPr>
              <w:t>Uczeń potrafi:</w:t>
            </w:r>
          </w:p>
        </w:tc>
        <w:tc>
          <w:tcPr>
            <w:tcW w:w="4394" w:type="dxa"/>
            <w:tcBorders>
              <w:top w:val="single" w:sz="4" w:space="0" w:color="auto"/>
            </w:tcBorders>
            <w:vAlign w:val="center"/>
          </w:tcPr>
          <w:p w:rsidR="005D6D6A" w:rsidRPr="003056AD" w:rsidRDefault="005D6D6A" w:rsidP="00F54040">
            <w:pPr>
              <w:spacing w:after="0"/>
              <w:jc w:val="center"/>
              <w:rPr>
                <w:rFonts w:ascii="Arial" w:hAnsi="Arial" w:cs="Arial"/>
                <w:sz w:val="20"/>
                <w:szCs w:val="20"/>
              </w:rPr>
            </w:pPr>
            <w:r w:rsidRPr="003056AD">
              <w:rPr>
                <w:rFonts w:ascii="Arial" w:hAnsi="Arial" w:cs="Arial"/>
                <w:sz w:val="20"/>
                <w:szCs w:val="20"/>
              </w:rPr>
              <w:t>Ponadpodstawowe</w:t>
            </w:r>
          </w:p>
          <w:p w:rsidR="005D6D6A" w:rsidRPr="003056AD" w:rsidRDefault="005D6D6A" w:rsidP="00F54040">
            <w:pPr>
              <w:spacing w:after="0"/>
              <w:rPr>
                <w:rFonts w:ascii="Arial" w:eastAsia="Times New Roman" w:hAnsi="Arial" w:cs="Arial"/>
                <w:bCs/>
                <w:sz w:val="20"/>
                <w:szCs w:val="20"/>
              </w:rPr>
            </w:pPr>
            <w:r w:rsidRPr="003056AD">
              <w:rPr>
                <w:rFonts w:ascii="Arial" w:hAnsi="Arial" w:cs="Arial"/>
                <w:sz w:val="20"/>
                <w:szCs w:val="20"/>
              </w:rPr>
              <w:t>Uczeń potrafi:</w:t>
            </w:r>
          </w:p>
        </w:tc>
        <w:tc>
          <w:tcPr>
            <w:tcW w:w="1134" w:type="dxa"/>
            <w:vMerge/>
            <w:vAlign w:val="center"/>
          </w:tcPr>
          <w:p w:rsidR="005D6D6A" w:rsidRPr="003056AD" w:rsidRDefault="005D6D6A" w:rsidP="00F54040">
            <w:pPr>
              <w:spacing w:after="0"/>
              <w:jc w:val="center"/>
              <w:rPr>
                <w:rFonts w:ascii="Arial" w:eastAsia="Times New Roman" w:hAnsi="Arial" w:cs="Arial"/>
                <w:sz w:val="20"/>
                <w:szCs w:val="20"/>
              </w:rPr>
            </w:pPr>
          </w:p>
        </w:tc>
      </w:tr>
      <w:tr w:rsidR="005D6D6A" w:rsidRPr="003056AD" w:rsidTr="005D6D6A">
        <w:trPr>
          <w:trHeight w:val="56"/>
        </w:trPr>
        <w:tc>
          <w:tcPr>
            <w:tcW w:w="1702"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A</w:t>
            </w:r>
          </w:p>
        </w:tc>
        <w:tc>
          <w:tcPr>
            <w:tcW w:w="2409"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B</w:t>
            </w:r>
          </w:p>
        </w:tc>
        <w:tc>
          <w:tcPr>
            <w:tcW w:w="851"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p>
        </w:tc>
        <w:tc>
          <w:tcPr>
            <w:tcW w:w="4111"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D</w:t>
            </w:r>
          </w:p>
        </w:tc>
        <w:tc>
          <w:tcPr>
            <w:tcW w:w="4394"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E</w:t>
            </w:r>
          </w:p>
        </w:tc>
        <w:tc>
          <w:tcPr>
            <w:tcW w:w="1134" w:type="dxa"/>
            <w:tcBorders>
              <w:top w:val="single" w:sz="4" w:space="0" w:color="auto"/>
            </w:tcBorders>
            <w:vAlign w:val="center"/>
          </w:tcPr>
          <w:p w:rsidR="005D6D6A" w:rsidRPr="003056AD" w:rsidRDefault="005D6D6A" w:rsidP="00F54040">
            <w:pPr>
              <w:spacing w:after="0"/>
              <w:jc w:val="center"/>
              <w:rPr>
                <w:rFonts w:ascii="Arial" w:hAnsi="Arial" w:cs="Arial"/>
                <w:b/>
                <w:sz w:val="20"/>
                <w:szCs w:val="20"/>
              </w:rPr>
            </w:pPr>
            <w:r w:rsidRPr="003056AD">
              <w:rPr>
                <w:rFonts w:ascii="Arial" w:hAnsi="Arial" w:cs="Arial"/>
                <w:b/>
                <w:sz w:val="20"/>
                <w:szCs w:val="20"/>
              </w:rPr>
              <w:t>A</w:t>
            </w:r>
          </w:p>
        </w:tc>
      </w:tr>
      <w:tr w:rsidR="001C0E4D" w:rsidRPr="003056AD" w:rsidTr="007314A1">
        <w:trPr>
          <w:trHeight w:val="1436"/>
        </w:trPr>
        <w:tc>
          <w:tcPr>
            <w:tcW w:w="1702" w:type="dxa"/>
            <w:vMerge w:val="restart"/>
            <w:tcBorders>
              <w:top w:val="single" w:sz="4" w:space="0" w:color="auto"/>
            </w:tcBorders>
          </w:tcPr>
          <w:p w:rsidR="001C0E4D" w:rsidRPr="003056AD" w:rsidRDefault="001C0E4D"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I. Kompetencje personalne </w:t>
            </w:r>
            <w:r w:rsidR="003416BE">
              <w:rPr>
                <w:rFonts w:ascii="Arial" w:eastAsia="Times New Roman" w:hAnsi="Arial" w:cs="Arial"/>
                <w:sz w:val="20"/>
                <w:szCs w:val="20"/>
              </w:rPr>
              <w:br/>
            </w:r>
            <w:r w:rsidRPr="003056AD">
              <w:rPr>
                <w:rFonts w:ascii="Arial" w:eastAsia="Times New Roman" w:hAnsi="Arial" w:cs="Arial"/>
                <w:sz w:val="20"/>
                <w:szCs w:val="20"/>
              </w:rPr>
              <w:t>i społeczne</w:t>
            </w:r>
          </w:p>
          <w:p w:rsidR="001C0E4D" w:rsidRPr="003056AD" w:rsidRDefault="001C0E4D" w:rsidP="00F54040">
            <w:pPr>
              <w:spacing w:after="0"/>
              <w:rPr>
                <w:rFonts w:ascii="Arial" w:eastAsia="Times New Roman" w:hAnsi="Arial" w:cs="Arial"/>
                <w:sz w:val="20"/>
                <w:szCs w:val="20"/>
              </w:rPr>
            </w:pPr>
          </w:p>
        </w:tc>
        <w:tc>
          <w:tcPr>
            <w:tcW w:w="2409" w:type="dxa"/>
            <w:tcBorders>
              <w:top w:val="single" w:sz="4" w:space="0" w:color="auto"/>
            </w:tcBorders>
          </w:tcPr>
          <w:p w:rsidR="001C0E4D" w:rsidRPr="003056AD" w:rsidRDefault="001C0E4D"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1.Przestrzeganie zasad kultury osobistej i etyki zawodowej </w:t>
            </w:r>
          </w:p>
        </w:tc>
        <w:tc>
          <w:tcPr>
            <w:tcW w:w="851" w:type="dxa"/>
            <w:tcBorders>
              <w:top w:val="single" w:sz="4" w:space="0" w:color="auto"/>
            </w:tcBorders>
          </w:tcPr>
          <w:p w:rsidR="001C0E4D" w:rsidRPr="003056AD" w:rsidRDefault="001C0E4D" w:rsidP="00F54040">
            <w:pPr>
              <w:spacing w:after="0"/>
              <w:jc w:val="center"/>
              <w:rPr>
                <w:rFonts w:ascii="Arial" w:eastAsia="Times New Roman" w:hAnsi="Arial" w:cs="Arial"/>
                <w:sz w:val="20"/>
                <w:szCs w:val="20"/>
              </w:rPr>
            </w:pPr>
          </w:p>
        </w:tc>
        <w:tc>
          <w:tcPr>
            <w:tcW w:w="4111" w:type="dxa"/>
            <w:tcBorders>
              <w:top w:val="single" w:sz="4" w:space="0" w:color="auto"/>
            </w:tcBorders>
          </w:tcPr>
          <w:p w:rsidR="00F240CA" w:rsidRPr="003056AD" w:rsidRDefault="00F240CA" w:rsidP="00F54040">
            <w:pPr>
              <w:spacing w:after="0"/>
              <w:rPr>
                <w:rFonts w:ascii="Arial" w:eastAsia="Times New Roman" w:hAnsi="Arial" w:cs="Arial"/>
                <w:bCs/>
                <w:sz w:val="20"/>
                <w:szCs w:val="20"/>
              </w:rPr>
            </w:pPr>
            <w:r w:rsidRPr="003056AD">
              <w:rPr>
                <w:rFonts w:ascii="Arial" w:eastAsia="Times New Roman" w:hAnsi="Arial" w:cs="Arial"/>
                <w:bCs/>
                <w:sz w:val="20"/>
                <w:szCs w:val="20"/>
              </w:rPr>
              <w:t xml:space="preserve">- </w:t>
            </w:r>
            <w:r w:rsidR="001C0E4D" w:rsidRPr="003056AD">
              <w:rPr>
                <w:rFonts w:ascii="Arial" w:eastAsia="Times New Roman" w:hAnsi="Arial" w:cs="Arial"/>
                <w:bCs/>
                <w:sz w:val="20"/>
                <w:szCs w:val="20"/>
              </w:rPr>
              <w:t>wyjaśni</w:t>
            </w:r>
            <w:r w:rsidR="00F94A86" w:rsidRPr="003056AD">
              <w:rPr>
                <w:rFonts w:ascii="Arial" w:eastAsia="Times New Roman" w:hAnsi="Arial" w:cs="Arial"/>
                <w:bCs/>
                <w:sz w:val="20"/>
                <w:szCs w:val="20"/>
              </w:rPr>
              <w:t>ć</w:t>
            </w:r>
            <w:r w:rsidR="001C0E4D" w:rsidRPr="003056AD">
              <w:rPr>
                <w:rFonts w:ascii="Arial" w:eastAsia="Times New Roman" w:hAnsi="Arial" w:cs="Arial"/>
                <w:bCs/>
                <w:sz w:val="20"/>
                <w:szCs w:val="20"/>
              </w:rPr>
              <w:t>, na czym polega zachowanie etyczne w zawodzie</w:t>
            </w:r>
          </w:p>
          <w:p w:rsidR="001C0E4D" w:rsidRPr="003056AD" w:rsidRDefault="00F240CA" w:rsidP="00F54040">
            <w:pPr>
              <w:spacing w:after="0"/>
              <w:rPr>
                <w:rFonts w:ascii="Arial" w:eastAsia="Arial" w:hAnsi="Arial" w:cs="Arial"/>
                <w:sz w:val="20"/>
                <w:szCs w:val="20"/>
              </w:rPr>
            </w:pPr>
            <w:r w:rsidRPr="003056AD">
              <w:rPr>
                <w:rFonts w:ascii="Arial" w:eastAsia="Times New Roman" w:hAnsi="Arial" w:cs="Arial"/>
                <w:bCs/>
                <w:sz w:val="20"/>
                <w:szCs w:val="20"/>
              </w:rPr>
              <w:t>-</w:t>
            </w:r>
            <w:r w:rsidR="001C0E4D" w:rsidRPr="003056AD">
              <w:rPr>
                <w:rFonts w:ascii="Arial" w:eastAsia="Times New Roman" w:hAnsi="Arial" w:cs="Arial"/>
                <w:bCs/>
                <w:sz w:val="20"/>
                <w:szCs w:val="20"/>
              </w:rPr>
              <w:t xml:space="preserve"> wskaz</w:t>
            </w:r>
            <w:r w:rsidR="00F94A86" w:rsidRPr="003056AD">
              <w:rPr>
                <w:rFonts w:ascii="Arial" w:eastAsia="Times New Roman" w:hAnsi="Arial" w:cs="Arial"/>
                <w:bCs/>
                <w:sz w:val="20"/>
                <w:szCs w:val="20"/>
              </w:rPr>
              <w:t>ać</w:t>
            </w:r>
            <w:r w:rsidR="001C0E4D" w:rsidRPr="003056AD">
              <w:rPr>
                <w:rFonts w:ascii="Arial" w:eastAsia="Times New Roman" w:hAnsi="Arial" w:cs="Arial"/>
                <w:bCs/>
                <w:sz w:val="20"/>
                <w:szCs w:val="20"/>
              </w:rPr>
              <w:t xml:space="preserve"> przykłady zachowań etycznych </w:t>
            </w:r>
            <w:r w:rsidR="00445B17" w:rsidRPr="003056AD">
              <w:rPr>
                <w:rFonts w:ascii="Arial" w:eastAsia="Times New Roman" w:hAnsi="Arial" w:cs="Arial"/>
                <w:bCs/>
                <w:sz w:val="20"/>
                <w:szCs w:val="20"/>
              </w:rPr>
              <w:br/>
            </w:r>
            <w:r w:rsidR="001C0E4D" w:rsidRPr="003056AD">
              <w:rPr>
                <w:rFonts w:ascii="Arial" w:eastAsia="Times New Roman" w:hAnsi="Arial" w:cs="Arial"/>
                <w:bCs/>
                <w:sz w:val="20"/>
                <w:szCs w:val="20"/>
              </w:rPr>
              <w:t>w zawodzie</w:t>
            </w:r>
          </w:p>
        </w:tc>
        <w:tc>
          <w:tcPr>
            <w:tcW w:w="4394" w:type="dxa"/>
            <w:tcBorders>
              <w:top w:val="single" w:sz="4" w:space="0" w:color="auto"/>
            </w:tcBorders>
          </w:tcPr>
          <w:p w:rsidR="001C0E4D" w:rsidRPr="003056AD" w:rsidRDefault="00F240CA" w:rsidP="00F54040">
            <w:pPr>
              <w:spacing w:after="0"/>
              <w:rPr>
                <w:rFonts w:ascii="Arial" w:eastAsia="Arial" w:hAnsi="Arial" w:cs="Arial"/>
                <w:sz w:val="20"/>
                <w:szCs w:val="20"/>
              </w:rPr>
            </w:pPr>
            <w:r w:rsidRPr="003056AD">
              <w:rPr>
                <w:rFonts w:ascii="Arial" w:eastAsia="Times New Roman" w:hAnsi="Arial" w:cs="Arial"/>
                <w:bCs/>
                <w:sz w:val="20"/>
                <w:szCs w:val="20"/>
              </w:rPr>
              <w:t>-</w:t>
            </w:r>
            <w:r w:rsidR="00F94A86" w:rsidRPr="003056AD">
              <w:rPr>
                <w:rFonts w:ascii="Arial" w:eastAsia="Times New Roman" w:hAnsi="Arial" w:cs="Arial"/>
                <w:bCs/>
                <w:sz w:val="20"/>
                <w:szCs w:val="20"/>
              </w:rPr>
              <w:t>stosować</w:t>
            </w:r>
            <w:r w:rsidR="001C0E4D" w:rsidRPr="003056AD">
              <w:rPr>
                <w:rFonts w:ascii="Arial" w:eastAsia="Times New Roman" w:hAnsi="Arial" w:cs="Arial"/>
                <w:bCs/>
                <w:sz w:val="20"/>
                <w:szCs w:val="20"/>
              </w:rPr>
              <w:t xml:space="preserve"> zasady kultury osobistej i ogólnie przyjęte normy zachowania w środowisku pracy</w:t>
            </w:r>
          </w:p>
          <w:p w:rsidR="001C0E4D" w:rsidRPr="003056AD" w:rsidRDefault="00F240CA" w:rsidP="00F54040">
            <w:pPr>
              <w:spacing w:after="0"/>
              <w:rPr>
                <w:rFonts w:ascii="Arial" w:eastAsia="Arial" w:hAnsi="Arial" w:cs="Arial"/>
                <w:sz w:val="20"/>
                <w:szCs w:val="20"/>
              </w:rPr>
            </w:pPr>
            <w:r w:rsidRPr="003056AD">
              <w:rPr>
                <w:rFonts w:ascii="Arial" w:eastAsia="Times New Roman" w:hAnsi="Arial" w:cs="Arial"/>
                <w:bCs/>
                <w:sz w:val="20"/>
                <w:szCs w:val="20"/>
              </w:rPr>
              <w:t>-</w:t>
            </w:r>
            <w:r w:rsidR="001C0E4D" w:rsidRPr="003056AD">
              <w:rPr>
                <w:rFonts w:ascii="Arial" w:eastAsia="Times New Roman" w:hAnsi="Arial" w:cs="Arial"/>
                <w:bCs/>
                <w:sz w:val="20"/>
                <w:szCs w:val="20"/>
              </w:rPr>
              <w:t xml:space="preserve"> przyjm</w:t>
            </w:r>
            <w:r w:rsidR="00F94A86" w:rsidRPr="003056AD">
              <w:rPr>
                <w:rFonts w:ascii="Arial" w:eastAsia="Times New Roman" w:hAnsi="Arial" w:cs="Arial"/>
                <w:bCs/>
                <w:sz w:val="20"/>
                <w:szCs w:val="20"/>
              </w:rPr>
              <w:t>ować</w:t>
            </w:r>
            <w:r w:rsidR="001C0E4D" w:rsidRPr="003056AD">
              <w:rPr>
                <w:rFonts w:ascii="Arial" w:eastAsia="Times New Roman" w:hAnsi="Arial" w:cs="Arial"/>
                <w:bCs/>
                <w:sz w:val="20"/>
                <w:szCs w:val="20"/>
              </w:rPr>
              <w:t xml:space="preserve"> odpowiedzialność za powierzone informacje zawodowe</w:t>
            </w:r>
          </w:p>
          <w:p w:rsidR="001C0E4D" w:rsidRPr="003056AD" w:rsidRDefault="00F240CA" w:rsidP="00F54040">
            <w:pPr>
              <w:spacing w:after="0"/>
              <w:rPr>
                <w:rFonts w:ascii="Arial" w:eastAsia="Arial" w:hAnsi="Arial" w:cs="Arial"/>
                <w:sz w:val="20"/>
                <w:szCs w:val="20"/>
              </w:rPr>
            </w:pPr>
            <w:r w:rsidRPr="003056AD">
              <w:rPr>
                <w:rFonts w:ascii="Arial" w:eastAsia="Times New Roman" w:hAnsi="Arial" w:cs="Arial"/>
                <w:bCs/>
                <w:sz w:val="20"/>
                <w:szCs w:val="20"/>
              </w:rPr>
              <w:t>-</w:t>
            </w:r>
            <w:r w:rsidR="00F94A86" w:rsidRPr="003056AD">
              <w:rPr>
                <w:rFonts w:ascii="Arial" w:eastAsia="Times New Roman" w:hAnsi="Arial" w:cs="Arial"/>
                <w:bCs/>
                <w:sz w:val="20"/>
                <w:szCs w:val="20"/>
              </w:rPr>
              <w:t xml:space="preserve"> respektować</w:t>
            </w:r>
            <w:r w:rsidR="001C0E4D" w:rsidRPr="003056AD">
              <w:rPr>
                <w:rFonts w:ascii="Arial" w:eastAsia="Times New Roman" w:hAnsi="Arial" w:cs="Arial"/>
                <w:bCs/>
                <w:sz w:val="20"/>
                <w:szCs w:val="20"/>
              </w:rPr>
              <w:t xml:space="preserve"> zasady dotyczące przestrzegania tajemnicy </w:t>
            </w:r>
            <w:r w:rsidR="001C0E4D" w:rsidRPr="003056AD">
              <w:rPr>
                <w:rFonts w:ascii="Arial" w:eastAsia="Arial" w:hAnsi="Arial" w:cs="Arial"/>
                <w:sz w:val="20"/>
                <w:szCs w:val="20"/>
              </w:rPr>
              <w:t xml:space="preserve">związanej </w:t>
            </w:r>
            <w:r w:rsidR="00445B17" w:rsidRPr="003056AD">
              <w:rPr>
                <w:rFonts w:ascii="Arial" w:eastAsia="Arial" w:hAnsi="Arial" w:cs="Arial"/>
                <w:sz w:val="20"/>
                <w:szCs w:val="20"/>
              </w:rPr>
              <w:br/>
            </w:r>
            <w:r w:rsidR="001C0E4D" w:rsidRPr="003056AD">
              <w:rPr>
                <w:rFonts w:ascii="Arial" w:eastAsia="Arial" w:hAnsi="Arial" w:cs="Arial"/>
                <w:sz w:val="20"/>
                <w:szCs w:val="20"/>
              </w:rPr>
              <w:t>z wykonywanym zawodem i miejscem pracy</w:t>
            </w:r>
          </w:p>
        </w:tc>
        <w:tc>
          <w:tcPr>
            <w:tcW w:w="1134" w:type="dxa"/>
            <w:tcBorders>
              <w:top w:val="single" w:sz="4" w:space="0" w:color="auto"/>
            </w:tcBorders>
            <w:vAlign w:val="center"/>
          </w:tcPr>
          <w:p w:rsidR="001C0E4D" w:rsidRPr="003056AD" w:rsidRDefault="007314A1" w:rsidP="007314A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691"/>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2. Planowanie wykonanie zadania</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omówić czynności realizowane w ramach czasu pracy</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określić czas realizacji zadań</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realizować działania w wyznaczonym czasie</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monitorować realizację zaplanowanych działań</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dokonywać modyfikacji zaplanowanych działań</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dokonywać samooceny wykonanej pracy</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552"/>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3. Ponoszenie odpowiedzialność za podejmowane działania </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przewidzieć skutki podejmowanych działań, w tym skutki prawne</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xml:space="preserve">- wykazać świadomość odpowiedzialności </w:t>
            </w:r>
            <w:r w:rsidRPr="003056AD">
              <w:rPr>
                <w:rFonts w:ascii="Arial" w:eastAsia="Times New Roman" w:hAnsi="Arial" w:cs="Arial"/>
                <w:bCs/>
                <w:sz w:val="20"/>
                <w:szCs w:val="20"/>
              </w:rPr>
              <w:br/>
              <w:t>za wykonywaną pracę</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ocenić podejmowane działania</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przewidzieć konsekwencje niewłaściwej eksploatacji maszyn i urządzeń w środowisku pracy</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789"/>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4. Wykazywanie się kreatywnością </w:t>
            </w:r>
            <w:r w:rsidR="00E75AB0">
              <w:rPr>
                <w:rFonts w:ascii="Arial" w:eastAsia="Times New Roman" w:hAnsi="Arial" w:cs="Arial"/>
                <w:sz w:val="20"/>
                <w:szCs w:val="20"/>
              </w:rPr>
              <w:br/>
            </w:r>
            <w:r w:rsidRPr="003056AD">
              <w:rPr>
                <w:rFonts w:ascii="Arial" w:eastAsia="Times New Roman" w:hAnsi="Arial" w:cs="Arial"/>
                <w:sz w:val="20"/>
                <w:szCs w:val="20"/>
              </w:rPr>
              <w:t>i otwartością na zmiany</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xml:space="preserve">- podać przykłady wpływu zmiany na różne sytuacje życia społecznego </w:t>
            </w:r>
            <w:r w:rsidRPr="003056AD">
              <w:rPr>
                <w:rFonts w:ascii="Arial" w:eastAsia="Times New Roman" w:hAnsi="Arial" w:cs="Arial"/>
                <w:bCs/>
                <w:sz w:val="20"/>
                <w:szCs w:val="20"/>
              </w:rPr>
              <w:br/>
              <w:t>i gospodarczego</w:t>
            </w:r>
          </w:p>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wskazać przykłady wprowadzenia zmiany i ocenia skutki jej wprowadzenia</w:t>
            </w:r>
          </w:p>
        </w:tc>
        <w:tc>
          <w:tcPr>
            <w:tcW w:w="4394" w:type="dxa"/>
          </w:tcPr>
          <w:p w:rsidR="007314A1" w:rsidRPr="003056AD" w:rsidRDefault="007314A1" w:rsidP="00F54040">
            <w:pPr>
              <w:spacing w:after="0"/>
              <w:rPr>
                <w:rFonts w:ascii="Arial" w:eastAsia="Times New Roman" w:hAnsi="Arial" w:cs="Arial"/>
                <w:bCs/>
                <w:sz w:val="20"/>
                <w:szCs w:val="20"/>
              </w:rPr>
            </w:pPr>
            <w:r w:rsidRPr="003056AD">
              <w:rPr>
                <w:rFonts w:ascii="Arial" w:eastAsia="Times New Roman" w:hAnsi="Arial" w:cs="Arial"/>
                <w:bCs/>
                <w:sz w:val="20"/>
                <w:szCs w:val="20"/>
              </w:rPr>
              <w:t>- zaproponować sposoby rozwiązywania problemów związanych z wykonywaniem zadań zawodowych w nieprzewidywalnych warunkach</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1226"/>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5A5828" w:rsidP="00F54040">
            <w:pPr>
              <w:spacing w:after="0"/>
              <w:rPr>
                <w:rFonts w:ascii="Arial" w:eastAsia="Times New Roman" w:hAnsi="Arial" w:cs="Arial"/>
                <w:sz w:val="20"/>
                <w:szCs w:val="20"/>
              </w:rPr>
            </w:pPr>
            <w:r>
              <w:rPr>
                <w:rFonts w:ascii="Arial" w:eastAsia="Times New Roman" w:hAnsi="Arial" w:cs="Arial"/>
                <w:sz w:val="20"/>
                <w:szCs w:val="20"/>
              </w:rPr>
              <w:t>5. Stosowanie technik</w:t>
            </w:r>
            <w:r w:rsidR="007314A1" w:rsidRPr="003056AD">
              <w:rPr>
                <w:rFonts w:ascii="Arial" w:eastAsia="Times New Roman" w:hAnsi="Arial" w:cs="Arial"/>
                <w:sz w:val="20"/>
                <w:szCs w:val="20"/>
              </w:rPr>
              <w:t xml:space="preserve"> radzenia sobie ze stresem </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rozpoznać źródła stresu podczas wykonywania zadań zawodowych</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wybrać techniki radzenia sobie ze stresem odpowiednio do sytuacji</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wskazać najczęstsze przyczyny sytuacji stresowych w pracy zawodowej</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przedstawić różne formy zachowań asertywnych, jako sposobów radzenia sobie ze stresem</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rozróżnić techniki rozwiązywania konfliktów związanych z wykonywaniem zadań zawodowych</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określić skutki stresu</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408"/>
        </w:trPr>
        <w:tc>
          <w:tcPr>
            <w:tcW w:w="1702" w:type="dxa"/>
            <w:vMerge/>
          </w:tcPr>
          <w:p w:rsidR="007314A1" w:rsidRPr="003056AD" w:rsidRDefault="007314A1" w:rsidP="00F54040">
            <w:pPr>
              <w:spacing w:after="0"/>
              <w:rPr>
                <w:rFonts w:ascii="Arial" w:eastAsia="Times New Roman" w:hAnsi="Arial" w:cs="Arial"/>
                <w:sz w:val="20"/>
                <w:szCs w:val="20"/>
                <w:lang w:val="en-US"/>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6.Do</w:t>
            </w:r>
            <w:r w:rsidR="005A5828">
              <w:rPr>
                <w:rFonts w:ascii="Arial" w:eastAsia="Times New Roman" w:hAnsi="Arial" w:cs="Arial"/>
                <w:sz w:val="20"/>
                <w:szCs w:val="20"/>
              </w:rPr>
              <w:t>skonalenie umiejętności zawodowych</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zaplanować drogę rozwoju zawodowego</w:t>
            </w:r>
          </w:p>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xml:space="preserve">- wskazać możliwości podnoszenia kompetencji zawodowych, osobistych </w:t>
            </w:r>
            <w:r w:rsidRPr="003056AD">
              <w:rPr>
                <w:rFonts w:ascii="Arial" w:eastAsia="Times New Roman" w:hAnsi="Arial" w:cs="Arial"/>
                <w:bCs/>
                <w:sz w:val="20"/>
                <w:szCs w:val="20"/>
              </w:rPr>
              <w:br/>
              <w:t>i społecznych</w:t>
            </w:r>
          </w:p>
        </w:tc>
        <w:tc>
          <w:tcPr>
            <w:tcW w:w="4394" w:type="dxa"/>
          </w:tcPr>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określić zakres umiejętności i kompetencji niezbędnych do wykonywania zawodu</w:t>
            </w:r>
          </w:p>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analizować własne kompetencje</w:t>
            </w:r>
          </w:p>
          <w:p w:rsidR="007314A1" w:rsidRPr="003056AD" w:rsidRDefault="007314A1" w:rsidP="00F54040">
            <w:pPr>
              <w:tabs>
                <w:tab w:val="left" w:pos="360"/>
              </w:tabs>
              <w:spacing w:after="0"/>
              <w:rPr>
                <w:rFonts w:ascii="Arial" w:eastAsia="Times New Roman" w:hAnsi="Arial" w:cs="Arial"/>
                <w:bCs/>
                <w:sz w:val="20"/>
                <w:szCs w:val="20"/>
              </w:rPr>
            </w:pPr>
            <w:r w:rsidRPr="003056AD">
              <w:rPr>
                <w:rFonts w:ascii="Arial" w:eastAsia="Times New Roman" w:hAnsi="Arial" w:cs="Arial"/>
                <w:bCs/>
                <w:sz w:val="20"/>
                <w:szCs w:val="20"/>
              </w:rPr>
              <w:t>- wyznaczyć własne cele rozwoju zawodowego</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336"/>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5A5828" w:rsidP="00F54040">
            <w:pPr>
              <w:spacing w:after="0"/>
              <w:rPr>
                <w:rFonts w:ascii="Arial" w:eastAsia="Times New Roman" w:hAnsi="Arial" w:cs="Arial"/>
                <w:sz w:val="20"/>
                <w:szCs w:val="20"/>
              </w:rPr>
            </w:pPr>
            <w:r>
              <w:rPr>
                <w:rFonts w:ascii="Arial" w:eastAsia="Times New Roman" w:hAnsi="Arial" w:cs="Arial"/>
                <w:sz w:val="20"/>
                <w:szCs w:val="20"/>
              </w:rPr>
              <w:t>7. Stosowanie zasad</w:t>
            </w:r>
            <w:r w:rsidR="007314A1" w:rsidRPr="003056AD">
              <w:rPr>
                <w:rFonts w:ascii="Arial" w:eastAsia="Times New Roman" w:hAnsi="Arial" w:cs="Arial"/>
                <w:sz w:val="20"/>
                <w:szCs w:val="20"/>
              </w:rPr>
              <w:t xml:space="preserve"> komunikacji interpersonalnej </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xml:space="preserve">- zidentyfikować sygnały werbalne </w:t>
            </w:r>
            <w:r w:rsidRPr="003056AD">
              <w:rPr>
                <w:rFonts w:ascii="Arial" w:eastAsia="Times New Roman" w:hAnsi="Arial" w:cs="Arial"/>
                <w:sz w:val="20"/>
                <w:szCs w:val="20"/>
              </w:rPr>
              <w:br/>
              <w:t>i niewerbalne</w:t>
            </w:r>
          </w:p>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stosować aktywne metody słuchania</w:t>
            </w:r>
          </w:p>
        </w:tc>
        <w:tc>
          <w:tcPr>
            <w:tcW w:w="4394" w:type="dxa"/>
          </w:tcPr>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prowadzić dyskusje</w:t>
            </w:r>
          </w:p>
          <w:p w:rsidR="007314A1" w:rsidRPr="003056AD" w:rsidRDefault="007314A1" w:rsidP="00F54040">
            <w:pPr>
              <w:tabs>
                <w:tab w:val="left" w:pos="360"/>
              </w:tabs>
              <w:spacing w:after="0"/>
              <w:rPr>
                <w:rFonts w:ascii="Arial" w:eastAsia="Times New Roman" w:hAnsi="Arial" w:cs="Arial"/>
                <w:sz w:val="20"/>
                <w:szCs w:val="20"/>
              </w:rPr>
            </w:pPr>
            <w:r w:rsidRPr="003056AD">
              <w:rPr>
                <w:rFonts w:ascii="Arial" w:eastAsia="Times New Roman" w:hAnsi="Arial" w:cs="Arial"/>
                <w:sz w:val="20"/>
                <w:szCs w:val="20"/>
              </w:rPr>
              <w:t>- udzielić informacji zwrotnej</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694"/>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5A5828" w:rsidP="00F54040">
            <w:pPr>
              <w:spacing w:after="0"/>
              <w:rPr>
                <w:rFonts w:ascii="Arial" w:eastAsia="Times New Roman" w:hAnsi="Arial" w:cs="Arial"/>
                <w:sz w:val="20"/>
                <w:szCs w:val="20"/>
              </w:rPr>
            </w:pPr>
            <w:r>
              <w:rPr>
                <w:rFonts w:ascii="Arial" w:eastAsia="Times New Roman" w:hAnsi="Arial" w:cs="Arial"/>
                <w:sz w:val="20"/>
                <w:szCs w:val="20"/>
              </w:rPr>
              <w:t>8. Stosowanie metod</w:t>
            </w:r>
            <w:r w:rsidR="00E75AB0">
              <w:rPr>
                <w:rFonts w:ascii="Arial" w:eastAsia="Times New Roman" w:hAnsi="Arial" w:cs="Arial"/>
                <w:sz w:val="20"/>
                <w:szCs w:val="20"/>
              </w:rPr>
              <w:br/>
            </w:r>
            <w:r>
              <w:rPr>
                <w:rFonts w:ascii="Arial" w:eastAsia="Times New Roman" w:hAnsi="Arial" w:cs="Arial"/>
                <w:sz w:val="20"/>
                <w:szCs w:val="20"/>
              </w:rPr>
              <w:t>i technik</w:t>
            </w:r>
            <w:r w:rsidR="007314A1" w:rsidRPr="003056AD">
              <w:rPr>
                <w:rFonts w:ascii="Arial" w:eastAsia="Times New Roman" w:hAnsi="Arial" w:cs="Arial"/>
                <w:sz w:val="20"/>
                <w:szCs w:val="20"/>
              </w:rPr>
              <w:t xml:space="preserve"> rozwiązywania problemów</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bCs/>
                <w:sz w:val="20"/>
                <w:szCs w:val="20"/>
              </w:rPr>
              <w:t>- wskazać, na wybranym przykładzie, metody i techniki rozwiązywania problemu</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opisać sposób przeciwdziałania problemom w zespole realizującym zadania</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opisać techniki rozwiązywania problemów</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r w:rsidR="007314A1" w:rsidRPr="003056AD" w:rsidTr="007314A1">
        <w:trPr>
          <w:trHeight w:val="909"/>
        </w:trPr>
        <w:tc>
          <w:tcPr>
            <w:tcW w:w="1702" w:type="dxa"/>
            <w:vMerge/>
          </w:tcPr>
          <w:p w:rsidR="007314A1" w:rsidRPr="003056AD" w:rsidRDefault="007314A1" w:rsidP="00F54040">
            <w:pPr>
              <w:spacing w:after="0"/>
              <w:rPr>
                <w:rFonts w:ascii="Arial" w:eastAsia="Times New Roman" w:hAnsi="Arial" w:cs="Arial"/>
                <w:sz w:val="20"/>
                <w:szCs w:val="20"/>
              </w:rPr>
            </w:pPr>
          </w:p>
        </w:tc>
        <w:tc>
          <w:tcPr>
            <w:tcW w:w="2409"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9. Współpraca </w:t>
            </w:r>
            <w:r w:rsidR="00E75AB0">
              <w:rPr>
                <w:rFonts w:ascii="Arial" w:eastAsia="Times New Roman" w:hAnsi="Arial" w:cs="Arial"/>
                <w:sz w:val="20"/>
                <w:szCs w:val="20"/>
              </w:rPr>
              <w:br/>
            </w:r>
            <w:r w:rsidRPr="003056AD">
              <w:rPr>
                <w:rFonts w:ascii="Arial" w:eastAsia="Times New Roman" w:hAnsi="Arial" w:cs="Arial"/>
                <w:sz w:val="20"/>
                <w:szCs w:val="20"/>
              </w:rPr>
              <w:t>w zespole</w:t>
            </w:r>
          </w:p>
        </w:tc>
        <w:tc>
          <w:tcPr>
            <w:tcW w:w="851" w:type="dxa"/>
          </w:tcPr>
          <w:p w:rsidR="007314A1" w:rsidRPr="003056AD" w:rsidRDefault="007314A1" w:rsidP="00F54040">
            <w:pPr>
              <w:spacing w:after="0"/>
              <w:jc w:val="center"/>
              <w:rPr>
                <w:rFonts w:ascii="Arial" w:eastAsia="Times New Roman" w:hAnsi="Arial" w:cs="Arial"/>
                <w:sz w:val="20"/>
                <w:szCs w:val="20"/>
              </w:rPr>
            </w:pPr>
          </w:p>
        </w:tc>
        <w:tc>
          <w:tcPr>
            <w:tcW w:w="4111"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pracować w zespole, ponosząc odpowiedzialność za wspólnie realizowane zadania</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xml:space="preserve">- przestrzegać podziału ról, zadań </w:t>
            </w:r>
            <w:r w:rsidRPr="003056AD">
              <w:rPr>
                <w:rFonts w:ascii="Arial" w:eastAsia="Times New Roman" w:hAnsi="Arial" w:cs="Arial"/>
                <w:sz w:val="20"/>
                <w:szCs w:val="20"/>
              </w:rPr>
              <w:br/>
              <w:t xml:space="preserve">i odpowiedzialności w zespole </w:t>
            </w:r>
          </w:p>
        </w:tc>
        <w:tc>
          <w:tcPr>
            <w:tcW w:w="4394" w:type="dxa"/>
          </w:tcPr>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angażować się w realizację wspólnych działań zespołu</w:t>
            </w:r>
          </w:p>
          <w:p w:rsidR="007314A1" w:rsidRPr="003056AD" w:rsidRDefault="007314A1" w:rsidP="00F54040">
            <w:pPr>
              <w:spacing w:after="0"/>
              <w:rPr>
                <w:rFonts w:ascii="Arial" w:eastAsia="Times New Roman" w:hAnsi="Arial" w:cs="Arial"/>
                <w:sz w:val="20"/>
                <w:szCs w:val="20"/>
              </w:rPr>
            </w:pPr>
            <w:r w:rsidRPr="003056AD">
              <w:rPr>
                <w:rFonts w:ascii="Arial" w:eastAsia="Times New Roman" w:hAnsi="Arial" w:cs="Arial"/>
                <w:sz w:val="20"/>
                <w:szCs w:val="20"/>
              </w:rPr>
              <w:t>- m</w:t>
            </w:r>
            <w:r w:rsidRPr="003056AD" w:rsidDel="00450479">
              <w:rPr>
                <w:rFonts w:ascii="Arial" w:eastAsia="Times New Roman" w:hAnsi="Arial" w:cs="Arial"/>
                <w:sz w:val="20"/>
                <w:szCs w:val="20"/>
              </w:rPr>
              <w:t>odyfik</w:t>
            </w:r>
            <w:r w:rsidRPr="003056AD">
              <w:rPr>
                <w:rFonts w:ascii="Arial" w:eastAsia="Times New Roman" w:hAnsi="Arial" w:cs="Arial"/>
                <w:sz w:val="20"/>
                <w:szCs w:val="20"/>
              </w:rPr>
              <w:t>ować</w:t>
            </w:r>
            <w:r w:rsidRPr="003056AD" w:rsidDel="00450479">
              <w:rPr>
                <w:rFonts w:ascii="Arial" w:eastAsia="Times New Roman" w:hAnsi="Arial" w:cs="Arial"/>
                <w:sz w:val="20"/>
                <w:szCs w:val="20"/>
              </w:rPr>
              <w:t xml:space="preserve"> sposób </w:t>
            </w:r>
            <w:r w:rsidRPr="003056AD">
              <w:rPr>
                <w:rFonts w:ascii="Arial" w:eastAsia="Times New Roman" w:hAnsi="Arial" w:cs="Arial"/>
                <w:sz w:val="20"/>
                <w:szCs w:val="20"/>
              </w:rPr>
              <w:t>zachowania,</w:t>
            </w:r>
            <w:r w:rsidRPr="003056AD" w:rsidDel="00450479">
              <w:rPr>
                <w:rFonts w:ascii="Arial" w:eastAsia="Times New Roman" w:hAnsi="Arial" w:cs="Arial"/>
                <w:sz w:val="20"/>
                <w:szCs w:val="20"/>
              </w:rPr>
              <w:t xml:space="preserve"> uwzględniając stanowisko wypracowane wspólnie</w:t>
            </w:r>
            <w:r w:rsidRPr="003056AD">
              <w:rPr>
                <w:rFonts w:ascii="Arial" w:eastAsia="Times New Roman" w:hAnsi="Arial" w:cs="Arial"/>
                <w:sz w:val="20"/>
                <w:szCs w:val="20"/>
              </w:rPr>
              <w:t xml:space="preserve"> z innymi członkami zespołu</w:t>
            </w:r>
          </w:p>
        </w:tc>
        <w:tc>
          <w:tcPr>
            <w:tcW w:w="1134" w:type="dxa"/>
            <w:vAlign w:val="center"/>
          </w:tcPr>
          <w:p w:rsidR="007314A1" w:rsidRPr="003056AD" w:rsidRDefault="007314A1" w:rsidP="00191D91">
            <w:pPr>
              <w:spacing w:after="0"/>
              <w:jc w:val="center"/>
              <w:rPr>
                <w:rFonts w:ascii="Arial" w:eastAsia="Times New Roman" w:hAnsi="Arial" w:cs="Arial"/>
                <w:sz w:val="20"/>
                <w:szCs w:val="20"/>
              </w:rPr>
            </w:pPr>
            <w:r>
              <w:rPr>
                <w:rFonts w:ascii="Arial" w:eastAsia="Times New Roman" w:hAnsi="Arial" w:cs="Arial"/>
                <w:sz w:val="20"/>
                <w:szCs w:val="20"/>
              </w:rPr>
              <w:t>Klasa I -</w:t>
            </w:r>
            <w:r w:rsidRPr="00784026">
              <w:rPr>
                <w:rFonts w:ascii="Arial" w:eastAsia="Times New Roman" w:hAnsi="Arial" w:cs="Arial"/>
                <w:sz w:val="20"/>
                <w:szCs w:val="20"/>
              </w:rPr>
              <w:t>Klasa III</w:t>
            </w:r>
          </w:p>
        </w:tc>
      </w:tr>
    </w:tbl>
    <w:p w:rsidR="001C0E4D" w:rsidRPr="00D92A86" w:rsidRDefault="001C0E4D" w:rsidP="00F54040">
      <w:pPr>
        <w:spacing w:after="0"/>
        <w:rPr>
          <w:rFonts w:ascii="Arial" w:hAnsi="Arial" w:cs="Arial"/>
          <w:sz w:val="20"/>
          <w:szCs w:val="20"/>
        </w:rPr>
      </w:pPr>
    </w:p>
    <w:p w:rsidR="00981990" w:rsidRPr="00D92A86" w:rsidRDefault="00981990" w:rsidP="00F54040">
      <w:pPr>
        <w:spacing w:after="0"/>
        <w:jc w:val="both"/>
        <w:rPr>
          <w:rFonts w:ascii="Arial" w:hAnsi="Arial" w:cs="Arial"/>
          <w:sz w:val="20"/>
          <w:szCs w:val="20"/>
        </w:rPr>
      </w:pPr>
      <w:r w:rsidRPr="00D92A86">
        <w:rPr>
          <w:rFonts w:ascii="Arial" w:hAnsi="Arial" w:cs="Arial"/>
          <w:b/>
          <w:sz w:val="20"/>
          <w:szCs w:val="20"/>
        </w:rPr>
        <w:t>PROCEDURY OSIĄGANIA CELÓW KSZTAŁCENIA PRZEDMIOTU</w:t>
      </w:r>
    </w:p>
    <w:p w:rsidR="00981990" w:rsidRPr="00D92A86" w:rsidRDefault="00981990" w:rsidP="00F54040">
      <w:pPr>
        <w:spacing w:after="0"/>
        <w:jc w:val="both"/>
        <w:rPr>
          <w:rFonts w:ascii="Arial" w:hAnsi="Arial" w:cs="Arial"/>
          <w:sz w:val="20"/>
          <w:szCs w:val="20"/>
        </w:rPr>
      </w:pPr>
      <w:r w:rsidRPr="00D92A86">
        <w:rPr>
          <w:rFonts w:ascii="Arial" w:hAnsi="Arial" w:cs="Arial"/>
          <w:sz w:val="20"/>
          <w:szCs w:val="20"/>
        </w:rPr>
        <w:t>Zajęcia z kształtowania</w:t>
      </w:r>
      <w:r w:rsidRPr="00D92A86">
        <w:rPr>
          <w:rFonts w:ascii="Arial" w:eastAsia="Times New Roman" w:hAnsi="Arial" w:cs="Arial"/>
          <w:sz w:val="20"/>
          <w:szCs w:val="20"/>
        </w:rPr>
        <w:t xml:space="preserve"> Kompetencji personalnych i społecznych</w:t>
      </w:r>
      <w:r w:rsidRPr="00D92A86">
        <w:rPr>
          <w:rFonts w:ascii="Arial" w:hAnsi="Arial" w:cs="Arial"/>
          <w:sz w:val="20"/>
          <w:szCs w:val="20"/>
        </w:rPr>
        <w:t xml:space="preserve"> odbywają się na wszystkich przedmiotach i podlegają procedurom osiągania celów kształcenia przedmiotu na tych zajęciach.</w:t>
      </w:r>
    </w:p>
    <w:p w:rsidR="00981990" w:rsidRPr="00D92A86" w:rsidRDefault="00981990" w:rsidP="00F54040">
      <w:pPr>
        <w:spacing w:after="0"/>
        <w:jc w:val="both"/>
        <w:rPr>
          <w:rFonts w:ascii="Arial" w:hAnsi="Arial" w:cs="Arial"/>
          <w:sz w:val="20"/>
          <w:szCs w:val="20"/>
        </w:rPr>
      </w:pPr>
    </w:p>
    <w:p w:rsidR="00981990" w:rsidRPr="00D92A86" w:rsidRDefault="00981990" w:rsidP="00F54040">
      <w:pPr>
        <w:spacing w:after="0"/>
        <w:jc w:val="both"/>
        <w:rPr>
          <w:rFonts w:ascii="Arial" w:hAnsi="Arial" w:cs="Arial"/>
          <w:b/>
          <w:sz w:val="20"/>
          <w:szCs w:val="20"/>
        </w:rPr>
      </w:pPr>
      <w:r w:rsidRPr="00D92A86">
        <w:rPr>
          <w:rFonts w:ascii="Arial" w:hAnsi="Arial" w:cs="Arial"/>
          <w:b/>
          <w:sz w:val="20"/>
          <w:szCs w:val="20"/>
        </w:rPr>
        <w:t>PROPONOWANE METODY SPRAWDZANIA OSIĄGNIĘĆ EDUKACYJNYCH UCZNIA</w:t>
      </w:r>
    </w:p>
    <w:p w:rsidR="00981990" w:rsidRPr="00D92A86" w:rsidRDefault="00981990" w:rsidP="00F54040">
      <w:pPr>
        <w:spacing w:after="0"/>
        <w:jc w:val="both"/>
        <w:rPr>
          <w:rFonts w:ascii="Arial" w:hAnsi="Arial" w:cs="Arial"/>
          <w:sz w:val="20"/>
          <w:szCs w:val="20"/>
        </w:rPr>
      </w:pPr>
      <w:r w:rsidRPr="00D92A86">
        <w:rPr>
          <w:rFonts w:ascii="Arial" w:hAnsi="Arial" w:cs="Arial"/>
          <w:sz w:val="20"/>
          <w:szCs w:val="20"/>
        </w:rPr>
        <w:t>Zajęcia z kształtowania</w:t>
      </w:r>
      <w:r w:rsidRPr="00D92A86">
        <w:rPr>
          <w:rFonts w:ascii="Arial" w:eastAsia="Times New Roman" w:hAnsi="Arial" w:cs="Arial"/>
          <w:sz w:val="20"/>
          <w:szCs w:val="20"/>
        </w:rPr>
        <w:t xml:space="preserve"> Kompetencji personalnych i społecznych</w:t>
      </w:r>
      <w:r w:rsidRPr="00D92A86">
        <w:rPr>
          <w:rFonts w:ascii="Arial" w:hAnsi="Arial" w:cs="Arial"/>
          <w:sz w:val="20"/>
          <w:szCs w:val="20"/>
        </w:rPr>
        <w:t xml:space="preserve"> odbywają się na wszystkich przedmiotach i podlegają proponowanym metodom sprawdzania osiągnięć edukacyjnych ucznia na tych zajęciach.</w:t>
      </w:r>
    </w:p>
    <w:p w:rsidR="00981990" w:rsidRPr="00D92A86" w:rsidRDefault="00981990" w:rsidP="00F54040">
      <w:pPr>
        <w:spacing w:after="0"/>
        <w:jc w:val="both"/>
        <w:rPr>
          <w:rFonts w:ascii="Arial" w:hAnsi="Arial" w:cs="Arial"/>
          <w:sz w:val="20"/>
          <w:szCs w:val="20"/>
        </w:rPr>
      </w:pPr>
    </w:p>
    <w:p w:rsidR="00981990" w:rsidRPr="00D92A86" w:rsidRDefault="00981990" w:rsidP="00F54040">
      <w:pPr>
        <w:spacing w:after="0"/>
        <w:jc w:val="both"/>
        <w:rPr>
          <w:rFonts w:ascii="Arial" w:hAnsi="Arial" w:cs="Arial"/>
          <w:b/>
          <w:sz w:val="20"/>
          <w:szCs w:val="20"/>
        </w:rPr>
      </w:pPr>
      <w:r w:rsidRPr="00D92A86">
        <w:rPr>
          <w:rFonts w:ascii="Arial" w:hAnsi="Arial" w:cs="Arial"/>
          <w:b/>
          <w:sz w:val="20"/>
          <w:szCs w:val="20"/>
        </w:rPr>
        <w:t>PROPONOWANE METODY EWALUACJI PRZEDMIOTU</w:t>
      </w:r>
    </w:p>
    <w:p w:rsidR="00981990" w:rsidRPr="00D92A86" w:rsidRDefault="00981990" w:rsidP="00F54040">
      <w:pPr>
        <w:spacing w:after="0"/>
        <w:jc w:val="both"/>
        <w:rPr>
          <w:rFonts w:ascii="Arial" w:hAnsi="Arial" w:cs="Arial"/>
          <w:sz w:val="20"/>
          <w:szCs w:val="20"/>
        </w:rPr>
      </w:pPr>
      <w:r w:rsidRPr="00D92A86">
        <w:rPr>
          <w:rFonts w:ascii="Arial" w:hAnsi="Arial" w:cs="Arial"/>
          <w:sz w:val="20"/>
          <w:szCs w:val="20"/>
        </w:rPr>
        <w:t>Zajęcia z kształtowania</w:t>
      </w:r>
      <w:r w:rsidRPr="00D92A86">
        <w:rPr>
          <w:rFonts w:ascii="Arial" w:eastAsia="Times New Roman" w:hAnsi="Arial" w:cs="Arial"/>
          <w:sz w:val="20"/>
          <w:szCs w:val="20"/>
        </w:rPr>
        <w:t xml:space="preserve"> Kompetencji personalnych i społecznych</w:t>
      </w:r>
      <w:r w:rsidRPr="00D92A86">
        <w:rPr>
          <w:rFonts w:ascii="Arial" w:hAnsi="Arial" w:cs="Arial"/>
          <w:sz w:val="20"/>
          <w:szCs w:val="20"/>
        </w:rPr>
        <w:t xml:space="preserve"> odbywają się na wszystkich przedmiotach i podlegają proponowanym metodom ewaluacji przedmiotu na tych zajęciach.</w:t>
      </w:r>
    </w:p>
    <w:p w:rsidR="003F313A" w:rsidRPr="00D92A86" w:rsidRDefault="003F313A" w:rsidP="00F54040">
      <w:pPr>
        <w:spacing w:after="0"/>
        <w:jc w:val="both"/>
        <w:rPr>
          <w:rFonts w:ascii="Arial" w:hAnsi="Arial" w:cs="Arial"/>
          <w:sz w:val="20"/>
          <w:szCs w:val="20"/>
        </w:rPr>
      </w:pPr>
    </w:p>
    <w:p w:rsidR="00774768" w:rsidRDefault="00774768">
      <w:pPr>
        <w:spacing w:after="0" w:line="23" w:lineRule="atLeast"/>
        <w:rPr>
          <w:rFonts w:ascii="Arial" w:eastAsia="Calibri" w:hAnsi="Arial" w:cs="Arial"/>
          <w:b/>
          <w:sz w:val="20"/>
          <w:szCs w:val="20"/>
          <w:lang w:eastAsia="en-US"/>
        </w:rPr>
      </w:pPr>
      <w:r>
        <w:rPr>
          <w:rFonts w:ascii="Arial" w:eastAsia="Calibri" w:hAnsi="Arial" w:cs="Arial"/>
          <w:b/>
          <w:sz w:val="20"/>
          <w:szCs w:val="20"/>
          <w:lang w:eastAsia="en-US"/>
        </w:rPr>
        <w:br w:type="page"/>
      </w:r>
    </w:p>
    <w:p w:rsidR="005F3878" w:rsidRDefault="003F313A" w:rsidP="0045629D">
      <w:pPr>
        <w:pStyle w:val="Nagwek1"/>
        <w:rPr>
          <w:rFonts w:eastAsia="Calibri"/>
          <w:lang w:eastAsia="en-US"/>
        </w:rPr>
      </w:pPr>
      <w:bookmarkStart w:id="20" w:name="_Toc18396967"/>
      <w:r w:rsidRPr="00D92A86">
        <w:rPr>
          <w:rFonts w:eastAsia="Calibri"/>
          <w:lang w:eastAsia="en-US"/>
        </w:rPr>
        <w:lastRenderedPageBreak/>
        <w:t>PROPOZYCJE EWALUACJI PROGRAMU NAUCZANIA ZAWODU</w:t>
      </w:r>
      <w:bookmarkEnd w:id="20"/>
    </w:p>
    <w:p w:rsidR="005F3878" w:rsidRDefault="005F3878" w:rsidP="00F54040">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rPr>
          <w:rFonts w:ascii="Arial" w:eastAsia="Calibri" w:hAnsi="Arial" w:cs="Arial"/>
          <w:b/>
          <w:sz w:val="20"/>
          <w:szCs w:val="20"/>
          <w:lang w:eastAsia="en-US"/>
        </w:rPr>
      </w:pPr>
    </w:p>
    <w:p w:rsidR="003E3701" w:rsidRPr="004370E8" w:rsidRDefault="003E3701" w:rsidP="00F54040">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rPr>
          <w:rFonts w:ascii="Arial" w:eastAsia="Arial Unicode MS" w:hAnsi="Arial" w:cs="Arial"/>
          <w:b/>
          <w:bCs/>
          <w:sz w:val="20"/>
          <w:szCs w:val="20"/>
          <w:u w:color="000000"/>
          <w:bdr w:val="nil"/>
        </w:rPr>
      </w:pPr>
      <w:r w:rsidRPr="004370E8">
        <w:rPr>
          <w:rFonts w:ascii="Arial" w:eastAsia="Arial Unicode MS" w:hAnsi="Arial" w:cs="Arial"/>
          <w:b/>
          <w:bCs/>
          <w:caps/>
          <w:sz w:val="20"/>
          <w:szCs w:val="20"/>
          <w:u w:color="000000"/>
          <w:bdr w:val="nil"/>
        </w:rPr>
        <w:t xml:space="preserve">Monter sieci i instalacji sanitarnych </w:t>
      </w:r>
      <w:r w:rsidRPr="004370E8">
        <w:rPr>
          <w:rFonts w:ascii="Arial" w:eastAsia="Arial Unicode MS" w:hAnsi="Arial" w:cs="Arial"/>
          <w:b/>
          <w:bCs/>
          <w:sz w:val="20"/>
          <w:szCs w:val="20"/>
          <w:u w:color="000000"/>
          <w:bdr w:val="nil"/>
        </w:rPr>
        <w:t>712618</w:t>
      </w:r>
    </w:p>
    <w:p w:rsidR="003F313A" w:rsidRPr="004370E8" w:rsidRDefault="003F313A" w:rsidP="00F54040">
      <w:pPr>
        <w:spacing w:after="0"/>
        <w:contextualSpacing/>
        <w:jc w:val="both"/>
        <w:rPr>
          <w:rFonts w:ascii="Arial" w:eastAsia="Calibri" w:hAnsi="Arial" w:cs="Arial"/>
          <w:b/>
          <w:sz w:val="20"/>
          <w:szCs w:val="20"/>
          <w:lang w:eastAsia="en-US"/>
        </w:rPr>
      </w:pP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Cele ewaluacji</w:t>
      </w:r>
    </w:p>
    <w:p w:rsidR="003F313A" w:rsidRPr="00D92A86" w:rsidRDefault="003F313A" w:rsidP="00F54040">
      <w:pPr>
        <w:numPr>
          <w:ilvl w:val="0"/>
          <w:numId w:val="29"/>
        </w:numPr>
        <w:tabs>
          <w:tab w:val="left" w:pos="426"/>
        </w:tabs>
        <w:spacing w:after="0"/>
        <w:ind w:left="0" w:firstLine="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Określenie jakości i skuteczności realizacji programu nauczania zawodu w zakresie:</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osiągania szczegółowych efektów kształcenia,</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doboru oraz zastosowania form, metod i strategii dydaktycznych,</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współpracy z pracodawcami,</w:t>
      </w:r>
    </w:p>
    <w:p w:rsidR="003F313A" w:rsidRPr="00D92A86" w:rsidRDefault="003F313A" w:rsidP="00F54040">
      <w:pPr>
        <w:spacing w:after="0"/>
        <w:contextualSpacing/>
        <w:jc w:val="both"/>
        <w:rPr>
          <w:rFonts w:ascii="Arial" w:eastAsia="Calibri" w:hAnsi="Arial" w:cs="Arial"/>
          <w:sz w:val="20"/>
          <w:szCs w:val="20"/>
          <w:lang w:eastAsia="en-US"/>
        </w:rPr>
      </w:pPr>
      <w:r w:rsidRPr="00D92A86">
        <w:rPr>
          <w:rFonts w:ascii="Arial" w:eastAsia="Calibri" w:hAnsi="Arial" w:cs="Arial"/>
          <w:sz w:val="20"/>
          <w:szCs w:val="20"/>
          <w:lang w:eastAsia="en-US"/>
        </w:rPr>
        <w:t>– wykorzystania bazy techno-dydaktycznej.</w:t>
      </w:r>
    </w:p>
    <w:p w:rsidR="003F313A" w:rsidRPr="00D92A86" w:rsidRDefault="003F313A" w:rsidP="00F54040">
      <w:pPr>
        <w:spacing w:after="0"/>
        <w:contextualSpacing/>
        <w:jc w:val="both"/>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252"/>
        <w:gridCol w:w="3686"/>
        <w:gridCol w:w="2126"/>
        <w:gridCol w:w="50"/>
        <w:gridCol w:w="1645"/>
      </w:tblGrid>
      <w:tr w:rsidR="003F313A" w:rsidRPr="005C12A5" w:rsidTr="001D47B8">
        <w:tc>
          <w:tcPr>
            <w:tcW w:w="13994" w:type="dxa"/>
            <w:gridSpan w:val="6"/>
            <w:shd w:val="clear" w:color="auto" w:fill="D9D9D9"/>
          </w:tcPr>
          <w:p w:rsidR="003F313A" w:rsidRPr="005C12A5" w:rsidRDefault="003F313A" w:rsidP="000F2EF2">
            <w:pPr>
              <w:spacing w:after="0"/>
              <w:contextualSpacing/>
              <w:jc w:val="both"/>
              <w:rPr>
                <w:rFonts w:ascii="Arial" w:eastAsia="Calibri" w:hAnsi="Arial" w:cs="Arial"/>
                <w:sz w:val="20"/>
                <w:szCs w:val="20"/>
                <w:lang w:eastAsia="en-US"/>
              </w:rPr>
            </w:pPr>
            <w:r w:rsidRPr="005C12A5">
              <w:rPr>
                <w:rFonts w:ascii="Arial" w:eastAsia="Calibri" w:hAnsi="Arial" w:cs="Arial"/>
                <w:b/>
                <w:bCs/>
                <w:sz w:val="20"/>
                <w:szCs w:val="20"/>
                <w:lang w:eastAsia="en-US"/>
              </w:rPr>
              <w:t>Faza refleksyjna</w:t>
            </w:r>
          </w:p>
        </w:tc>
      </w:tr>
      <w:tr w:rsidR="003F313A" w:rsidRPr="005C12A5" w:rsidTr="001D47B8">
        <w:trPr>
          <w:trHeight w:val="20"/>
        </w:trPr>
        <w:tc>
          <w:tcPr>
            <w:tcW w:w="223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Obszar badania</w:t>
            </w:r>
          </w:p>
        </w:tc>
        <w:tc>
          <w:tcPr>
            <w:tcW w:w="4252"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Pytania kluczowe</w:t>
            </w:r>
          </w:p>
        </w:tc>
        <w:tc>
          <w:tcPr>
            <w:tcW w:w="368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Wskaźniki świadczące o efektywności</w:t>
            </w:r>
          </w:p>
        </w:tc>
        <w:tc>
          <w:tcPr>
            <w:tcW w:w="212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Metody, techniki badania/ narzędzia</w:t>
            </w:r>
          </w:p>
        </w:tc>
        <w:tc>
          <w:tcPr>
            <w:tcW w:w="1695" w:type="dxa"/>
            <w:gridSpan w:val="2"/>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Termin badania</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Układ materiału nauczania danego przedmiotu</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Czy w programie nauczania określono przedmioty odrębnie do kwalifikacji?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Czy program nauczania uwzględnia spiralną strukturę treści?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 xml:space="preserve">Czy efekty kształcenia, kluczowe dla zawodu zostały podzielone na materiał nauczania w taki sposób aby były kształtowane przez kilka przedmiotów </w:t>
            </w:r>
            <w:r w:rsidR="003F313A" w:rsidRPr="005C12A5">
              <w:rPr>
                <w:rFonts w:ascii="Arial" w:eastAsia="Calibri" w:hAnsi="Arial" w:cs="Arial"/>
                <w:sz w:val="20"/>
                <w:szCs w:val="20"/>
                <w:lang w:eastAsia="en-US"/>
              </w:rPr>
              <w:br/>
              <w:t>w całym cyklu kształcenia w zakresie danej kwalifikacji?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4. </w:t>
            </w:r>
            <w:r w:rsidR="003F313A" w:rsidRPr="005C12A5">
              <w:rPr>
                <w:rFonts w:ascii="Arial" w:eastAsia="Calibri" w:hAnsi="Arial" w:cs="Arial"/>
                <w:sz w:val="20"/>
                <w:szCs w:val="20"/>
                <w:lang w:eastAsia="en-US"/>
              </w:rPr>
              <w:t>Czy wszyscy nauczyciele współpracują przy ustalaniu kolejności realizacji treści programowych?</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Program nauczania umożliwia przygotowanie do egzaminu zawodowego w </w:t>
            </w:r>
            <w:r w:rsidR="003E3701" w:rsidRPr="005C12A5">
              <w:rPr>
                <w:rFonts w:ascii="Arial" w:eastAsia="Calibri" w:hAnsi="Arial" w:cs="Arial"/>
                <w:sz w:val="20"/>
                <w:szCs w:val="20"/>
                <w:lang w:eastAsia="en-US"/>
              </w:rPr>
              <w:t xml:space="preserve">jednej </w:t>
            </w:r>
            <w:r w:rsidRPr="005C12A5">
              <w:rPr>
                <w:rFonts w:ascii="Arial" w:eastAsia="Calibri" w:hAnsi="Arial" w:cs="Arial"/>
                <w:sz w:val="20"/>
                <w:szCs w:val="20"/>
                <w:lang w:eastAsia="en-US"/>
              </w:rPr>
              <w:t>kwalifikacj</w:t>
            </w:r>
            <w:r w:rsidR="003E3701" w:rsidRPr="005C12A5">
              <w:rPr>
                <w:rFonts w:ascii="Arial" w:eastAsia="Calibri" w:hAnsi="Arial" w:cs="Arial"/>
                <w:sz w:val="20"/>
                <w:szCs w:val="20"/>
                <w:lang w:eastAsia="en-US"/>
              </w:rPr>
              <w:t>i</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ankieta</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czerwiec</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Relacji między poszczególnymi elementami</w:t>
            </w:r>
            <w:r w:rsidRPr="005C12A5">
              <w:rPr>
                <w:rFonts w:ascii="Arial" w:eastAsia="Calibri" w:hAnsi="Arial" w:cs="Arial"/>
                <w:sz w:val="20"/>
                <w:szCs w:val="20"/>
                <w:lang w:eastAsia="en-US"/>
              </w:rPr>
              <w:br/>
              <w:t xml:space="preserve"> i częściami programu</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 xml:space="preserve">Czy program nauczania uwzględnia podział na przedmioty teoretyczne </w:t>
            </w:r>
            <w:r w:rsidR="003F313A" w:rsidRPr="005C12A5">
              <w:rPr>
                <w:rFonts w:ascii="Arial" w:eastAsia="Calibri" w:hAnsi="Arial" w:cs="Arial"/>
                <w:sz w:val="20"/>
                <w:szCs w:val="20"/>
                <w:lang w:eastAsia="en-US"/>
              </w:rPr>
              <w:br/>
              <w:t>i praktyczne?</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Czy program nauczania uwzględnia korelację międzyprzedmiotową?</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Program nauczania ułatwia uczenie się innych przedmiotów</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ankieta</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czerwiec</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Trafność doboru </w:t>
            </w:r>
            <w:r w:rsidRPr="005C12A5">
              <w:rPr>
                <w:rFonts w:ascii="Arial" w:eastAsia="Calibri" w:hAnsi="Arial" w:cs="Arial"/>
                <w:sz w:val="20"/>
                <w:szCs w:val="20"/>
                <w:lang w:eastAsia="en-US"/>
              </w:rPr>
              <w:lastRenderedPageBreak/>
              <w:t>materiału nauczania, metod, środków dydaktycznych, form organizacyjnych ze względu na przyjęte cele</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lastRenderedPageBreak/>
              <w:t xml:space="preserve">1. </w:t>
            </w:r>
            <w:r w:rsidR="003F313A" w:rsidRPr="005C12A5">
              <w:rPr>
                <w:rFonts w:ascii="Arial" w:eastAsia="Calibri" w:hAnsi="Arial" w:cs="Arial"/>
                <w:sz w:val="20"/>
                <w:szCs w:val="20"/>
                <w:lang w:eastAsia="en-US"/>
              </w:rPr>
              <w:t xml:space="preserve">Jaki jest stan wiedzy uczniów z treści </w:t>
            </w:r>
            <w:r w:rsidR="003F313A" w:rsidRPr="005C12A5">
              <w:rPr>
                <w:rFonts w:ascii="Arial" w:eastAsia="Calibri" w:hAnsi="Arial" w:cs="Arial"/>
                <w:sz w:val="20"/>
                <w:szCs w:val="20"/>
                <w:lang w:eastAsia="en-US"/>
              </w:rPr>
              <w:lastRenderedPageBreak/>
              <w:t>bazowych dla przedmiotu przed rozpoczęciem wdrażania programu?</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 xml:space="preserve">Czy cele nauczania zostały poprawnie sformułowane? </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 xml:space="preserve">Czy cele nauczania odpowiadają opisanym treściom programowym? </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4. </w:t>
            </w:r>
            <w:r w:rsidR="003F313A" w:rsidRPr="005C12A5">
              <w:rPr>
                <w:rFonts w:ascii="Arial" w:eastAsia="Calibri" w:hAnsi="Arial" w:cs="Arial"/>
                <w:sz w:val="20"/>
                <w:szCs w:val="20"/>
                <w:lang w:eastAsia="en-US"/>
              </w:rPr>
              <w:t>Czy dobór metod nauczania pozwoli na osiągnięcie celu?</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5. </w:t>
            </w:r>
            <w:r w:rsidR="003F313A" w:rsidRPr="005C12A5">
              <w:rPr>
                <w:rFonts w:ascii="Arial" w:eastAsia="Calibri" w:hAnsi="Arial" w:cs="Arial"/>
                <w:sz w:val="20"/>
                <w:szCs w:val="20"/>
                <w:lang w:eastAsia="en-US"/>
              </w:rPr>
              <w:t>Czy zaproponowane metody umożliwiają realizację treści?</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6. </w:t>
            </w:r>
            <w:r w:rsidR="003F313A" w:rsidRPr="005C12A5">
              <w:rPr>
                <w:rFonts w:ascii="Arial" w:eastAsia="Calibri" w:hAnsi="Arial" w:cs="Arial"/>
                <w:sz w:val="20"/>
                <w:szCs w:val="20"/>
                <w:lang w:eastAsia="en-US"/>
              </w:rPr>
              <w:t>Czy dobór środków dydaktycznych pozwoli na osiągniecie celu?</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 xml:space="preserve">Materiał nauczania, zastosowane </w:t>
            </w:r>
            <w:r w:rsidRPr="005C12A5">
              <w:rPr>
                <w:rFonts w:ascii="Arial" w:eastAsia="Calibri" w:hAnsi="Arial" w:cs="Arial"/>
                <w:sz w:val="20"/>
                <w:szCs w:val="20"/>
                <w:lang w:eastAsia="en-US"/>
              </w:rPr>
              <w:lastRenderedPageBreak/>
              <w:t>metody i dobór środków dydaktycznych wspomaga przygotowanie ucznia do zdania egzaminu zawodowego</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 xml:space="preserve">Test diagnozujący </w:t>
            </w:r>
            <w:r w:rsidRPr="005C12A5">
              <w:rPr>
                <w:rFonts w:ascii="Arial" w:eastAsia="Calibri" w:hAnsi="Arial" w:cs="Arial"/>
                <w:sz w:val="20"/>
                <w:szCs w:val="20"/>
                <w:lang w:eastAsia="en-US"/>
              </w:rPr>
              <w:lastRenderedPageBreak/>
              <w:t>dla uczniów,</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Karty samooceny</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 xml:space="preserve">przed </w:t>
            </w:r>
            <w:r w:rsidRPr="005C12A5">
              <w:rPr>
                <w:rFonts w:ascii="Arial" w:eastAsia="Calibri" w:hAnsi="Arial" w:cs="Arial"/>
                <w:sz w:val="20"/>
                <w:szCs w:val="20"/>
                <w:lang w:eastAsia="en-US"/>
              </w:rPr>
              <w:lastRenderedPageBreak/>
              <w:t>wdrożeniem programu (czerwiec -lipiec)</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Stopień trudności programu z pozycji ucznia</w:t>
            </w:r>
          </w:p>
        </w:tc>
        <w:tc>
          <w:tcPr>
            <w:tcW w:w="4252" w:type="dxa"/>
          </w:tcPr>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Czy program nie jest przeładowany, trudny?</w:t>
            </w:r>
          </w:p>
          <w:p w:rsidR="003F313A" w:rsidRPr="005C12A5" w:rsidRDefault="003006B4" w:rsidP="003006B4">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Czy jego realizacja nie powoduje negatywnych skutków ubocznych?</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Program nauczania jest atrakcyjny dla ucznia i rozwija jego zainteresowania</w:t>
            </w:r>
          </w:p>
        </w:tc>
        <w:tc>
          <w:tcPr>
            <w:tcW w:w="212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Formularz weryfikacyjny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Analiza relacji wymagań programowych na poziomie ponadpodstawowym do wymagań na poziomie podstawowym</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Analiza poziomu intelektualnego uczniów na podstawie złożonych świadectw</w:t>
            </w:r>
          </w:p>
        </w:tc>
        <w:tc>
          <w:tcPr>
            <w:tcW w:w="1695" w:type="dxa"/>
            <w:gridSpan w:val="2"/>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wrzesień </w:t>
            </w:r>
          </w:p>
        </w:tc>
      </w:tr>
      <w:tr w:rsidR="003F313A" w:rsidRPr="005C12A5" w:rsidTr="001D47B8">
        <w:trPr>
          <w:trHeight w:val="20"/>
        </w:trPr>
        <w:tc>
          <w:tcPr>
            <w:tcW w:w="13994" w:type="dxa"/>
            <w:gridSpan w:val="6"/>
            <w:shd w:val="clear" w:color="auto" w:fill="D9D9D9"/>
          </w:tcPr>
          <w:p w:rsidR="003F313A" w:rsidRPr="005C12A5" w:rsidRDefault="003F313A" w:rsidP="000F2EF2">
            <w:pPr>
              <w:spacing w:after="0"/>
              <w:contextualSpacing/>
              <w:rPr>
                <w:rFonts w:ascii="Arial" w:eastAsia="Calibri" w:hAnsi="Arial" w:cs="Arial"/>
                <w:b/>
                <w:sz w:val="20"/>
                <w:szCs w:val="20"/>
                <w:lang w:eastAsia="en-US"/>
              </w:rPr>
            </w:pPr>
            <w:r w:rsidRPr="005C12A5">
              <w:rPr>
                <w:rFonts w:ascii="Arial" w:eastAsia="Calibri" w:hAnsi="Arial" w:cs="Arial"/>
                <w:b/>
                <w:sz w:val="20"/>
                <w:szCs w:val="20"/>
                <w:lang w:eastAsia="en-US"/>
              </w:rPr>
              <w:t>Faza kształtująca</w:t>
            </w:r>
          </w:p>
        </w:tc>
      </w:tr>
      <w:tr w:rsidR="003F313A" w:rsidRPr="005C12A5" w:rsidTr="001D47B8">
        <w:trPr>
          <w:trHeight w:val="20"/>
        </w:trPr>
        <w:tc>
          <w:tcPr>
            <w:tcW w:w="223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Przedmiot badania</w:t>
            </w:r>
          </w:p>
        </w:tc>
        <w:tc>
          <w:tcPr>
            <w:tcW w:w="4252"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Pytania kluczowe</w:t>
            </w:r>
          </w:p>
        </w:tc>
        <w:tc>
          <w:tcPr>
            <w:tcW w:w="368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Wskaźniki</w:t>
            </w:r>
          </w:p>
        </w:tc>
        <w:tc>
          <w:tcPr>
            <w:tcW w:w="212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Zastosowane metody, techniki narzędzia</w:t>
            </w:r>
          </w:p>
        </w:tc>
        <w:tc>
          <w:tcPr>
            <w:tcW w:w="1695" w:type="dxa"/>
            <w:gridSpan w:val="2"/>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Termin badania</w:t>
            </w:r>
          </w:p>
        </w:tc>
      </w:tr>
      <w:tr w:rsidR="003F313A" w:rsidRPr="005C12A5" w:rsidTr="001D47B8">
        <w:trPr>
          <w:trHeight w:val="20"/>
        </w:trPr>
        <w:tc>
          <w:tcPr>
            <w:tcW w:w="2235"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1.Udzielanie pierwszej pomocy przedmedycznej </w:t>
            </w:r>
            <w:r w:rsidRPr="005C12A5">
              <w:rPr>
                <w:rFonts w:ascii="Arial" w:eastAsia="Calibri" w:hAnsi="Arial" w:cs="Arial"/>
                <w:sz w:val="20"/>
                <w:szCs w:val="20"/>
                <w:lang w:eastAsia="en-US"/>
              </w:rPr>
              <w:lastRenderedPageBreak/>
              <w:t xml:space="preserve">poszkodowanym </w:t>
            </w:r>
            <w:r w:rsidRPr="005C12A5">
              <w:rPr>
                <w:rFonts w:ascii="Arial" w:eastAsia="Calibri" w:hAnsi="Arial" w:cs="Arial"/>
                <w:sz w:val="20"/>
                <w:szCs w:val="20"/>
                <w:lang w:eastAsia="en-US"/>
              </w:rPr>
              <w:br/>
              <w:t xml:space="preserve">w wypadkach przy pracy oraz w stanach zagrożenia zdrowia </w:t>
            </w:r>
            <w:r w:rsidRPr="005C12A5">
              <w:rPr>
                <w:rFonts w:ascii="Arial" w:eastAsia="Calibri" w:hAnsi="Arial" w:cs="Arial"/>
                <w:sz w:val="20"/>
                <w:szCs w:val="20"/>
                <w:lang w:eastAsia="en-US"/>
              </w:rPr>
              <w:br/>
              <w:t>i życia</w:t>
            </w:r>
          </w:p>
        </w:tc>
        <w:tc>
          <w:tcPr>
            <w:tcW w:w="4252"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1.Czy uczeń opanował procedury udzielania pierwszej pomocy?</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Czy uczeń potrafi udzielić pierwszej </w:t>
            </w:r>
            <w:r w:rsidRPr="005C12A5">
              <w:rPr>
                <w:rFonts w:ascii="Arial" w:eastAsia="Calibri" w:hAnsi="Arial" w:cs="Arial"/>
                <w:sz w:val="20"/>
                <w:szCs w:val="20"/>
                <w:lang w:eastAsia="en-US"/>
              </w:rPr>
              <w:lastRenderedPageBreak/>
              <w:t>pomocy?</w:t>
            </w:r>
          </w:p>
        </w:tc>
        <w:tc>
          <w:tcPr>
            <w:tcW w:w="368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1.Ocenia stan poszkodowanego</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 Wykonuje czynności pierwszej pomocy przedmedycznej</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3. Powiadamia służby ratownicze</w:t>
            </w:r>
          </w:p>
        </w:tc>
        <w:tc>
          <w:tcPr>
            <w:tcW w:w="212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 xml:space="preserve">Obserwacja, ćwiczenia </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Testy</w:t>
            </w:r>
          </w:p>
        </w:tc>
        <w:tc>
          <w:tcPr>
            <w:tcW w:w="1695" w:type="dxa"/>
            <w:gridSpan w:val="2"/>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Po zrealizowanych treściach </w:t>
            </w:r>
            <w:r w:rsidRPr="005C12A5">
              <w:rPr>
                <w:rFonts w:ascii="Arial" w:eastAsia="Calibri" w:hAnsi="Arial" w:cs="Arial"/>
                <w:sz w:val="20"/>
                <w:szCs w:val="20"/>
                <w:lang w:eastAsia="en-US"/>
              </w:rPr>
              <w:lastRenderedPageBreak/>
              <w:t>kształcenia</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3F313A" w:rsidRPr="005C12A5" w:rsidTr="001D47B8">
        <w:trPr>
          <w:trHeight w:val="20"/>
        </w:trPr>
        <w:tc>
          <w:tcPr>
            <w:tcW w:w="2235"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 xml:space="preserve">2. Stosowanie środków ochrony indywidualnej </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i zbiorowej podczas wykonywania </w:t>
            </w:r>
            <w:r w:rsidR="003B4B66" w:rsidRPr="005C12A5">
              <w:rPr>
                <w:rFonts w:ascii="Arial" w:eastAsia="Calibri" w:hAnsi="Arial" w:cs="Arial"/>
                <w:sz w:val="20"/>
                <w:szCs w:val="20"/>
                <w:lang w:eastAsia="en-US"/>
              </w:rPr>
              <w:t xml:space="preserve">i eksploatacji sieci </w:t>
            </w:r>
            <w:r w:rsidR="00A54EDA" w:rsidRPr="005C12A5">
              <w:rPr>
                <w:rFonts w:ascii="Arial" w:eastAsia="Calibri" w:hAnsi="Arial" w:cs="Arial"/>
                <w:sz w:val="20"/>
                <w:szCs w:val="20"/>
                <w:lang w:eastAsia="en-US"/>
              </w:rPr>
              <w:br/>
            </w:r>
            <w:r w:rsidR="006F353C" w:rsidRPr="005C12A5">
              <w:rPr>
                <w:rFonts w:ascii="Arial" w:eastAsia="Calibri" w:hAnsi="Arial" w:cs="Arial"/>
                <w:sz w:val="20"/>
                <w:szCs w:val="20"/>
                <w:lang w:eastAsia="en-US"/>
              </w:rPr>
              <w:t xml:space="preserve">i </w:t>
            </w:r>
            <w:r w:rsidR="003B4B66" w:rsidRPr="005C12A5">
              <w:rPr>
                <w:rFonts w:ascii="Arial" w:eastAsia="Calibri" w:hAnsi="Arial" w:cs="Arial"/>
                <w:sz w:val="20"/>
                <w:szCs w:val="20"/>
                <w:lang w:eastAsia="en-US"/>
              </w:rPr>
              <w:t xml:space="preserve">instalacji sanitarnych </w:t>
            </w:r>
          </w:p>
        </w:tc>
        <w:tc>
          <w:tcPr>
            <w:tcW w:w="4252"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zna środki ochrony indywidualnej stosowane podcza</w:t>
            </w:r>
            <w:r w:rsidR="003B4B66" w:rsidRPr="005C12A5">
              <w:rPr>
                <w:rFonts w:ascii="Arial" w:eastAsia="Calibri" w:hAnsi="Arial" w:cs="Arial"/>
                <w:sz w:val="20"/>
                <w:szCs w:val="20"/>
                <w:lang w:eastAsia="en-US"/>
              </w:rPr>
              <w:t>s wykonywania i eksploatacji sieci i instalacji sanitarnych</w:t>
            </w:r>
            <w:r w:rsidRPr="005C12A5">
              <w:rPr>
                <w:rFonts w:ascii="Arial" w:eastAsia="Calibri" w:hAnsi="Arial" w:cs="Arial"/>
                <w:sz w:val="20"/>
                <w:szCs w:val="20"/>
                <w:lang w:eastAsia="en-US"/>
              </w:rPr>
              <w:t>?</w:t>
            </w:r>
          </w:p>
        </w:tc>
        <w:tc>
          <w:tcPr>
            <w:tcW w:w="368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1. Stosuje środki ochrony indywidualnej stosowane podczas wykonywania </w:t>
            </w:r>
            <w:r w:rsidR="003B4B66" w:rsidRPr="005C12A5">
              <w:rPr>
                <w:rFonts w:ascii="Arial" w:eastAsia="Calibri" w:hAnsi="Arial" w:cs="Arial"/>
                <w:sz w:val="20"/>
                <w:szCs w:val="20"/>
                <w:lang w:eastAsia="en-US"/>
              </w:rPr>
              <w:t xml:space="preserve">i eksploatacji sieci </w:t>
            </w:r>
            <w:r w:rsidR="00574D5A" w:rsidRPr="005C12A5">
              <w:rPr>
                <w:rFonts w:ascii="Arial" w:eastAsia="Calibri" w:hAnsi="Arial" w:cs="Arial"/>
                <w:sz w:val="20"/>
                <w:szCs w:val="20"/>
                <w:lang w:eastAsia="en-US"/>
              </w:rPr>
              <w:br/>
            </w:r>
            <w:r w:rsidR="003B4B66" w:rsidRPr="005C12A5">
              <w:rPr>
                <w:rFonts w:ascii="Arial" w:eastAsia="Calibri" w:hAnsi="Arial" w:cs="Arial"/>
                <w:sz w:val="20"/>
                <w:szCs w:val="20"/>
                <w:lang w:eastAsia="en-US"/>
              </w:rPr>
              <w:t>i instalacji sanitarnych.</w:t>
            </w:r>
          </w:p>
        </w:tc>
        <w:tc>
          <w:tcPr>
            <w:tcW w:w="2126" w:type="dxa"/>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zajęć praktycznych, egzamin praktyczny próbny</w:t>
            </w:r>
          </w:p>
        </w:tc>
        <w:tc>
          <w:tcPr>
            <w:tcW w:w="1695" w:type="dxa"/>
            <w:gridSpan w:val="2"/>
            <w:shd w:val="clear" w:color="auto" w:fill="auto"/>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3E3701" w:rsidRPr="005C12A5" w:rsidTr="001D47B8">
        <w:trPr>
          <w:trHeight w:val="20"/>
        </w:trPr>
        <w:tc>
          <w:tcPr>
            <w:tcW w:w="2235" w:type="dxa"/>
            <w:shd w:val="clear" w:color="auto" w:fill="auto"/>
          </w:tcPr>
          <w:p w:rsidR="00504004" w:rsidRPr="005C12A5" w:rsidRDefault="003E3701" w:rsidP="000F2EF2">
            <w:pPr>
              <w:spacing w:after="0"/>
              <w:rPr>
                <w:rFonts w:ascii="Arial" w:hAnsi="Arial" w:cs="Arial"/>
                <w:sz w:val="20"/>
                <w:szCs w:val="20"/>
              </w:rPr>
            </w:pPr>
            <w:r w:rsidRPr="005C12A5">
              <w:rPr>
                <w:rFonts w:ascii="Arial" w:eastAsia="Times New Roman" w:hAnsi="Arial" w:cs="Arial"/>
                <w:sz w:val="20"/>
                <w:szCs w:val="20"/>
              </w:rPr>
              <w:t xml:space="preserve">3. </w:t>
            </w:r>
            <w:r w:rsidR="00504004" w:rsidRPr="005C12A5">
              <w:rPr>
                <w:rFonts w:ascii="Arial" w:hAnsi="Arial" w:cs="Arial"/>
                <w:sz w:val="20"/>
                <w:szCs w:val="20"/>
              </w:rPr>
              <w:t>Wykonywanie robót związanych z budową, montażem oraz eksploatacją sieci i instalacji wodociągowych</w:t>
            </w:r>
          </w:p>
          <w:p w:rsidR="003E3701" w:rsidRPr="005C12A5" w:rsidRDefault="003E3701" w:rsidP="000F2EF2">
            <w:pPr>
              <w:spacing w:after="0"/>
              <w:rPr>
                <w:rFonts w:ascii="Arial" w:eastAsia="Times New Roman" w:hAnsi="Arial" w:cs="Arial"/>
                <w:sz w:val="20"/>
                <w:szCs w:val="20"/>
              </w:rPr>
            </w:pPr>
          </w:p>
        </w:tc>
        <w:tc>
          <w:tcPr>
            <w:tcW w:w="4252" w:type="dxa"/>
            <w:shd w:val="clear" w:color="auto" w:fill="auto"/>
          </w:tcPr>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w:t>
            </w:r>
            <w:r w:rsidR="003B4B66" w:rsidRPr="005C12A5">
              <w:rPr>
                <w:rFonts w:ascii="Arial" w:eastAsia="Calibri" w:hAnsi="Arial" w:cs="Arial"/>
                <w:sz w:val="20"/>
                <w:szCs w:val="20"/>
                <w:lang w:eastAsia="en-US"/>
              </w:rPr>
              <w:t xml:space="preserve">t do </w:t>
            </w:r>
            <w:r w:rsidR="003B4B66" w:rsidRPr="005C12A5">
              <w:rPr>
                <w:rFonts w:ascii="Arial" w:hAnsi="Arial" w:cs="Arial"/>
                <w:sz w:val="20"/>
                <w:szCs w:val="20"/>
              </w:rPr>
              <w:t>budowy, montażu oraz eksploatacji sieci i instalacji wodociągowych</w:t>
            </w:r>
            <w:r w:rsidRPr="005C12A5">
              <w:rPr>
                <w:rFonts w:ascii="Arial" w:eastAsia="Calibri" w:hAnsi="Arial" w:cs="Arial"/>
                <w:sz w:val="20"/>
                <w:szCs w:val="20"/>
                <w:lang w:eastAsia="en-US"/>
              </w:rPr>
              <w:t>?</w:t>
            </w:r>
          </w:p>
          <w:p w:rsidR="00C95BEB"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 Czy uczeń zna zas</w:t>
            </w:r>
            <w:r w:rsidR="003B4B66" w:rsidRPr="005C12A5">
              <w:rPr>
                <w:rFonts w:ascii="Arial" w:eastAsia="Calibri" w:hAnsi="Arial" w:cs="Arial"/>
                <w:sz w:val="20"/>
                <w:szCs w:val="20"/>
                <w:lang w:eastAsia="en-US"/>
              </w:rPr>
              <w:t xml:space="preserve">ady </w:t>
            </w:r>
            <w:r w:rsidR="00C95BEB" w:rsidRPr="005C12A5">
              <w:rPr>
                <w:rFonts w:ascii="Arial" w:eastAsia="Calibri" w:hAnsi="Arial" w:cs="Arial"/>
                <w:sz w:val="20"/>
                <w:szCs w:val="20"/>
                <w:lang w:eastAsia="en-US"/>
              </w:rPr>
              <w:t>sporządzania dokumentacji projektowej sieci i instalacji wodociągowych?</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Czy uczeń opanował zasady </w:t>
            </w:r>
            <w:r w:rsidR="00C95BEB" w:rsidRPr="005C12A5">
              <w:rPr>
                <w:rFonts w:ascii="Arial" w:eastAsia="Calibri" w:hAnsi="Arial" w:cs="Arial"/>
                <w:sz w:val="20"/>
                <w:szCs w:val="20"/>
                <w:lang w:eastAsia="en-US"/>
              </w:rPr>
              <w:t xml:space="preserve">odczytywania informacji z dokumentacji projektowej sieci </w:t>
            </w:r>
            <w:r w:rsidR="00574D5A" w:rsidRPr="005C12A5">
              <w:rPr>
                <w:rFonts w:ascii="Arial" w:eastAsia="Calibri" w:hAnsi="Arial" w:cs="Arial"/>
                <w:sz w:val="20"/>
                <w:szCs w:val="20"/>
                <w:lang w:eastAsia="en-US"/>
              </w:rPr>
              <w:br/>
            </w:r>
            <w:r w:rsidR="00C95BEB" w:rsidRPr="005C12A5">
              <w:rPr>
                <w:rFonts w:ascii="Arial" w:eastAsia="Calibri" w:hAnsi="Arial" w:cs="Arial"/>
                <w:sz w:val="20"/>
                <w:szCs w:val="20"/>
                <w:lang w:eastAsia="en-US"/>
              </w:rPr>
              <w:t xml:space="preserve">i instalacji wodociągowej? </w:t>
            </w:r>
          </w:p>
          <w:p w:rsidR="003E3701" w:rsidRPr="005C12A5" w:rsidRDefault="00C95BEB"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Czy uczeń zna</w:t>
            </w:r>
            <w:r w:rsidR="002014E7" w:rsidRPr="005C12A5">
              <w:rPr>
                <w:rFonts w:ascii="Arial" w:eastAsia="Calibri" w:hAnsi="Arial" w:cs="Arial"/>
                <w:sz w:val="20"/>
                <w:szCs w:val="20"/>
                <w:lang w:eastAsia="en-US"/>
              </w:rPr>
              <w:t xml:space="preserve"> technologie mo</w:t>
            </w:r>
            <w:r w:rsidRPr="005C12A5">
              <w:rPr>
                <w:rFonts w:ascii="Arial" w:eastAsia="Calibri" w:hAnsi="Arial" w:cs="Arial"/>
                <w:sz w:val="20"/>
                <w:szCs w:val="20"/>
                <w:lang w:eastAsia="en-US"/>
              </w:rPr>
              <w:t xml:space="preserve">ntażu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i instalacji wodocią</w:t>
            </w:r>
            <w:r w:rsidR="002014E7" w:rsidRPr="005C12A5">
              <w:rPr>
                <w:rFonts w:ascii="Arial" w:eastAsia="Calibri" w:hAnsi="Arial" w:cs="Arial"/>
                <w:sz w:val="20"/>
                <w:szCs w:val="20"/>
                <w:lang w:eastAsia="en-US"/>
              </w:rPr>
              <w:t>gowych</w:t>
            </w:r>
            <w:r w:rsidR="003E3701" w:rsidRPr="005C12A5">
              <w:rPr>
                <w:rFonts w:ascii="Arial" w:eastAsia="Calibri" w:hAnsi="Arial" w:cs="Arial"/>
                <w:sz w:val="20"/>
                <w:szCs w:val="20"/>
                <w:lang w:eastAsia="en-US"/>
              </w:rPr>
              <w:t>?</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w:t>
            </w:r>
            <w:r w:rsidR="006F353C" w:rsidRPr="005C12A5">
              <w:rPr>
                <w:rFonts w:ascii="Arial" w:eastAsia="Calibri" w:hAnsi="Arial" w:cs="Arial"/>
                <w:sz w:val="20"/>
                <w:szCs w:val="20"/>
                <w:lang w:eastAsia="en-US"/>
              </w:rPr>
              <w:t xml:space="preserve">potrafi wykonać łączenia przewodów i kształtek </w:t>
            </w:r>
            <w:r w:rsidR="00C95BEB" w:rsidRPr="005C12A5">
              <w:rPr>
                <w:rFonts w:ascii="Arial" w:eastAsia="Calibri" w:hAnsi="Arial" w:cs="Arial"/>
                <w:sz w:val="20"/>
                <w:szCs w:val="20"/>
                <w:lang w:eastAsia="en-US"/>
              </w:rPr>
              <w:t>sieci i instalacji wodociągowych</w:t>
            </w:r>
            <w:r w:rsidRPr="005C12A5">
              <w:rPr>
                <w:rFonts w:ascii="Arial" w:eastAsia="Calibri" w:hAnsi="Arial" w:cs="Arial"/>
                <w:sz w:val="20"/>
                <w:szCs w:val="20"/>
                <w:lang w:eastAsia="en-US"/>
              </w:rPr>
              <w:t>?</w:t>
            </w:r>
          </w:p>
          <w:p w:rsidR="006F353C" w:rsidRPr="005C12A5" w:rsidRDefault="006F353C"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6. Czy uczeń potrafi wykonać montaż uzbrojenia i urządzeń sieci i instalacji wodociągowych?</w:t>
            </w:r>
          </w:p>
          <w:p w:rsidR="006F353C"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7</w:t>
            </w:r>
            <w:r w:rsidR="006F353C" w:rsidRPr="005C12A5">
              <w:rPr>
                <w:rFonts w:ascii="Arial" w:eastAsia="Calibri" w:hAnsi="Arial" w:cs="Arial"/>
                <w:sz w:val="20"/>
                <w:szCs w:val="20"/>
                <w:lang w:eastAsia="en-US"/>
              </w:rPr>
              <w:t>. Czy uczeń opanował zasady eksploatacji sieci 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8</w:t>
            </w:r>
            <w:r w:rsidR="006F353C" w:rsidRPr="005C12A5">
              <w:rPr>
                <w:rFonts w:ascii="Arial" w:eastAsia="Calibri" w:hAnsi="Arial" w:cs="Arial"/>
                <w:sz w:val="20"/>
                <w:szCs w:val="20"/>
                <w:lang w:eastAsia="en-US"/>
              </w:rPr>
              <w:t xml:space="preserve">.Czy uczeń potrafi usunąć awarie sieci </w:t>
            </w:r>
            <w:r w:rsidR="00A54EDA" w:rsidRPr="005C12A5">
              <w:rPr>
                <w:rFonts w:ascii="Arial" w:eastAsia="Calibri" w:hAnsi="Arial" w:cs="Arial"/>
                <w:sz w:val="20"/>
                <w:szCs w:val="20"/>
                <w:lang w:eastAsia="en-US"/>
              </w:rPr>
              <w:br/>
            </w:r>
            <w:r w:rsidR="006F353C" w:rsidRPr="005C12A5">
              <w:rPr>
                <w:rFonts w:ascii="Arial" w:eastAsia="Calibri" w:hAnsi="Arial" w:cs="Arial"/>
                <w:sz w:val="20"/>
                <w:szCs w:val="20"/>
                <w:lang w:eastAsia="en-US"/>
              </w:rPr>
              <w:t>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w:t>
            </w:r>
            <w:r w:rsidR="008F0519" w:rsidRPr="005C12A5">
              <w:rPr>
                <w:rFonts w:ascii="Arial" w:eastAsia="Calibri" w:hAnsi="Arial" w:cs="Arial"/>
                <w:sz w:val="20"/>
                <w:szCs w:val="20"/>
                <w:lang w:eastAsia="en-US"/>
              </w:rPr>
              <w:t xml:space="preserve">.Czy </w:t>
            </w:r>
            <w:r w:rsidR="003E3701" w:rsidRPr="005C12A5">
              <w:rPr>
                <w:rFonts w:ascii="Arial" w:eastAsia="Calibri" w:hAnsi="Arial" w:cs="Arial"/>
                <w:sz w:val="20"/>
                <w:szCs w:val="20"/>
                <w:lang w:eastAsia="en-US"/>
              </w:rPr>
              <w:t xml:space="preserve">uczeń potrafi wykonać </w:t>
            </w:r>
            <w:r w:rsidR="006F353C" w:rsidRPr="005C12A5">
              <w:rPr>
                <w:rFonts w:ascii="Arial" w:eastAsia="Calibri" w:hAnsi="Arial" w:cs="Arial"/>
                <w:sz w:val="20"/>
                <w:szCs w:val="20"/>
                <w:lang w:eastAsia="en-US"/>
              </w:rPr>
              <w:t>remont</w:t>
            </w:r>
            <w:r w:rsidR="00D42F89" w:rsidRPr="005C12A5">
              <w:rPr>
                <w:rFonts w:ascii="Arial" w:eastAsia="Calibri" w:hAnsi="Arial" w:cs="Arial"/>
                <w:sz w:val="20"/>
                <w:szCs w:val="20"/>
                <w:lang w:eastAsia="en-US"/>
              </w:rPr>
              <w:t xml:space="preserve">y 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lastRenderedPageBreak/>
              <w:t>i</w:t>
            </w:r>
            <w:r w:rsidR="008F0519" w:rsidRPr="005C12A5">
              <w:rPr>
                <w:rFonts w:ascii="Arial" w:eastAsia="Calibri" w:hAnsi="Arial" w:cs="Arial"/>
                <w:sz w:val="20"/>
                <w:szCs w:val="20"/>
                <w:lang w:eastAsia="en-US"/>
              </w:rPr>
              <w:t xml:space="preserve"> instalacji wodociągowych</w:t>
            </w:r>
            <w:r w:rsidR="006F353C" w:rsidRPr="005C12A5">
              <w:rPr>
                <w:rFonts w:ascii="Arial" w:eastAsia="Calibri" w:hAnsi="Arial" w:cs="Arial"/>
                <w:sz w:val="20"/>
                <w:szCs w:val="20"/>
                <w:lang w:eastAsia="en-US"/>
              </w:rPr>
              <w:t>?</w:t>
            </w:r>
          </w:p>
        </w:tc>
        <w:tc>
          <w:tcPr>
            <w:tcW w:w="3686" w:type="dxa"/>
            <w:shd w:val="clear" w:color="auto" w:fill="auto"/>
          </w:tcPr>
          <w:p w:rsidR="003B4B6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1. P</w:t>
            </w:r>
            <w:r w:rsidR="003E3701" w:rsidRPr="005C12A5">
              <w:rPr>
                <w:rFonts w:ascii="Arial" w:eastAsia="Calibri" w:hAnsi="Arial" w:cs="Arial"/>
                <w:sz w:val="20"/>
                <w:szCs w:val="20"/>
                <w:lang w:eastAsia="en-US"/>
              </w:rPr>
              <w:t>osług</w:t>
            </w:r>
            <w:r w:rsidRPr="005C12A5">
              <w:rPr>
                <w:rFonts w:ascii="Arial" w:eastAsia="Calibri" w:hAnsi="Arial" w:cs="Arial"/>
                <w:sz w:val="20"/>
                <w:szCs w:val="20"/>
                <w:lang w:eastAsia="en-US"/>
              </w:rPr>
              <w:t>uje</w:t>
            </w:r>
            <w:r w:rsidR="003E3701" w:rsidRPr="005C12A5">
              <w:rPr>
                <w:rFonts w:ascii="Arial" w:eastAsia="Calibri" w:hAnsi="Arial" w:cs="Arial"/>
                <w:sz w:val="20"/>
                <w:szCs w:val="20"/>
                <w:lang w:eastAsia="en-US"/>
              </w:rPr>
              <w:t xml:space="preserve"> się</w:t>
            </w:r>
            <w:r w:rsidR="003B4B66" w:rsidRPr="005C12A5">
              <w:rPr>
                <w:rFonts w:ascii="Arial" w:eastAsia="Calibri" w:hAnsi="Arial" w:cs="Arial"/>
                <w:sz w:val="20"/>
                <w:szCs w:val="20"/>
                <w:lang w:eastAsia="en-US"/>
              </w:rPr>
              <w:t xml:space="preserve"> narzędziami</w:t>
            </w:r>
          </w:p>
          <w:p w:rsidR="003E3701" w:rsidRPr="005C12A5" w:rsidRDefault="003B4B6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budowy, montażu oraz eksploatacji sieci i instalacji wodociągowych</w:t>
            </w:r>
            <w:r w:rsidRPr="005C12A5">
              <w:rPr>
                <w:rFonts w:ascii="Arial" w:eastAsia="Calibri" w:hAnsi="Arial" w:cs="Arial"/>
                <w:sz w:val="20"/>
                <w:szCs w:val="20"/>
                <w:lang w:eastAsia="en-US"/>
              </w:rPr>
              <w:t>.</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2.Sporządza</w:t>
            </w:r>
            <w:r w:rsidR="006F353C" w:rsidRPr="005C12A5">
              <w:rPr>
                <w:rFonts w:ascii="Arial" w:eastAsia="Calibri" w:hAnsi="Arial" w:cs="Arial"/>
                <w:sz w:val="20"/>
                <w:szCs w:val="20"/>
                <w:lang w:eastAsia="en-US"/>
              </w:rPr>
              <w:t xml:space="preserve"> dokumentację projektową sieci 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574D5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8F0519" w:rsidRPr="005C12A5">
              <w:rPr>
                <w:rFonts w:ascii="Arial" w:eastAsia="Calibri" w:hAnsi="Arial" w:cs="Arial"/>
                <w:sz w:val="20"/>
                <w:szCs w:val="20"/>
                <w:lang w:eastAsia="en-US"/>
              </w:rPr>
              <w:t xml:space="preserve"> sieci i instalacji wodocią</w:t>
            </w:r>
            <w:r w:rsidR="00D42F89" w:rsidRPr="005C12A5">
              <w:rPr>
                <w:rFonts w:ascii="Arial" w:eastAsia="Calibri" w:hAnsi="Arial" w:cs="Arial"/>
                <w:sz w:val="20"/>
                <w:szCs w:val="20"/>
                <w:lang w:eastAsia="en-US"/>
              </w:rPr>
              <w:t>gowych</w:t>
            </w:r>
            <w:r w:rsidRPr="005C12A5">
              <w:rPr>
                <w:rFonts w:ascii="Arial" w:eastAsia="Calibri" w:hAnsi="Arial" w:cs="Arial"/>
                <w:sz w:val="20"/>
                <w:szCs w:val="20"/>
                <w:lang w:eastAsia="en-US"/>
              </w:rPr>
              <w:t>.</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Dobiera technologie wykonania sieci i instalacji wodociągowych.</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5. Wykonuje sieci i instalacje wodociągowe w różnych technologiach.</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w:t>
            </w:r>
            <w:r w:rsidR="00462EA6" w:rsidRPr="005C12A5">
              <w:rPr>
                <w:rFonts w:ascii="Arial" w:eastAsia="Calibri" w:hAnsi="Arial" w:cs="Arial"/>
                <w:sz w:val="20"/>
                <w:szCs w:val="20"/>
                <w:lang w:eastAsia="en-US"/>
              </w:rPr>
              <w:t xml:space="preserve">uzbrojenia </w:t>
            </w:r>
            <w:r w:rsidR="00A54EDA" w:rsidRPr="005C12A5">
              <w:rPr>
                <w:rFonts w:ascii="Arial" w:eastAsia="Calibri" w:hAnsi="Arial" w:cs="Arial"/>
                <w:sz w:val="20"/>
                <w:szCs w:val="20"/>
                <w:lang w:eastAsia="en-US"/>
              </w:rPr>
              <w:br/>
            </w:r>
            <w:r w:rsidR="00462EA6" w:rsidRPr="005C12A5">
              <w:rPr>
                <w:rFonts w:ascii="Arial" w:eastAsia="Calibri" w:hAnsi="Arial" w:cs="Arial"/>
                <w:sz w:val="20"/>
                <w:szCs w:val="20"/>
                <w:lang w:eastAsia="en-US"/>
              </w:rPr>
              <w:t>i urządzeń sieci i instalacji wodociągowych</w:t>
            </w:r>
            <w:r w:rsidRPr="005C12A5">
              <w:rPr>
                <w:rFonts w:ascii="Arial" w:eastAsia="Calibri" w:hAnsi="Arial" w:cs="Arial"/>
                <w:sz w:val="20"/>
                <w:szCs w:val="20"/>
                <w:lang w:eastAsia="en-US"/>
              </w:rPr>
              <w:t>.</w:t>
            </w:r>
          </w:p>
          <w:p w:rsidR="003E3701"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i instalacji wodociągowych.</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w:t>
            </w:r>
            <w:r w:rsidR="00462EA6" w:rsidRPr="005C12A5">
              <w:rPr>
                <w:rFonts w:ascii="Arial" w:eastAsia="Calibri" w:hAnsi="Arial" w:cs="Arial"/>
                <w:sz w:val="20"/>
                <w:szCs w:val="20"/>
                <w:lang w:eastAsia="en-US"/>
              </w:rPr>
              <w:t>Usuwa awarie sieci i instalacji wodociągowych.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9. Wykonuje remonty sieci i instalacji </w:t>
            </w:r>
            <w:r w:rsidRPr="005C12A5">
              <w:rPr>
                <w:rFonts w:ascii="Arial" w:eastAsia="Calibri" w:hAnsi="Arial" w:cs="Arial"/>
                <w:sz w:val="20"/>
                <w:szCs w:val="20"/>
                <w:lang w:eastAsia="en-US"/>
              </w:rPr>
              <w:lastRenderedPageBreak/>
              <w:t>wodociągowych.</w:t>
            </w:r>
          </w:p>
        </w:tc>
        <w:tc>
          <w:tcPr>
            <w:tcW w:w="2126" w:type="dxa"/>
            <w:shd w:val="clear" w:color="auto" w:fill="auto"/>
          </w:tcPr>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Testy umiejętności,</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3E3701" w:rsidRPr="005C12A5" w:rsidRDefault="003E3701"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5C12A5" w:rsidRDefault="00462EA6" w:rsidP="000F2EF2">
            <w:pPr>
              <w:spacing w:after="0"/>
              <w:rPr>
                <w:rFonts w:ascii="Arial" w:hAnsi="Arial" w:cs="Arial"/>
                <w:sz w:val="20"/>
                <w:szCs w:val="20"/>
              </w:rPr>
            </w:pPr>
            <w:r w:rsidRPr="005C12A5">
              <w:rPr>
                <w:rFonts w:ascii="Arial" w:eastAsia="Times New Roman" w:hAnsi="Arial" w:cs="Arial"/>
                <w:sz w:val="20"/>
                <w:szCs w:val="20"/>
              </w:rPr>
              <w:lastRenderedPageBreak/>
              <w:t xml:space="preserve">4. </w:t>
            </w:r>
            <w:r w:rsidRPr="005C12A5">
              <w:rPr>
                <w:rFonts w:ascii="Arial" w:hAnsi="Arial" w:cs="Arial"/>
                <w:sz w:val="20"/>
                <w:szCs w:val="20"/>
              </w:rPr>
              <w:t>Wykonywanie robót związanych z budową, montażem oraz eksploatacją sieci i instalacji kanalizacyjnych</w:t>
            </w:r>
          </w:p>
          <w:p w:rsidR="00462EA6" w:rsidRPr="005C12A5" w:rsidRDefault="00462EA6" w:rsidP="000F2EF2">
            <w:pPr>
              <w:spacing w:after="0"/>
              <w:rPr>
                <w:rFonts w:ascii="Arial" w:eastAsia="Times New Roman" w:hAnsi="Arial" w:cs="Arial"/>
                <w:sz w:val="20"/>
                <w:szCs w:val="20"/>
              </w:rPr>
            </w:pP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 xml:space="preserve">budowy, montażu oraz eksploatacji </w:t>
            </w:r>
            <w:r w:rsidR="00C075EA" w:rsidRPr="005C12A5">
              <w:rPr>
                <w:rFonts w:ascii="Arial" w:hAnsi="Arial" w:cs="Arial"/>
                <w:sz w:val="20"/>
                <w:szCs w:val="20"/>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Czy uczeń zna zasady sporządzania dokumentacji projektowej </w:t>
            </w:r>
            <w:r w:rsidR="00C075EA"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3. Czy uczeń opanował zasady odczytywania informacji z dokumentacji projektowej</w:t>
            </w:r>
            <w:r w:rsidR="00A54EDA" w:rsidRPr="005C12A5">
              <w:rPr>
                <w:rFonts w:ascii="Arial" w:eastAsia="Calibri" w:hAnsi="Arial" w:cs="Arial"/>
                <w:sz w:val="20"/>
                <w:szCs w:val="20"/>
                <w:lang w:eastAsia="en-US"/>
              </w:rPr>
              <w:t xml:space="preserve"> sieci </w:t>
            </w:r>
            <w:r w:rsidR="00A54EDA" w:rsidRPr="005C12A5">
              <w:rPr>
                <w:rFonts w:ascii="Arial" w:eastAsia="Calibri" w:hAnsi="Arial" w:cs="Arial"/>
                <w:sz w:val="20"/>
                <w:szCs w:val="20"/>
                <w:lang w:eastAsia="en-US"/>
              </w:rPr>
              <w:br/>
            </w:r>
            <w:r w:rsidR="00C075EA" w:rsidRPr="005C12A5">
              <w:rPr>
                <w:rFonts w:ascii="Arial" w:eastAsia="Calibri" w:hAnsi="Arial" w:cs="Arial"/>
                <w:sz w:val="20"/>
                <w:szCs w:val="20"/>
                <w:lang w:eastAsia="en-US"/>
              </w:rPr>
              <w:t xml:space="preserve"> instalacji kanalizacyjnych</w:t>
            </w:r>
            <w:r w:rsidRPr="005C12A5">
              <w:rPr>
                <w:rFonts w:ascii="Arial" w:eastAsia="Calibri" w:hAnsi="Arial" w:cs="Arial"/>
                <w:sz w:val="20"/>
                <w:szCs w:val="20"/>
                <w:lang w:eastAsia="en-US"/>
              </w:rPr>
              <w:t xml:space="preserve">? </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Czy uczeń zna technologie mo</w:t>
            </w:r>
            <w:r w:rsidR="00A54EDA" w:rsidRPr="005C12A5">
              <w:rPr>
                <w:rFonts w:ascii="Arial" w:eastAsia="Calibri" w:hAnsi="Arial" w:cs="Arial"/>
                <w:sz w:val="20"/>
                <w:szCs w:val="20"/>
                <w:lang w:eastAsia="en-US"/>
              </w:rPr>
              <w:t xml:space="preserve">ntażu sieci </w:t>
            </w:r>
            <w:r w:rsidR="00A54EDA" w:rsidRPr="005C12A5">
              <w:rPr>
                <w:rFonts w:ascii="Arial" w:eastAsia="Calibri" w:hAnsi="Arial" w:cs="Arial"/>
                <w:sz w:val="20"/>
                <w:szCs w:val="20"/>
                <w:lang w:eastAsia="en-US"/>
              </w:rPr>
              <w:br/>
            </w:r>
            <w:r w:rsidR="00C075EA" w:rsidRPr="005C12A5">
              <w:rPr>
                <w:rFonts w:ascii="Arial" w:eastAsia="Calibri" w:hAnsi="Arial" w:cs="Arial"/>
                <w:sz w:val="20"/>
                <w:szCs w:val="20"/>
                <w:lang w:eastAsia="en-US"/>
              </w:rPr>
              <w:t xml:space="preserve">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potrafi wykonać łączenia przewodów i kształtek </w:t>
            </w:r>
            <w:r w:rsidR="00C075EA"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Czy uczeń potrafi wykonać montaż uzbrojenia i urządzeń sieci i instalacji </w:t>
            </w:r>
            <w:r w:rsidR="00C075EA"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Czy uczeń opanował zasady eksploatacji sieci i instalacji </w:t>
            </w:r>
            <w:r w:rsidR="00C075EA"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8.Czy uczeń potrafi usunąć awarie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instalacji </w:t>
            </w:r>
            <w:r w:rsidR="00C075EA"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9.Czy  uczeń potrafi wykonać remont</w:t>
            </w:r>
            <w:r w:rsidR="00D42F89" w:rsidRPr="005C12A5">
              <w:rPr>
                <w:rFonts w:ascii="Arial" w:eastAsia="Calibri" w:hAnsi="Arial" w:cs="Arial"/>
                <w:sz w:val="20"/>
                <w:szCs w:val="20"/>
                <w:lang w:eastAsia="en-US"/>
              </w:rPr>
              <w:t xml:space="preserve">y 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kanalizacyjnych</w:t>
            </w:r>
            <w:r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 xml:space="preserve">budowy, montażu oraz eksploatacji </w:t>
            </w:r>
            <w:r w:rsidR="00D42F89" w:rsidRPr="005C12A5">
              <w:rPr>
                <w:rFonts w:ascii="Arial" w:hAnsi="Arial" w:cs="Arial"/>
                <w:sz w:val="20"/>
                <w:szCs w:val="20"/>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2.Sporządza dokumentację projektową sieci i instalacji </w:t>
            </w:r>
            <w:r w:rsidR="00D42F89" w:rsidRPr="005C12A5">
              <w:rPr>
                <w:rFonts w:ascii="Arial" w:eastAsia="Calibri" w:hAnsi="Arial" w:cs="Arial"/>
                <w:sz w:val="20"/>
                <w:szCs w:val="20"/>
                <w:lang w:eastAsia="en-US"/>
              </w:rPr>
              <w:t>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D42F89" w:rsidRPr="005C12A5">
              <w:rPr>
                <w:rFonts w:ascii="Arial" w:eastAsia="Calibri" w:hAnsi="Arial" w:cs="Arial"/>
                <w:sz w:val="20"/>
                <w:szCs w:val="20"/>
                <w:lang w:eastAsia="en-US"/>
              </w:rPr>
              <w:t xml:space="preserve"> 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Dobiera technologie wykonania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Wykonuje sieci i instalacje </w:t>
            </w:r>
            <w:r w:rsidR="00D42F89" w:rsidRPr="005C12A5">
              <w:rPr>
                <w:rFonts w:ascii="Arial" w:eastAsia="Calibri" w:hAnsi="Arial" w:cs="Arial"/>
                <w:sz w:val="20"/>
                <w:szCs w:val="20"/>
                <w:lang w:eastAsia="en-US"/>
              </w:rPr>
              <w:t>kanalizacyjne</w:t>
            </w:r>
            <w:r w:rsidRPr="005C12A5">
              <w:rPr>
                <w:rFonts w:ascii="Arial" w:eastAsia="Calibri" w:hAnsi="Arial" w:cs="Arial"/>
                <w:sz w:val="20"/>
                <w:szCs w:val="20"/>
                <w:lang w:eastAsia="en-US"/>
              </w:rPr>
              <w:t xml:space="preserve"> w różnych technologiach.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urządzeń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D42F89" w:rsidRPr="005C12A5">
              <w:rPr>
                <w:rFonts w:ascii="Arial" w:eastAsia="Calibri" w:hAnsi="Arial" w:cs="Arial"/>
                <w:sz w:val="20"/>
                <w:szCs w:val="20"/>
                <w:lang w:eastAsia="en-US"/>
              </w:rPr>
              <w:t xml:space="preserve">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Usuwa awarie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9. Wykonuje remonty </w:t>
            </w:r>
            <w:r w:rsidR="00D42F89" w:rsidRPr="005C12A5">
              <w:rPr>
                <w:rFonts w:ascii="Arial" w:eastAsia="Calibri" w:hAnsi="Arial" w:cs="Arial"/>
                <w:sz w:val="20"/>
                <w:szCs w:val="20"/>
                <w:lang w:eastAsia="en-US"/>
              </w:rPr>
              <w:t>sieci i instalacji kanalizacyjnych</w:t>
            </w:r>
            <w:r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5C12A5" w:rsidRDefault="00462EA6" w:rsidP="000F2EF2">
            <w:pPr>
              <w:spacing w:after="0"/>
              <w:rPr>
                <w:rFonts w:ascii="Arial" w:hAnsi="Arial" w:cs="Arial"/>
                <w:sz w:val="20"/>
                <w:szCs w:val="20"/>
              </w:rPr>
            </w:pPr>
            <w:r w:rsidRPr="005C12A5">
              <w:rPr>
                <w:rFonts w:ascii="Arial" w:eastAsia="Arial" w:hAnsi="Arial" w:cs="Arial"/>
                <w:sz w:val="20"/>
                <w:szCs w:val="20"/>
              </w:rPr>
              <w:t xml:space="preserve">5. </w:t>
            </w:r>
            <w:r w:rsidRPr="005C12A5">
              <w:rPr>
                <w:rFonts w:ascii="Arial" w:hAnsi="Arial" w:cs="Arial"/>
                <w:sz w:val="20"/>
                <w:szCs w:val="20"/>
              </w:rPr>
              <w:t>Wykonywanie robót związanych z budową, montażem oraz eksploatacją sieci i instalacji gazowych</w:t>
            </w:r>
          </w:p>
          <w:p w:rsidR="00462EA6" w:rsidRPr="005C12A5" w:rsidRDefault="00462EA6" w:rsidP="000F2EF2">
            <w:pPr>
              <w:spacing w:after="0"/>
              <w:rPr>
                <w:rFonts w:ascii="Arial" w:eastAsia="Times New Roman" w:hAnsi="Arial" w:cs="Arial"/>
                <w:sz w:val="20"/>
                <w:szCs w:val="20"/>
              </w:rPr>
            </w:pP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 xml:space="preserve">budowy, montażu oraz eksploatacji </w:t>
            </w:r>
            <w:r w:rsidR="00D42F89" w:rsidRPr="005C12A5">
              <w:rPr>
                <w:rFonts w:ascii="Arial" w:hAnsi="Arial" w:cs="Arial"/>
                <w:sz w:val="20"/>
                <w:szCs w:val="20"/>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Czy uczeń zna zasady sporządzania dokumentacji projektowej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Czy uczeń opanował zasady odczytywania informacji z dokumentacji projektowej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 xml:space="preserve">? </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Czy uczeń zna technologie montażu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lastRenderedPageBreak/>
              <w:t xml:space="preserve">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potrafi wykonać łączenia przewodów i kształtek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Czy uczeń potrafi wykonać montaż uzbrojenia i urządzeń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Czy uczeń opanował zasady eksploatacji sieci 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8.Czy uczeń potrafi usunąć awarie sieci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instalacji </w:t>
            </w:r>
            <w:r w:rsidR="00D42F89" w:rsidRPr="005C12A5">
              <w:rPr>
                <w:rFonts w:ascii="Arial" w:eastAsia="Calibri" w:hAnsi="Arial" w:cs="Arial"/>
                <w:sz w:val="20"/>
                <w:szCs w:val="20"/>
                <w:lang w:eastAsia="en-US"/>
              </w:rPr>
              <w:t>gazowych</w:t>
            </w:r>
            <w:r w:rsidRPr="005C12A5">
              <w:rPr>
                <w:rFonts w:ascii="Arial" w:eastAsia="Calibri" w:hAnsi="Arial" w:cs="Arial"/>
                <w:sz w:val="20"/>
                <w:szCs w:val="20"/>
                <w:lang w:eastAsia="en-US"/>
              </w:rPr>
              <w:t>?</w:t>
            </w:r>
          </w:p>
          <w:p w:rsidR="00462EA6" w:rsidRPr="005C12A5" w:rsidRDefault="003006B4" w:rsidP="000F2EF2">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9.Czy </w:t>
            </w:r>
            <w:r w:rsidR="00462EA6" w:rsidRPr="005C12A5">
              <w:rPr>
                <w:rFonts w:ascii="Arial" w:eastAsia="Calibri" w:hAnsi="Arial" w:cs="Arial"/>
                <w:sz w:val="20"/>
                <w:szCs w:val="20"/>
                <w:lang w:eastAsia="en-US"/>
              </w:rPr>
              <w:t>uczeń potrafi wykonać remont</w:t>
            </w:r>
            <w:r w:rsidR="00D42F89" w:rsidRPr="005C12A5">
              <w:rPr>
                <w:rFonts w:ascii="Arial" w:eastAsia="Calibri" w:hAnsi="Arial" w:cs="Arial"/>
                <w:sz w:val="20"/>
                <w:szCs w:val="20"/>
                <w:lang w:eastAsia="en-US"/>
              </w:rPr>
              <w:t xml:space="preserve">y 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gazowych</w:t>
            </w:r>
            <w:r w:rsidR="00462EA6"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 xml:space="preserve">budowy, montażu oraz eksploatacji </w:t>
            </w:r>
            <w:r w:rsidR="00D42F89" w:rsidRPr="005C12A5">
              <w:rPr>
                <w:rFonts w:ascii="Arial" w:hAnsi="Arial" w:cs="Arial"/>
                <w:sz w:val="20"/>
                <w:szCs w:val="20"/>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2.Sporządza dokumentację projektową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D42F89" w:rsidRPr="005C12A5">
              <w:rPr>
                <w:rFonts w:ascii="Arial" w:eastAsia="Calibri" w:hAnsi="Arial" w:cs="Arial"/>
                <w:sz w:val="20"/>
                <w:szCs w:val="20"/>
                <w:lang w:eastAsia="en-US"/>
              </w:rPr>
              <w:t xml:space="preserve"> 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Dobiera technologie wykonania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 xml:space="preserve">5. Wykonuje sieci i instalacje </w:t>
            </w:r>
            <w:r w:rsidR="00D42F89" w:rsidRPr="005C12A5">
              <w:rPr>
                <w:rFonts w:ascii="Arial" w:eastAsia="Calibri" w:hAnsi="Arial" w:cs="Arial"/>
                <w:sz w:val="20"/>
                <w:szCs w:val="20"/>
                <w:lang w:eastAsia="en-US"/>
              </w:rPr>
              <w:t>gazowe</w:t>
            </w:r>
            <w:r w:rsidRPr="005C12A5">
              <w:rPr>
                <w:rFonts w:ascii="Arial" w:eastAsia="Calibri" w:hAnsi="Arial" w:cs="Arial"/>
                <w:sz w:val="20"/>
                <w:szCs w:val="20"/>
                <w:lang w:eastAsia="en-US"/>
              </w:rPr>
              <w:t xml:space="preserve"> w różnych technologiach.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 xml:space="preserve">i urządzeń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D42F89" w:rsidRPr="005C12A5">
              <w:rPr>
                <w:rFonts w:ascii="Arial" w:eastAsia="Calibri" w:hAnsi="Arial" w:cs="Arial"/>
                <w:sz w:val="20"/>
                <w:szCs w:val="20"/>
                <w:lang w:eastAsia="en-US"/>
              </w:rPr>
              <w:t xml:space="preserve">sieci </w:t>
            </w:r>
            <w:r w:rsidR="00A54EDA" w:rsidRPr="005C12A5">
              <w:rPr>
                <w:rFonts w:ascii="Arial" w:eastAsia="Calibri" w:hAnsi="Arial" w:cs="Arial"/>
                <w:sz w:val="20"/>
                <w:szCs w:val="20"/>
                <w:lang w:eastAsia="en-US"/>
              </w:rPr>
              <w:br/>
            </w:r>
            <w:r w:rsidR="00D42F89" w:rsidRPr="005C12A5">
              <w:rPr>
                <w:rFonts w:ascii="Arial" w:eastAsia="Calibri" w:hAnsi="Arial" w:cs="Arial"/>
                <w:sz w:val="20"/>
                <w:szCs w:val="20"/>
                <w:lang w:eastAsia="en-US"/>
              </w:rPr>
              <w:t>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Usuwa awarie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9. Wykonuje remonty </w:t>
            </w:r>
            <w:r w:rsidR="00D42F89" w:rsidRPr="005C12A5">
              <w:rPr>
                <w:rFonts w:ascii="Arial" w:eastAsia="Calibri" w:hAnsi="Arial" w:cs="Arial"/>
                <w:sz w:val="20"/>
                <w:szCs w:val="20"/>
                <w:lang w:eastAsia="en-US"/>
              </w:rPr>
              <w:t>sieci i instalacji gazowych</w:t>
            </w:r>
            <w:r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5C12A5" w:rsidRDefault="00462EA6" w:rsidP="000F2EF2">
            <w:pPr>
              <w:spacing w:after="0"/>
              <w:rPr>
                <w:rFonts w:ascii="Arial" w:hAnsi="Arial" w:cs="Arial"/>
                <w:sz w:val="20"/>
                <w:szCs w:val="20"/>
              </w:rPr>
            </w:pPr>
            <w:r w:rsidRPr="005C12A5">
              <w:rPr>
                <w:rFonts w:ascii="Arial" w:hAnsi="Arial" w:cs="Arial"/>
                <w:sz w:val="20"/>
                <w:szCs w:val="20"/>
              </w:rPr>
              <w:lastRenderedPageBreak/>
              <w:t>6. Wykonywanie robót związanych z budową, montażem oraz eksploatacją sieci ciepłowniczych, węzłów cieplnych oraz instalacji grzewczych</w:t>
            </w:r>
          </w:p>
          <w:p w:rsidR="00462EA6" w:rsidRPr="005C12A5" w:rsidRDefault="00462EA6" w:rsidP="000F2EF2">
            <w:pPr>
              <w:spacing w:after="0"/>
              <w:rPr>
                <w:rFonts w:ascii="Arial" w:eastAsia="Times New Roman" w:hAnsi="Arial" w:cs="Arial"/>
                <w:sz w:val="20"/>
                <w:szCs w:val="20"/>
              </w:rPr>
            </w:pP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 xml:space="preserve">budowy, montażu oraz eksploatacji sieci </w:t>
            </w:r>
            <w:r w:rsidR="00D42F89" w:rsidRPr="005C12A5">
              <w:rPr>
                <w:rFonts w:ascii="Arial" w:hAnsi="Arial" w:cs="Arial"/>
                <w:sz w:val="20"/>
                <w:szCs w:val="20"/>
              </w:rPr>
              <w:t xml:space="preserve">i węzłów ciepłowniczych oraz </w:t>
            </w:r>
            <w:r w:rsidRPr="005C12A5">
              <w:rPr>
                <w:rFonts w:ascii="Arial" w:hAnsi="Arial" w:cs="Arial"/>
                <w:sz w:val="20"/>
                <w:szCs w:val="20"/>
              </w:rPr>
              <w:t xml:space="preserve">instalacji </w:t>
            </w:r>
            <w:r w:rsidR="00D42F89" w:rsidRPr="005C12A5">
              <w:rPr>
                <w:rFonts w:ascii="Arial" w:hAnsi="Arial" w:cs="Arial"/>
                <w:sz w:val="20"/>
                <w:szCs w:val="20"/>
              </w:rPr>
              <w:t>grzewczych</w:t>
            </w:r>
            <w:r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 Czy uczeń zna zasady sporządzania dokumentacji projektowej </w:t>
            </w:r>
            <w:r w:rsidR="00D42F89" w:rsidRPr="005C12A5">
              <w:rPr>
                <w:rFonts w:ascii="Arial" w:hAnsi="Arial" w:cs="Arial"/>
                <w:sz w:val="20"/>
                <w:szCs w:val="20"/>
              </w:rPr>
              <w:t>sieci 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Czy uczeń opanował zasady odczytywania informacji z dokumentacji projektowej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Czy uczeń zna technologie montażu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Czy uczeń potrafi wykonać łączenia przewodów i kształtek </w:t>
            </w:r>
            <w:r w:rsidR="00D42F89" w:rsidRPr="005C12A5">
              <w:rPr>
                <w:rFonts w:ascii="Arial" w:hAnsi="Arial" w:cs="Arial"/>
                <w:sz w:val="20"/>
                <w:szCs w:val="20"/>
              </w:rPr>
              <w:t>sieci 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Czy uczeń potrafi wykonać montaż uzbrojenia i urządzeń </w:t>
            </w:r>
            <w:r w:rsidR="00D42F89" w:rsidRPr="005C12A5">
              <w:rPr>
                <w:rFonts w:ascii="Arial" w:hAnsi="Arial" w:cs="Arial"/>
                <w:sz w:val="20"/>
                <w:szCs w:val="20"/>
              </w:rPr>
              <w:t>sieci i węzłów ciepłowniczych oraz instalacji grzewczych</w:t>
            </w:r>
            <w:r w:rsidR="00D42F8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Czy uczeń opanował zasady eksploatacji </w:t>
            </w:r>
            <w:r w:rsidR="00D42F89" w:rsidRPr="005C12A5">
              <w:rPr>
                <w:rFonts w:ascii="Arial" w:hAnsi="Arial" w:cs="Arial"/>
                <w:sz w:val="20"/>
                <w:szCs w:val="20"/>
              </w:rPr>
              <w:lastRenderedPageBreak/>
              <w:t>sieci i węzłów ciepłowniczych oraz instalacji grzewczych</w:t>
            </w:r>
            <w:r w:rsidR="00D42F89" w:rsidRPr="005C12A5">
              <w:rPr>
                <w:rFonts w:ascii="Arial" w:eastAsia="Calibri" w:hAnsi="Arial" w:cs="Arial"/>
                <w:sz w:val="20"/>
                <w:szCs w:val="20"/>
                <w:lang w:eastAsia="en-US"/>
              </w:rPr>
              <w:t>?</w:t>
            </w:r>
          </w:p>
          <w:p w:rsidR="00D42F89"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8.Czy uczeń potrafi usunąć awarie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 xml:space="preserve"> węzłów ciepłowniczych oraz instalacji grzewczych</w:t>
            </w:r>
            <w:r w:rsidR="00D42F8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w:t>
            </w:r>
            <w:r w:rsidR="00D42F89" w:rsidRPr="005C12A5">
              <w:rPr>
                <w:rFonts w:ascii="Arial" w:eastAsia="Calibri" w:hAnsi="Arial" w:cs="Arial"/>
                <w:sz w:val="20"/>
                <w:szCs w:val="20"/>
                <w:lang w:eastAsia="en-US"/>
              </w:rPr>
              <w:t>.Czy</w:t>
            </w:r>
            <w:r w:rsidRPr="005C12A5">
              <w:rPr>
                <w:rFonts w:ascii="Arial" w:eastAsia="Calibri" w:hAnsi="Arial" w:cs="Arial"/>
                <w:sz w:val="20"/>
                <w:szCs w:val="20"/>
                <w:lang w:eastAsia="en-US"/>
              </w:rPr>
              <w:t xml:space="preserve"> uczeń potrafi wykonać remonty </w:t>
            </w:r>
            <w:r w:rsidR="00D42F89" w:rsidRPr="005C12A5">
              <w:rPr>
                <w:rFonts w:ascii="Arial" w:hAnsi="Arial" w:cs="Arial"/>
                <w:sz w:val="20"/>
                <w:szCs w:val="20"/>
              </w:rPr>
              <w:t xml:space="preserve">sieci </w:t>
            </w:r>
            <w:r w:rsidR="00A54EDA" w:rsidRPr="005C12A5">
              <w:rPr>
                <w:rFonts w:ascii="Arial" w:hAnsi="Arial" w:cs="Arial"/>
                <w:sz w:val="20"/>
                <w:szCs w:val="20"/>
              </w:rPr>
              <w:br/>
            </w:r>
            <w:r w:rsidR="00D42F89" w:rsidRPr="005C12A5">
              <w:rPr>
                <w:rFonts w:ascii="Arial" w:hAnsi="Arial" w:cs="Arial"/>
                <w:sz w:val="20"/>
                <w:szCs w:val="20"/>
              </w:rPr>
              <w:t>i węzłów ciepłowniczych oraz instalacji grzewczych</w:t>
            </w:r>
            <w:r w:rsidR="00D42F89"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budowy, montażu oraz eksploatacji</w:t>
            </w:r>
            <w:r w:rsidR="00686028" w:rsidRPr="005C12A5">
              <w:rPr>
                <w:rFonts w:ascii="Arial" w:hAnsi="Arial" w:cs="Arial"/>
                <w:sz w:val="20"/>
                <w:szCs w:val="20"/>
              </w:rPr>
              <w:t xml:space="preserve"> sieci i węzłów ciepłowniczych oraz instalacji grzewczych</w:t>
            </w:r>
            <w:r w:rsidR="00686028"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2.Sporządza dokumentację projektową </w:t>
            </w:r>
            <w:r w:rsidR="00686028" w:rsidRPr="005C12A5">
              <w:rPr>
                <w:rFonts w:ascii="Arial" w:hAnsi="Arial" w:cs="Arial"/>
                <w:sz w:val="20"/>
                <w:szCs w:val="20"/>
              </w:rPr>
              <w:t>sieci i węzłów ciepłowniczych oraz instalacji grzewczych</w:t>
            </w:r>
            <w:r w:rsidR="00686028"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4. Dobiera technologie wykonania </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Wykonuje </w:t>
            </w:r>
            <w:r w:rsidR="008F0519" w:rsidRPr="005C12A5">
              <w:rPr>
                <w:rFonts w:ascii="Arial" w:hAnsi="Arial" w:cs="Arial"/>
                <w:sz w:val="20"/>
                <w:szCs w:val="20"/>
              </w:rPr>
              <w:t>sieci i węzły ciepłownicze oraz instalacje grzewcze w różnych technologiach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A54EDA" w:rsidRPr="005C12A5">
              <w:rPr>
                <w:rFonts w:ascii="Arial" w:eastAsia="Calibri" w:hAnsi="Arial" w:cs="Arial"/>
                <w:sz w:val="20"/>
                <w:szCs w:val="20"/>
                <w:lang w:eastAsia="en-US"/>
              </w:rPr>
              <w:br/>
            </w:r>
            <w:r w:rsidRPr="005C12A5">
              <w:rPr>
                <w:rFonts w:ascii="Arial" w:eastAsia="Calibri" w:hAnsi="Arial" w:cs="Arial"/>
                <w:sz w:val="20"/>
                <w:szCs w:val="20"/>
                <w:lang w:eastAsia="en-US"/>
              </w:rPr>
              <w:t>i urządzeń</w:t>
            </w:r>
            <w:r w:rsidR="008F0519" w:rsidRPr="005C12A5">
              <w:rPr>
                <w:rFonts w:ascii="Arial" w:hAnsi="Arial" w:cs="Arial"/>
                <w:sz w:val="20"/>
                <w:szCs w:val="20"/>
              </w:rPr>
              <w:t xml:space="preserve"> sieci i węzłów </w:t>
            </w:r>
            <w:r w:rsidR="008F0519" w:rsidRPr="005C12A5">
              <w:rPr>
                <w:rFonts w:ascii="Arial" w:hAnsi="Arial" w:cs="Arial"/>
                <w:sz w:val="20"/>
                <w:szCs w:val="20"/>
              </w:rPr>
              <w:lastRenderedPageBreak/>
              <w:t>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8F0519" w:rsidRPr="005C12A5">
              <w:rPr>
                <w:rFonts w:ascii="Arial" w:hAnsi="Arial" w:cs="Arial"/>
                <w:sz w:val="20"/>
                <w:szCs w:val="20"/>
              </w:rPr>
              <w:t xml:space="preserve">sieci </w:t>
            </w:r>
            <w:r w:rsidR="00A54EDA" w:rsidRPr="005C12A5">
              <w:rPr>
                <w:rFonts w:ascii="Arial" w:hAnsi="Arial" w:cs="Arial"/>
                <w:sz w:val="20"/>
                <w:szCs w:val="20"/>
              </w:rPr>
              <w:br/>
            </w:r>
            <w:r w:rsidR="008F0519" w:rsidRPr="005C12A5">
              <w:rPr>
                <w:rFonts w:ascii="Arial" w:hAnsi="Arial" w:cs="Arial"/>
                <w:sz w:val="20"/>
                <w:szCs w:val="20"/>
              </w:rPr>
              <w:t>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8. Usuwa awarie </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9. Wykonuje remonty </w:t>
            </w:r>
            <w:r w:rsidR="008F0519" w:rsidRPr="005C12A5">
              <w:rPr>
                <w:rFonts w:ascii="Arial" w:hAnsi="Arial" w:cs="Arial"/>
                <w:sz w:val="20"/>
                <w:szCs w:val="20"/>
              </w:rPr>
              <w:t>sieci i węzłów ciepłowniczych oraz instalacji grzewczych</w:t>
            </w:r>
            <w:r w:rsidR="008F0519"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462EA6" w:rsidRPr="005C12A5" w:rsidTr="001D47B8">
        <w:trPr>
          <w:trHeight w:val="20"/>
        </w:trPr>
        <w:tc>
          <w:tcPr>
            <w:tcW w:w="2235" w:type="dxa"/>
            <w:shd w:val="clear" w:color="auto" w:fill="auto"/>
          </w:tcPr>
          <w:p w:rsidR="00462EA6" w:rsidRPr="007314A1" w:rsidRDefault="00462EA6" w:rsidP="000F2EF2">
            <w:pPr>
              <w:spacing w:after="0"/>
              <w:rPr>
                <w:rFonts w:ascii="Arial" w:hAnsi="Arial" w:cs="Arial"/>
                <w:sz w:val="20"/>
                <w:szCs w:val="20"/>
              </w:rPr>
            </w:pPr>
            <w:r w:rsidRPr="005C12A5">
              <w:rPr>
                <w:rFonts w:ascii="Arial" w:hAnsi="Arial" w:cs="Arial"/>
                <w:sz w:val="20"/>
                <w:szCs w:val="20"/>
              </w:rPr>
              <w:lastRenderedPageBreak/>
              <w:t>7. Wykonywanie robót związanych z montażem oraz eksploatacją instalacji wentylacyjnych i klimatyzacyjnych</w:t>
            </w:r>
          </w:p>
        </w:tc>
        <w:tc>
          <w:tcPr>
            <w:tcW w:w="4252"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1. Czy uczeń stosuje materiały, narzędzia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 do </w:t>
            </w:r>
            <w:r w:rsidRPr="005C12A5">
              <w:rPr>
                <w:rFonts w:ascii="Arial" w:hAnsi="Arial" w:cs="Arial"/>
                <w:sz w:val="20"/>
                <w:szCs w:val="20"/>
              </w:rPr>
              <w:t>budowy, montażu oraz eksploatacji</w:t>
            </w:r>
            <w:r w:rsidR="008F0519" w:rsidRPr="005C12A5">
              <w:rPr>
                <w:rFonts w:ascii="Arial" w:hAnsi="Arial" w:cs="Arial"/>
                <w:sz w:val="20"/>
                <w:szCs w:val="20"/>
              </w:rPr>
              <w:t xml:space="preserve"> 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 Czy uczeń zna zasady sporządzania dokumentacji projektowej</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3. Czy uczeń opanował zasady odczytywania informacji z dokumentacji projektowej</w:t>
            </w:r>
            <w:r w:rsidR="008F0519" w:rsidRPr="005C12A5">
              <w:rPr>
                <w:rFonts w:ascii="Arial" w:eastAsia="Calibri" w:hAnsi="Arial" w:cs="Arial"/>
                <w:sz w:val="20"/>
                <w:szCs w:val="20"/>
                <w:lang w:eastAsia="en-US"/>
              </w:rPr>
              <w:t xml:space="preserve"> instalacji wentylacyjnych i klimatyzacyjnych</w:t>
            </w:r>
            <w:r w:rsidRPr="005C12A5">
              <w:rPr>
                <w:rFonts w:ascii="Arial" w:eastAsia="Calibri" w:hAnsi="Arial" w:cs="Arial"/>
                <w:sz w:val="20"/>
                <w:szCs w:val="20"/>
                <w:lang w:eastAsia="en-US"/>
              </w:rPr>
              <w:t xml:space="preserve">? </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Czy uczeń zna technologie montażu</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5. Czy uczeń potrafi wykonać łączenia przewodów i kształtek</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6. Czy uczeń potrafi wykonać montaż uzbrojenia i urządzeń</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7. Czy uczeń opanował zasady eksploatacji</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8.Czy uczeń potrafi usunąć awarie</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w:t>
            </w:r>
            <w:r w:rsidR="008F0519" w:rsidRPr="005C12A5">
              <w:rPr>
                <w:rFonts w:ascii="Arial" w:eastAsia="Calibri" w:hAnsi="Arial" w:cs="Arial"/>
                <w:sz w:val="20"/>
                <w:szCs w:val="20"/>
                <w:lang w:eastAsia="en-US"/>
              </w:rPr>
              <w:t xml:space="preserve">.Czy </w:t>
            </w:r>
            <w:r w:rsidRPr="005C12A5">
              <w:rPr>
                <w:rFonts w:ascii="Arial" w:eastAsia="Calibri" w:hAnsi="Arial" w:cs="Arial"/>
                <w:sz w:val="20"/>
                <w:szCs w:val="20"/>
                <w:lang w:eastAsia="en-US"/>
              </w:rPr>
              <w:t>uczeń potrafi wykonać remonty</w:t>
            </w:r>
            <w:r w:rsidR="008F0519" w:rsidRPr="005C12A5">
              <w:rPr>
                <w:rFonts w:ascii="Arial" w:hAnsi="Arial" w:cs="Arial"/>
                <w:sz w:val="20"/>
                <w:szCs w:val="20"/>
              </w:rPr>
              <w:t xml:space="preserve"> instalacji wentylacyjnych i klimatyzacyjnych</w:t>
            </w:r>
            <w:r w:rsidRPr="005C12A5">
              <w:rPr>
                <w:rFonts w:ascii="Arial" w:eastAsia="Calibri" w:hAnsi="Arial" w:cs="Arial"/>
                <w:sz w:val="20"/>
                <w:szCs w:val="20"/>
                <w:lang w:eastAsia="en-US"/>
              </w:rPr>
              <w:t>?</w:t>
            </w:r>
          </w:p>
        </w:tc>
        <w:tc>
          <w:tcPr>
            <w:tcW w:w="368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1. Posługuje się narzędziami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 i sprzętem do </w:t>
            </w:r>
            <w:r w:rsidRPr="005C12A5">
              <w:rPr>
                <w:rFonts w:ascii="Arial" w:hAnsi="Arial" w:cs="Arial"/>
                <w:sz w:val="20"/>
                <w:szCs w:val="20"/>
              </w:rPr>
              <w:t>budowy, montażu oraz eksploatacji</w:t>
            </w:r>
            <w:r w:rsidR="008F0519" w:rsidRPr="005C12A5">
              <w:rPr>
                <w:rFonts w:ascii="Arial" w:hAnsi="Arial" w:cs="Arial"/>
                <w:sz w:val="20"/>
                <w:szCs w:val="20"/>
              </w:rPr>
              <w:t xml:space="preserve"> 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2.Sporządza dokumentację projektową</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3. Odczytuje oznaczenia graficzne </w:t>
            </w:r>
            <w:r w:rsidR="002334A0" w:rsidRPr="005C12A5">
              <w:rPr>
                <w:rFonts w:ascii="Arial" w:eastAsia="Calibri" w:hAnsi="Arial" w:cs="Arial"/>
                <w:sz w:val="20"/>
                <w:szCs w:val="20"/>
                <w:lang w:eastAsia="en-US"/>
              </w:rPr>
              <w:br/>
            </w:r>
            <w:r w:rsidRPr="005C12A5">
              <w:rPr>
                <w:rFonts w:ascii="Arial" w:eastAsia="Calibri" w:hAnsi="Arial" w:cs="Arial"/>
                <w:sz w:val="20"/>
                <w:szCs w:val="20"/>
                <w:lang w:eastAsia="en-US"/>
              </w:rPr>
              <w:t>z rysunków i informacje z dokumentacji</w:t>
            </w:r>
            <w:r w:rsidR="008F0519" w:rsidRPr="005C12A5">
              <w:rPr>
                <w:rFonts w:ascii="Arial" w:hAnsi="Arial" w:cs="Arial"/>
                <w:sz w:val="20"/>
                <w:szCs w:val="20"/>
              </w:rPr>
              <w:t>instalacji wentylacyjnych</w:t>
            </w:r>
            <w:r w:rsidR="002334A0" w:rsidRPr="005C12A5">
              <w:rPr>
                <w:rFonts w:ascii="Arial" w:hAnsi="Arial" w:cs="Arial"/>
                <w:sz w:val="20"/>
                <w:szCs w:val="20"/>
              </w:rPr>
              <w:br/>
            </w:r>
            <w:r w:rsidR="008F0519" w:rsidRPr="005C12A5">
              <w:rPr>
                <w:rFonts w:ascii="Arial" w:hAnsi="Arial" w:cs="Arial"/>
                <w:sz w:val="20"/>
                <w:szCs w:val="20"/>
              </w:rPr>
              <w:t xml:space="preserve">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4. Dobiera technologie wykonania</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5. Wykonuje </w:t>
            </w:r>
            <w:r w:rsidR="008F0519" w:rsidRPr="005C12A5">
              <w:rPr>
                <w:rFonts w:ascii="Arial" w:hAnsi="Arial" w:cs="Arial"/>
                <w:sz w:val="20"/>
                <w:szCs w:val="20"/>
              </w:rPr>
              <w:t xml:space="preserve">instalacje wentylacyjne </w:t>
            </w:r>
            <w:r w:rsidR="002334A0" w:rsidRPr="005C12A5">
              <w:rPr>
                <w:rFonts w:ascii="Arial" w:hAnsi="Arial" w:cs="Arial"/>
                <w:sz w:val="20"/>
                <w:szCs w:val="20"/>
              </w:rPr>
              <w:br/>
            </w:r>
            <w:r w:rsidR="008F0519" w:rsidRPr="005C12A5">
              <w:rPr>
                <w:rFonts w:ascii="Arial" w:hAnsi="Arial" w:cs="Arial"/>
                <w:sz w:val="20"/>
                <w:szCs w:val="20"/>
              </w:rPr>
              <w:t>i klimatyzacyjne</w:t>
            </w:r>
            <w:r w:rsidRPr="005C12A5">
              <w:rPr>
                <w:rFonts w:ascii="Arial" w:eastAsia="Calibri" w:hAnsi="Arial" w:cs="Arial"/>
                <w:sz w:val="20"/>
                <w:szCs w:val="20"/>
                <w:lang w:eastAsia="en-US"/>
              </w:rPr>
              <w:t>w różnych technologiach.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6. Wykonuje montaż uzbrojenia </w:t>
            </w:r>
            <w:r w:rsidR="002334A0" w:rsidRPr="005C12A5">
              <w:rPr>
                <w:rFonts w:ascii="Arial" w:eastAsia="Calibri" w:hAnsi="Arial" w:cs="Arial"/>
                <w:sz w:val="20"/>
                <w:szCs w:val="20"/>
                <w:lang w:eastAsia="en-US"/>
              </w:rPr>
              <w:br/>
            </w:r>
            <w:r w:rsidRPr="005C12A5">
              <w:rPr>
                <w:rFonts w:ascii="Arial" w:eastAsia="Calibri" w:hAnsi="Arial" w:cs="Arial"/>
                <w:sz w:val="20"/>
                <w:szCs w:val="20"/>
                <w:lang w:eastAsia="en-US"/>
              </w:rPr>
              <w:t>i urządzeń</w:t>
            </w:r>
            <w:r w:rsidR="008F0519" w:rsidRPr="005C12A5">
              <w:rPr>
                <w:rFonts w:ascii="Arial" w:hAnsi="Arial" w:cs="Arial"/>
                <w:sz w:val="20"/>
                <w:szCs w:val="20"/>
              </w:rPr>
              <w:t xml:space="preserve">instalacji wentylacyjnych </w:t>
            </w:r>
            <w:r w:rsidR="002334A0" w:rsidRPr="005C12A5">
              <w:rPr>
                <w:rFonts w:ascii="Arial" w:hAnsi="Arial" w:cs="Arial"/>
                <w:sz w:val="20"/>
                <w:szCs w:val="20"/>
              </w:rPr>
              <w:br/>
            </w:r>
            <w:r w:rsidR="008F0519" w:rsidRPr="005C12A5">
              <w:rPr>
                <w:rFonts w:ascii="Arial" w:hAnsi="Arial" w:cs="Arial"/>
                <w:sz w:val="20"/>
                <w:szCs w:val="20"/>
              </w:rPr>
              <w:t>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 Stosuje zasady eksploatacji </w:t>
            </w:r>
            <w:r w:rsidR="008F0519" w:rsidRPr="005C12A5">
              <w:rPr>
                <w:rFonts w:ascii="Arial" w:hAnsi="Arial" w:cs="Arial"/>
                <w:sz w:val="20"/>
                <w:szCs w:val="20"/>
              </w:rPr>
              <w:t xml:space="preserve">instalacji wentylacyjnych </w:t>
            </w:r>
            <w:r w:rsidR="00406666">
              <w:rPr>
                <w:rFonts w:ascii="Arial" w:hAnsi="Arial" w:cs="Arial"/>
                <w:sz w:val="20"/>
                <w:szCs w:val="20"/>
              </w:rPr>
              <w:br/>
            </w:r>
            <w:r w:rsidR="008F0519" w:rsidRPr="005C12A5">
              <w:rPr>
                <w:rFonts w:ascii="Arial" w:hAnsi="Arial" w:cs="Arial"/>
                <w:sz w:val="20"/>
                <w:szCs w:val="20"/>
              </w:rPr>
              <w:t>i klimatyzacyjnych.</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8. Usuwa awarie</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9. Wykonuje remonty</w:t>
            </w:r>
            <w:r w:rsidR="008F0519" w:rsidRPr="005C12A5">
              <w:rPr>
                <w:rFonts w:ascii="Arial" w:hAnsi="Arial" w:cs="Arial"/>
                <w:sz w:val="20"/>
                <w:szCs w:val="20"/>
              </w:rPr>
              <w:t>instalacji wentylacyjnych i klimatyzacyjnych</w:t>
            </w:r>
            <w:r w:rsidRPr="005C12A5">
              <w:rPr>
                <w:rFonts w:ascii="Arial" w:eastAsia="Calibri" w:hAnsi="Arial" w:cs="Arial"/>
                <w:sz w:val="20"/>
                <w:szCs w:val="20"/>
                <w:lang w:eastAsia="en-US"/>
              </w:rPr>
              <w:t>.</w:t>
            </w:r>
          </w:p>
        </w:tc>
        <w:tc>
          <w:tcPr>
            <w:tcW w:w="2126" w:type="dxa"/>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lastRenderedPageBreak/>
              <w:t xml:space="preserve"> Testy umiejętności,</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obserwacja, karta samooceny, próba pracy, egzamin próbny</w:t>
            </w:r>
          </w:p>
        </w:tc>
        <w:tc>
          <w:tcPr>
            <w:tcW w:w="1695" w:type="dxa"/>
            <w:gridSpan w:val="2"/>
            <w:shd w:val="clear" w:color="auto" w:fill="auto"/>
          </w:tcPr>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Po zrealizowanych treściach kształcenia</w:t>
            </w:r>
          </w:p>
          <w:p w:rsidR="00462EA6" w:rsidRPr="005C12A5" w:rsidRDefault="00462EA6"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Na koniec okresu kształcenia</w:t>
            </w:r>
          </w:p>
        </w:tc>
      </w:tr>
      <w:tr w:rsidR="003F313A" w:rsidRPr="005C12A5" w:rsidTr="001D47B8">
        <w:trPr>
          <w:trHeight w:val="20"/>
        </w:trPr>
        <w:tc>
          <w:tcPr>
            <w:tcW w:w="13994" w:type="dxa"/>
            <w:gridSpan w:val="6"/>
            <w:shd w:val="clear" w:color="auto" w:fill="D9D9D9"/>
          </w:tcPr>
          <w:p w:rsidR="003F313A" w:rsidRPr="005C12A5" w:rsidRDefault="003F313A" w:rsidP="000F2EF2">
            <w:pPr>
              <w:spacing w:after="0"/>
              <w:contextualSpacing/>
              <w:rPr>
                <w:rFonts w:ascii="Arial" w:eastAsia="Calibri" w:hAnsi="Arial" w:cs="Arial"/>
                <w:b/>
                <w:sz w:val="20"/>
                <w:szCs w:val="20"/>
                <w:lang w:eastAsia="en-US"/>
              </w:rPr>
            </w:pPr>
            <w:r w:rsidRPr="005C12A5">
              <w:rPr>
                <w:rFonts w:ascii="Arial" w:eastAsia="Calibri" w:hAnsi="Arial" w:cs="Arial"/>
                <w:b/>
                <w:sz w:val="20"/>
                <w:szCs w:val="20"/>
                <w:lang w:eastAsia="en-US"/>
              </w:rPr>
              <w:lastRenderedPageBreak/>
              <w:t>Faza podsumowująca</w:t>
            </w:r>
          </w:p>
        </w:tc>
      </w:tr>
      <w:tr w:rsidR="003F313A" w:rsidRPr="005C12A5" w:rsidTr="001D47B8">
        <w:trPr>
          <w:trHeight w:val="20"/>
        </w:trPr>
        <w:tc>
          <w:tcPr>
            <w:tcW w:w="223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Przedmiot badania</w:t>
            </w:r>
          </w:p>
        </w:tc>
        <w:tc>
          <w:tcPr>
            <w:tcW w:w="4252"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Pytania kluczowe</w:t>
            </w:r>
          </w:p>
        </w:tc>
        <w:tc>
          <w:tcPr>
            <w:tcW w:w="3686"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Wskaźniki</w:t>
            </w:r>
          </w:p>
        </w:tc>
        <w:tc>
          <w:tcPr>
            <w:tcW w:w="2176" w:type="dxa"/>
            <w:gridSpan w:val="2"/>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Zastosowane metody, techniki narzędzia</w:t>
            </w:r>
          </w:p>
        </w:tc>
        <w:tc>
          <w:tcPr>
            <w:tcW w:w="1645" w:type="dxa"/>
            <w:vAlign w:val="center"/>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Termin badania</w:t>
            </w: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Sprawność szkoły</w:t>
            </w:r>
          </w:p>
        </w:tc>
        <w:tc>
          <w:tcPr>
            <w:tcW w:w="4252" w:type="dxa"/>
          </w:tcPr>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Liczba poprawek</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Liczba ocen niedostatecznych końcoworocznych</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Ilu uczniów nie otrzymało promocji do kolejnej klasy?</w:t>
            </w:r>
          </w:p>
        </w:tc>
        <w:tc>
          <w:tcPr>
            <w:tcW w:w="3686"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70% uczniów zapisanych </w:t>
            </w:r>
            <w:r w:rsidRPr="005C12A5">
              <w:rPr>
                <w:rFonts w:ascii="Arial" w:eastAsia="Calibri" w:hAnsi="Arial" w:cs="Arial"/>
                <w:sz w:val="20"/>
                <w:szCs w:val="20"/>
                <w:lang w:eastAsia="en-US"/>
              </w:rPr>
              <w:br/>
              <w:t xml:space="preserve">w pierwszej klasie ukończyło szkołę </w:t>
            </w:r>
          </w:p>
        </w:tc>
        <w:tc>
          <w:tcPr>
            <w:tcW w:w="2176" w:type="dxa"/>
            <w:gridSpan w:val="2"/>
          </w:tcPr>
          <w:p w:rsidR="003F313A" w:rsidRPr="005C12A5" w:rsidRDefault="003F313A" w:rsidP="000F2EF2">
            <w:pPr>
              <w:spacing w:after="0"/>
              <w:contextualSpacing/>
              <w:rPr>
                <w:rFonts w:ascii="Arial" w:eastAsia="Calibri" w:hAnsi="Arial" w:cs="Arial"/>
                <w:sz w:val="20"/>
                <w:szCs w:val="20"/>
                <w:lang w:eastAsia="en-US"/>
              </w:rPr>
            </w:pPr>
          </w:p>
        </w:tc>
        <w:tc>
          <w:tcPr>
            <w:tcW w:w="1645" w:type="dxa"/>
          </w:tcPr>
          <w:p w:rsidR="003F313A" w:rsidRPr="005C12A5" w:rsidRDefault="003F313A" w:rsidP="000F2EF2">
            <w:pPr>
              <w:spacing w:after="0"/>
              <w:contextualSpacing/>
              <w:rPr>
                <w:rFonts w:ascii="Arial" w:eastAsia="Calibri" w:hAnsi="Arial" w:cs="Arial"/>
                <w:sz w:val="20"/>
                <w:szCs w:val="20"/>
                <w:lang w:eastAsia="en-US"/>
              </w:rPr>
            </w:pPr>
          </w:p>
        </w:tc>
      </w:tr>
      <w:tr w:rsidR="003F313A" w:rsidRPr="005C12A5" w:rsidTr="001D47B8">
        <w:trPr>
          <w:trHeight w:val="20"/>
        </w:trPr>
        <w:tc>
          <w:tcPr>
            <w:tcW w:w="2235" w:type="dxa"/>
          </w:tcPr>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Wyniki egzaminów potwierdzających kwalifikacje</w:t>
            </w:r>
          </w:p>
          <w:p w:rsidR="003F313A" w:rsidRPr="005C12A5" w:rsidRDefault="003F313A" w:rsidP="000F2EF2">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w zawodzie</w:t>
            </w:r>
          </w:p>
        </w:tc>
        <w:tc>
          <w:tcPr>
            <w:tcW w:w="4252" w:type="dxa"/>
          </w:tcPr>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1. </w:t>
            </w:r>
            <w:r w:rsidR="003F313A" w:rsidRPr="005C12A5">
              <w:rPr>
                <w:rFonts w:ascii="Arial" w:eastAsia="Calibri" w:hAnsi="Arial" w:cs="Arial"/>
                <w:sz w:val="20"/>
                <w:szCs w:val="20"/>
                <w:lang w:eastAsia="en-US"/>
              </w:rPr>
              <w:t>Ilu uczniów zapisano w pierwszej klasie?</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2. </w:t>
            </w:r>
            <w:r w:rsidR="003F313A" w:rsidRPr="005C12A5">
              <w:rPr>
                <w:rFonts w:ascii="Arial" w:eastAsia="Calibri" w:hAnsi="Arial" w:cs="Arial"/>
                <w:sz w:val="20"/>
                <w:szCs w:val="20"/>
                <w:lang w:eastAsia="en-US"/>
              </w:rPr>
              <w:t xml:space="preserve">Ilu uczniów przystąpiło do egzaminów potwierdzających kwalifikacje </w:t>
            </w:r>
            <w:r w:rsidR="003F313A" w:rsidRPr="005C12A5">
              <w:rPr>
                <w:rFonts w:ascii="Arial" w:eastAsia="Calibri" w:hAnsi="Arial" w:cs="Arial"/>
                <w:sz w:val="20"/>
                <w:szCs w:val="20"/>
                <w:lang w:eastAsia="en-US"/>
              </w:rPr>
              <w:br/>
              <w:t>w zawodzie?</w:t>
            </w:r>
          </w:p>
          <w:p w:rsidR="003F313A" w:rsidRPr="005C12A5" w:rsidRDefault="00D87029" w:rsidP="00D87029">
            <w:pPr>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3. </w:t>
            </w:r>
            <w:r w:rsidR="003F313A" w:rsidRPr="005C12A5">
              <w:rPr>
                <w:rFonts w:ascii="Arial" w:eastAsia="Calibri" w:hAnsi="Arial" w:cs="Arial"/>
                <w:sz w:val="20"/>
                <w:szCs w:val="20"/>
                <w:lang w:eastAsia="en-US"/>
              </w:rPr>
              <w:t>Ilu uczniów uzyskało minimalną liczbę punktów z egzaminu?</w:t>
            </w:r>
          </w:p>
        </w:tc>
        <w:tc>
          <w:tcPr>
            <w:tcW w:w="3686" w:type="dxa"/>
          </w:tcPr>
          <w:p w:rsidR="003F313A" w:rsidRPr="005C12A5" w:rsidRDefault="003F313A" w:rsidP="00E523C3">
            <w:pPr>
              <w:spacing w:after="0"/>
              <w:contextualSpacing/>
              <w:rPr>
                <w:rFonts w:ascii="Arial" w:eastAsia="Calibri" w:hAnsi="Arial" w:cs="Arial"/>
                <w:sz w:val="20"/>
                <w:szCs w:val="20"/>
                <w:lang w:eastAsia="en-US"/>
              </w:rPr>
            </w:pPr>
            <w:r w:rsidRPr="005C12A5">
              <w:rPr>
                <w:rFonts w:ascii="Arial" w:eastAsia="Calibri" w:hAnsi="Arial" w:cs="Arial"/>
                <w:sz w:val="20"/>
                <w:szCs w:val="20"/>
                <w:lang w:eastAsia="en-US"/>
              </w:rPr>
              <w:t xml:space="preserve">70% uczniów przystępujących do egzaminu uzyskało </w:t>
            </w:r>
            <w:r w:rsidR="00E523C3">
              <w:rPr>
                <w:rFonts w:ascii="Arial" w:eastAsia="Calibri" w:hAnsi="Arial" w:cs="Arial"/>
                <w:sz w:val="20"/>
                <w:szCs w:val="20"/>
                <w:lang w:eastAsia="en-US"/>
              </w:rPr>
              <w:t>certyfikat kwalifikacji zawodowych/</w:t>
            </w:r>
            <w:r w:rsidRPr="005C12A5">
              <w:rPr>
                <w:rFonts w:ascii="Arial" w:eastAsia="Calibri" w:hAnsi="Arial" w:cs="Arial"/>
                <w:sz w:val="20"/>
                <w:szCs w:val="20"/>
                <w:lang w:eastAsia="en-US"/>
              </w:rPr>
              <w:t xml:space="preserve">dyplom </w:t>
            </w:r>
            <w:r w:rsidR="00E523C3">
              <w:rPr>
                <w:rFonts w:ascii="Arial" w:eastAsia="Calibri" w:hAnsi="Arial" w:cs="Arial"/>
                <w:sz w:val="20"/>
                <w:szCs w:val="20"/>
                <w:lang w:eastAsia="en-US"/>
              </w:rPr>
              <w:t>zawodowy</w:t>
            </w:r>
          </w:p>
        </w:tc>
        <w:tc>
          <w:tcPr>
            <w:tcW w:w="2176" w:type="dxa"/>
            <w:gridSpan w:val="2"/>
          </w:tcPr>
          <w:p w:rsidR="003F313A" w:rsidRPr="005C12A5" w:rsidRDefault="003F313A" w:rsidP="000F2EF2">
            <w:pPr>
              <w:spacing w:after="0"/>
              <w:contextualSpacing/>
              <w:rPr>
                <w:rFonts w:ascii="Arial" w:eastAsia="Calibri" w:hAnsi="Arial" w:cs="Arial"/>
                <w:sz w:val="20"/>
                <w:szCs w:val="20"/>
                <w:lang w:eastAsia="en-US"/>
              </w:rPr>
            </w:pPr>
          </w:p>
        </w:tc>
        <w:tc>
          <w:tcPr>
            <w:tcW w:w="1645" w:type="dxa"/>
          </w:tcPr>
          <w:p w:rsidR="003F313A" w:rsidRPr="005C12A5" w:rsidRDefault="003F313A" w:rsidP="000F2EF2">
            <w:pPr>
              <w:spacing w:after="0"/>
              <w:contextualSpacing/>
              <w:rPr>
                <w:rFonts w:ascii="Arial" w:eastAsia="Calibri" w:hAnsi="Arial" w:cs="Arial"/>
                <w:sz w:val="20"/>
                <w:szCs w:val="20"/>
                <w:lang w:eastAsia="en-US"/>
              </w:rPr>
            </w:pPr>
          </w:p>
        </w:tc>
      </w:tr>
    </w:tbl>
    <w:p w:rsidR="003F313A" w:rsidRPr="00D92A86" w:rsidRDefault="003F313A" w:rsidP="00F54040">
      <w:pPr>
        <w:tabs>
          <w:tab w:val="left" w:pos="426"/>
        </w:tabs>
        <w:spacing w:after="0"/>
        <w:contextualSpacing/>
        <w:rPr>
          <w:rFonts w:ascii="Arial" w:eastAsia="Calibri" w:hAnsi="Arial" w:cs="Arial"/>
          <w:b/>
          <w:sz w:val="20"/>
          <w:szCs w:val="20"/>
          <w:lang w:eastAsia="en-US"/>
        </w:rPr>
      </w:pPr>
    </w:p>
    <w:p w:rsidR="003F313A" w:rsidRPr="00D92A86" w:rsidRDefault="003F313A" w:rsidP="00F54040">
      <w:pPr>
        <w:spacing w:after="0"/>
        <w:rPr>
          <w:rFonts w:ascii="Arial" w:eastAsia="Calibri" w:hAnsi="Arial" w:cs="Arial"/>
          <w:b/>
          <w:sz w:val="20"/>
          <w:szCs w:val="20"/>
          <w:lang w:eastAsia="en-US"/>
        </w:rPr>
      </w:pPr>
      <w:r w:rsidRPr="00D92A86">
        <w:rPr>
          <w:rFonts w:ascii="Arial" w:eastAsia="Calibri" w:hAnsi="Arial" w:cs="Arial"/>
          <w:b/>
          <w:sz w:val="20"/>
          <w:szCs w:val="20"/>
          <w:lang w:eastAsia="en-US"/>
        </w:rPr>
        <w:br w:type="page"/>
      </w:r>
    </w:p>
    <w:p w:rsidR="003F313A" w:rsidRPr="00B7002A" w:rsidRDefault="003F313A" w:rsidP="00F54040">
      <w:pPr>
        <w:tabs>
          <w:tab w:val="left" w:pos="426"/>
        </w:tabs>
        <w:spacing w:after="0"/>
        <w:contextualSpacing/>
        <w:rPr>
          <w:rFonts w:ascii="Arial" w:eastAsia="Calibri" w:hAnsi="Arial" w:cs="Arial"/>
          <w:b/>
          <w:sz w:val="20"/>
          <w:szCs w:val="20"/>
          <w:lang w:eastAsia="en-US"/>
        </w:rPr>
      </w:pPr>
      <w:r w:rsidRPr="00B7002A">
        <w:rPr>
          <w:rFonts w:ascii="Arial" w:eastAsia="Calibri" w:hAnsi="Arial" w:cs="Arial"/>
          <w:b/>
          <w:sz w:val="20"/>
          <w:szCs w:val="20"/>
          <w:lang w:eastAsia="en-US"/>
        </w:rPr>
        <w:lastRenderedPageBreak/>
        <w:t>ZALECANA LITERATURA DO ZAWODU</w:t>
      </w:r>
    </w:p>
    <w:p w:rsidR="003F313A" w:rsidRPr="00804467" w:rsidRDefault="003F313A" w:rsidP="00F54040">
      <w:pPr>
        <w:tabs>
          <w:tab w:val="left" w:pos="426"/>
        </w:tabs>
        <w:spacing w:after="0"/>
        <w:contextualSpacing/>
        <w:rPr>
          <w:rFonts w:ascii="Arial" w:eastAsia="Calibri" w:hAnsi="Arial" w:cs="Arial"/>
          <w:sz w:val="20"/>
          <w:szCs w:val="20"/>
          <w:lang w:eastAsia="en-US"/>
        </w:rPr>
      </w:pP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Proponowane Podręczniki:</w:t>
      </w: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9D6845" w:rsidRPr="00804467" w:rsidRDefault="003F313A"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Bukała W, Karbowniak M., </w:t>
      </w:r>
      <w:r w:rsidRPr="00804467">
        <w:rPr>
          <w:rFonts w:ascii="Arial" w:eastAsia="Calibri" w:hAnsi="Arial" w:cs="Arial"/>
          <w:i/>
          <w:sz w:val="20"/>
          <w:szCs w:val="20"/>
          <w:lang w:eastAsia="en-US"/>
        </w:rPr>
        <w:t>BHP w branży budowlanej</w:t>
      </w:r>
      <w:r w:rsidRPr="00804467">
        <w:rPr>
          <w:rFonts w:ascii="Arial" w:eastAsia="Calibri" w:hAnsi="Arial" w:cs="Arial"/>
          <w:sz w:val="20"/>
          <w:szCs w:val="20"/>
          <w:lang w:eastAsia="en-US"/>
        </w:rPr>
        <w:t>, WSiP, Warszawa 2016.</w:t>
      </w:r>
    </w:p>
    <w:p w:rsidR="006D33F5" w:rsidRPr="00804467" w:rsidRDefault="006D33F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Cieślowski S, Krygier K, </w:t>
      </w:r>
      <w:r w:rsidRPr="00804467">
        <w:rPr>
          <w:rFonts w:ascii="Arial" w:eastAsia="Calibri" w:hAnsi="Arial" w:cs="Arial"/>
          <w:i/>
          <w:sz w:val="20"/>
          <w:szCs w:val="20"/>
          <w:lang w:eastAsia="en-US"/>
        </w:rPr>
        <w:t xml:space="preserve">Instalacje sanitarne. Cz 1, </w:t>
      </w:r>
      <w:r w:rsidRPr="00804467">
        <w:rPr>
          <w:rFonts w:ascii="Arial" w:eastAsia="Calibri" w:hAnsi="Arial" w:cs="Arial"/>
          <w:sz w:val="20"/>
          <w:szCs w:val="20"/>
          <w:lang w:eastAsia="en-US"/>
        </w:rPr>
        <w:t>WSiP, Warszawa 2008.</w:t>
      </w:r>
    </w:p>
    <w:p w:rsidR="006D33F5" w:rsidRPr="00804467" w:rsidRDefault="006D33F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Cieślowski S, Krygier K, </w:t>
      </w:r>
      <w:r w:rsidRPr="00804467">
        <w:rPr>
          <w:rFonts w:ascii="Arial" w:eastAsia="Calibri" w:hAnsi="Arial" w:cs="Arial"/>
          <w:i/>
          <w:sz w:val="20"/>
          <w:szCs w:val="20"/>
          <w:lang w:eastAsia="en-US"/>
        </w:rPr>
        <w:t xml:space="preserve">Instalacje sanitarne. Cz.2, </w:t>
      </w:r>
      <w:r w:rsidRPr="00804467">
        <w:rPr>
          <w:rFonts w:ascii="Arial" w:eastAsia="Calibri" w:hAnsi="Arial" w:cs="Arial"/>
          <w:sz w:val="20"/>
          <w:szCs w:val="20"/>
          <w:lang w:eastAsia="en-US"/>
        </w:rPr>
        <w:t>WSiP, Warszawa 2010.</w:t>
      </w:r>
    </w:p>
    <w:p w:rsidR="004067CA" w:rsidRPr="00804467" w:rsidRDefault="004067CA"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Heidrich Z, </w:t>
      </w:r>
      <w:r w:rsidRPr="00804467">
        <w:rPr>
          <w:rFonts w:ascii="Arial" w:eastAsia="Calibri" w:hAnsi="Arial" w:cs="Arial"/>
          <w:i/>
          <w:sz w:val="20"/>
          <w:szCs w:val="20"/>
          <w:lang w:eastAsia="en-US"/>
        </w:rPr>
        <w:t>Wodociągi</w:t>
      </w:r>
      <w:r w:rsidRPr="00804467">
        <w:rPr>
          <w:rFonts w:ascii="Arial" w:eastAsia="Calibri" w:hAnsi="Arial" w:cs="Arial"/>
          <w:sz w:val="20"/>
          <w:szCs w:val="20"/>
          <w:lang w:eastAsia="en-US"/>
        </w:rPr>
        <w:t>, WSiP, Warszawa 2008.</w:t>
      </w:r>
    </w:p>
    <w:p w:rsidR="004067CA" w:rsidRPr="00804467" w:rsidRDefault="004067CA"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Heidrich, Z, </w:t>
      </w:r>
      <w:r w:rsidRPr="00804467">
        <w:rPr>
          <w:rFonts w:ascii="Arial" w:eastAsia="Calibri" w:hAnsi="Arial" w:cs="Arial"/>
          <w:i/>
          <w:sz w:val="20"/>
          <w:szCs w:val="20"/>
          <w:lang w:eastAsia="en-US"/>
        </w:rPr>
        <w:t xml:space="preserve">Kanalizacja, </w:t>
      </w:r>
      <w:r w:rsidRPr="00804467">
        <w:rPr>
          <w:rFonts w:ascii="Arial" w:eastAsia="Calibri" w:hAnsi="Arial" w:cs="Arial"/>
          <w:sz w:val="20"/>
          <w:szCs w:val="20"/>
          <w:lang w:eastAsia="en-US"/>
        </w:rPr>
        <w:t>WSiP, Warszawa 2006.</w:t>
      </w:r>
    </w:p>
    <w:p w:rsidR="009D6845" w:rsidRPr="00804467" w:rsidRDefault="009D684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Krygier K, Klinke T, Sewerynik J, </w:t>
      </w:r>
      <w:r w:rsidRPr="00804467">
        <w:rPr>
          <w:rFonts w:ascii="Arial" w:eastAsia="Calibri" w:hAnsi="Arial" w:cs="Arial"/>
          <w:i/>
          <w:sz w:val="20"/>
          <w:szCs w:val="20"/>
          <w:lang w:eastAsia="en-US"/>
        </w:rPr>
        <w:t xml:space="preserve">Ogrzewnictwo. Wentylacja. Klimatyzacja, </w:t>
      </w:r>
      <w:r w:rsidRPr="00804467">
        <w:rPr>
          <w:rFonts w:ascii="Arial" w:eastAsia="Calibri" w:hAnsi="Arial" w:cs="Arial"/>
          <w:sz w:val="20"/>
          <w:szCs w:val="20"/>
          <w:lang w:eastAsia="en-US"/>
        </w:rPr>
        <w:t xml:space="preserve">WSiP, </w:t>
      </w:r>
      <w:r w:rsidR="004067CA" w:rsidRPr="00804467">
        <w:rPr>
          <w:rFonts w:ascii="Arial" w:eastAsia="Calibri" w:hAnsi="Arial" w:cs="Arial"/>
          <w:sz w:val="20"/>
          <w:szCs w:val="20"/>
          <w:lang w:eastAsia="en-US"/>
        </w:rPr>
        <w:t xml:space="preserve">Warszawa </w:t>
      </w:r>
      <w:r w:rsidRPr="00804467">
        <w:rPr>
          <w:rFonts w:ascii="Arial" w:eastAsia="Calibri" w:hAnsi="Arial" w:cs="Arial"/>
          <w:sz w:val="20"/>
          <w:szCs w:val="20"/>
          <w:lang w:eastAsia="en-US"/>
        </w:rPr>
        <w:t xml:space="preserve">2007. </w:t>
      </w:r>
    </w:p>
    <w:p w:rsidR="009D6845" w:rsidRPr="00804467" w:rsidRDefault="009D684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Popek M, Wapińska B, </w:t>
      </w:r>
      <w:r w:rsidRPr="00804467">
        <w:rPr>
          <w:rFonts w:ascii="Arial" w:eastAsia="Calibri" w:hAnsi="Arial" w:cs="Arial"/>
          <w:i/>
          <w:sz w:val="20"/>
          <w:szCs w:val="20"/>
          <w:lang w:eastAsia="en-US"/>
        </w:rPr>
        <w:t xml:space="preserve">Rysunek zawodowy. Instalacje sanitarne, </w:t>
      </w:r>
      <w:r w:rsidRPr="00804467">
        <w:rPr>
          <w:rFonts w:ascii="Arial" w:eastAsia="Calibri" w:hAnsi="Arial" w:cs="Arial"/>
          <w:sz w:val="20"/>
          <w:szCs w:val="20"/>
          <w:lang w:eastAsia="en-US"/>
        </w:rPr>
        <w:t>WSiP, Warszawa 2003.</w:t>
      </w:r>
    </w:p>
    <w:p w:rsidR="009D6845" w:rsidRPr="00804467" w:rsidRDefault="009D6845" w:rsidP="00F54040">
      <w:pPr>
        <w:numPr>
          <w:ilvl w:val="0"/>
          <w:numId w:val="28"/>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Popek M, Wapińska B., </w:t>
      </w:r>
      <w:r w:rsidRPr="00804467">
        <w:rPr>
          <w:rFonts w:ascii="Arial" w:eastAsia="Calibri" w:hAnsi="Arial" w:cs="Arial"/>
          <w:i/>
          <w:sz w:val="20"/>
          <w:szCs w:val="20"/>
          <w:lang w:eastAsia="en-US"/>
        </w:rPr>
        <w:t>Podstawy budownictwa</w:t>
      </w:r>
      <w:r w:rsidRPr="00804467">
        <w:rPr>
          <w:rFonts w:ascii="Arial" w:eastAsia="Calibri" w:hAnsi="Arial" w:cs="Arial"/>
          <w:sz w:val="20"/>
          <w:szCs w:val="20"/>
          <w:lang w:eastAsia="en-US"/>
        </w:rPr>
        <w:t>, WSiP, Warszawa 2009.</w:t>
      </w:r>
    </w:p>
    <w:p w:rsidR="003F313A" w:rsidRPr="00804467" w:rsidRDefault="003F313A" w:rsidP="00F54040">
      <w:pPr>
        <w:tabs>
          <w:tab w:val="left" w:pos="426"/>
        </w:tabs>
        <w:spacing w:after="0"/>
        <w:contextualSpacing/>
        <w:rPr>
          <w:rFonts w:ascii="Arial" w:eastAsia="Calibri" w:hAnsi="Arial" w:cs="Arial"/>
          <w:b/>
          <w:sz w:val="20"/>
          <w:szCs w:val="20"/>
          <w:lang w:eastAsia="en-US"/>
        </w:rPr>
      </w:pPr>
    </w:p>
    <w:p w:rsidR="00510E62" w:rsidRPr="00B7002A" w:rsidRDefault="00510E62"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Literatura:</w:t>
      </w: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Bartold – Wiśniewska G, </w:t>
      </w:r>
      <w:r w:rsidRPr="00804467">
        <w:rPr>
          <w:rFonts w:ascii="Arial" w:eastAsia="Calibri" w:hAnsi="Arial" w:cs="Arial"/>
          <w:i/>
          <w:sz w:val="20"/>
          <w:szCs w:val="20"/>
          <w:lang w:eastAsia="en-US"/>
        </w:rPr>
        <w:t xml:space="preserve">Miedź w instalacjach sanitarnych, </w:t>
      </w:r>
      <w:r w:rsidRPr="00804467">
        <w:rPr>
          <w:rFonts w:ascii="Arial" w:eastAsia="Calibri" w:hAnsi="Arial" w:cs="Arial"/>
          <w:sz w:val="20"/>
          <w:szCs w:val="20"/>
          <w:lang w:eastAsia="en-US"/>
        </w:rPr>
        <w:t>WSiP, Warszawa 1996.</w:t>
      </w:r>
    </w:p>
    <w:p w:rsidR="00182CEC" w:rsidRPr="00804467" w:rsidRDefault="006D33F5"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Bąkowski K, </w:t>
      </w:r>
      <w:r w:rsidRPr="00804467">
        <w:rPr>
          <w:rFonts w:ascii="Arial" w:eastAsia="Calibri" w:hAnsi="Arial" w:cs="Arial"/>
          <w:i/>
          <w:sz w:val="20"/>
          <w:szCs w:val="20"/>
          <w:lang w:eastAsia="en-US"/>
        </w:rPr>
        <w:t xml:space="preserve">Sieci i instalacje gazowe, </w:t>
      </w:r>
      <w:r w:rsidRPr="00804467">
        <w:rPr>
          <w:rFonts w:ascii="Arial" w:eastAsia="Calibri" w:hAnsi="Arial" w:cs="Arial"/>
          <w:sz w:val="20"/>
          <w:szCs w:val="20"/>
          <w:lang w:eastAsia="en-US"/>
        </w:rPr>
        <w:t>PWN, Warszawa 2014.</w:t>
      </w: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Maj T., </w:t>
      </w:r>
      <w:r w:rsidRPr="00804467">
        <w:rPr>
          <w:rFonts w:ascii="Arial" w:eastAsia="Calibri" w:hAnsi="Arial" w:cs="Arial"/>
          <w:i/>
          <w:sz w:val="20"/>
          <w:szCs w:val="20"/>
          <w:lang w:eastAsia="en-US"/>
        </w:rPr>
        <w:t>Zawodowy rysunek budowlany</w:t>
      </w:r>
      <w:r w:rsidRPr="00804467">
        <w:rPr>
          <w:rFonts w:ascii="Arial" w:eastAsia="Calibri" w:hAnsi="Arial" w:cs="Arial"/>
          <w:sz w:val="20"/>
          <w:szCs w:val="20"/>
          <w:lang w:eastAsia="en-US"/>
        </w:rPr>
        <w:t>, WSiP, Warszawa 2008.</w:t>
      </w: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Panas J (red.): </w:t>
      </w:r>
      <w:r w:rsidRPr="00804467">
        <w:rPr>
          <w:rFonts w:ascii="Arial" w:eastAsia="Calibri" w:hAnsi="Arial" w:cs="Arial"/>
          <w:i/>
          <w:sz w:val="20"/>
          <w:szCs w:val="20"/>
          <w:lang w:eastAsia="en-US"/>
        </w:rPr>
        <w:t>Nowy poradnik majstra budowlanego</w:t>
      </w:r>
      <w:r w:rsidRPr="00804467">
        <w:rPr>
          <w:rFonts w:ascii="Arial" w:eastAsia="Calibri" w:hAnsi="Arial" w:cs="Arial"/>
          <w:sz w:val="20"/>
          <w:szCs w:val="20"/>
          <w:lang w:eastAsia="en-US"/>
        </w:rPr>
        <w:t>, Arkady, Warszawa 2012.</w:t>
      </w:r>
    </w:p>
    <w:p w:rsidR="00182CEC" w:rsidRPr="00804467" w:rsidRDefault="00182CEC"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Popek M, Wapińska B, </w:t>
      </w:r>
      <w:r w:rsidRPr="00804467">
        <w:rPr>
          <w:rFonts w:ascii="Arial" w:eastAsia="Calibri" w:hAnsi="Arial" w:cs="Arial"/>
          <w:i/>
          <w:sz w:val="20"/>
          <w:szCs w:val="20"/>
          <w:lang w:eastAsia="en-US"/>
        </w:rPr>
        <w:t xml:space="preserve">O instalacjach sanitarnych najkrócej, </w:t>
      </w:r>
      <w:r w:rsidRPr="00804467">
        <w:rPr>
          <w:rFonts w:ascii="Arial" w:eastAsia="Calibri" w:hAnsi="Arial" w:cs="Arial"/>
          <w:sz w:val="20"/>
          <w:szCs w:val="20"/>
          <w:lang w:eastAsia="en-US"/>
        </w:rPr>
        <w:t>WSiP, Warszawa 2001.</w:t>
      </w:r>
    </w:p>
    <w:p w:rsidR="003F313A" w:rsidRPr="00804467" w:rsidRDefault="003F313A"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Szymkowiak A (red.): </w:t>
      </w:r>
      <w:r w:rsidRPr="00804467">
        <w:rPr>
          <w:rFonts w:ascii="Arial" w:eastAsia="Calibri" w:hAnsi="Arial" w:cs="Arial"/>
          <w:i/>
          <w:sz w:val="20"/>
          <w:szCs w:val="20"/>
          <w:lang w:eastAsia="en-US"/>
        </w:rPr>
        <w:t>Poradnik kierownika budowy</w:t>
      </w:r>
      <w:r w:rsidRPr="00804467">
        <w:rPr>
          <w:rFonts w:ascii="Arial" w:eastAsia="Calibri" w:hAnsi="Arial" w:cs="Arial"/>
          <w:sz w:val="20"/>
          <w:szCs w:val="20"/>
          <w:lang w:eastAsia="en-US"/>
        </w:rPr>
        <w:t>, Forum, Poznań 2012.</w:t>
      </w:r>
    </w:p>
    <w:p w:rsidR="003F313A" w:rsidRPr="00804467" w:rsidRDefault="003F313A" w:rsidP="00F54040">
      <w:pPr>
        <w:numPr>
          <w:ilvl w:val="0"/>
          <w:numId w:val="36"/>
        </w:numPr>
        <w:tabs>
          <w:tab w:val="left" w:pos="426"/>
        </w:tabs>
        <w:spacing w:after="0"/>
        <w:ind w:left="0" w:firstLine="0"/>
        <w:contextualSpacing/>
        <w:rPr>
          <w:rFonts w:ascii="Arial" w:eastAsia="Calibri" w:hAnsi="Arial" w:cs="Arial"/>
          <w:sz w:val="20"/>
          <w:szCs w:val="20"/>
          <w:lang w:eastAsia="en-US"/>
        </w:rPr>
      </w:pPr>
      <w:r w:rsidRPr="00804467">
        <w:rPr>
          <w:rFonts w:ascii="Arial" w:eastAsia="Calibri" w:hAnsi="Arial" w:cs="Arial"/>
          <w:sz w:val="20"/>
          <w:szCs w:val="20"/>
          <w:lang w:eastAsia="en-US"/>
        </w:rPr>
        <w:t xml:space="preserve">Ujma A. (red.): </w:t>
      </w:r>
      <w:r w:rsidRPr="00804467">
        <w:rPr>
          <w:rFonts w:ascii="Arial" w:eastAsia="Calibri" w:hAnsi="Arial" w:cs="Arial"/>
          <w:i/>
          <w:sz w:val="20"/>
          <w:szCs w:val="20"/>
          <w:lang w:eastAsia="en-US"/>
        </w:rPr>
        <w:t>Warunki techniczne wykonania i odbioru robót budowlanych</w:t>
      </w:r>
      <w:r w:rsidRPr="00804467">
        <w:rPr>
          <w:rFonts w:ascii="Arial" w:eastAsia="Calibri" w:hAnsi="Arial" w:cs="Arial"/>
          <w:sz w:val="20"/>
          <w:szCs w:val="20"/>
          <w:lang w:eastAsia="en-US"/>
        </w:rPr>
        <w:t>, Verlag Dashofer, Warszawa 2004.</w:t>
      </w:r>
    </w:p>
    <w:p w:rsidR="003F313A" w:rsidRPr="00804467" w:rsidRDefault="003F313A"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p>
    <w:p w:rsidR="007B6B15"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Czasopisma branżowe:</w:t>
      </w:r>
    </w:p>
    <w:p w:rsidR="007B6B15" w:rsidRPr="00804467" w:rsidRDefault="007B6B15" w:rsidP="00F54040">
      <w:pPr>
        <w:tabs>
          <w:tab w:val="left" w:pos="426"/>
        </w:tabs>
        <w:spacing w:after="0"/>
        <w:contextualSpacing/>
        <w:rPr>
          <w:rFonts w:ascii="Arial" w:eastAsia="Calibri" w:hAnsi="Arial" w:cs="Arial"/>
          <w:sz w:val="20"/>
          <w:szCs w:val="20"/>
          <w:lang w:eastAsia="en-US"/>
        </w:rPr>
      </w:pP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Inżynier budownictwa,</w:t>
      </w:r>
    </w:p>
    <w:p w:rsidR="007B6B15" w:rsidRPr="00804467" w:rsidRDefault="002334A0"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Biuletyn Wielkopolskiej Okrę</w:t>
      </w:r>
      <w:r w:rsidR="007B6B15" w:rsidRPr="00804467">
        <w:rPr>
          <w:rFonts w:ascii="Arial" w:hAnsi="Arial" w:cs="Arial"/>
          <w:sz w:val="20"/>
          <w:szCs w:val="20"/>
        </w:rPr>
        <w:t>gowej Izb</w:t>
      </w:r>
      <w:r w:rsidRPr="00804467">
        <w:rPr>
          <w:rFonts w:ascii="Arial" w:hAnsi="Arial" w:cs="Arial"/>
          <w:sz w:val="20"/>
          <w:szCs w:val="20"/>
        </w:rPr>
        <w:t>y Inżynierów Budownictwa</w:t>
      </w:r>
      <w:r w:rsidR="007B6B15" w:rsidRPr="00804467">
        <w:rPr>
          <w:rFonts w:ascii="Arial" w:hAnsi="Arial" w:cs="Arial"/>
          <w:sz w:val="20"/>
          <w:szCs w:val="20"/>
        </w:rPr>
        <w:t>,</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w:t>
      </w:r>
      <w:r w:rsidR="002334A0" w:rsidRPr="00804467">
        <w:rPr>
          <w:rFonts w:ascii="Arial" w:hAnsi="Arial" w:cs="Arial"/>
          <w:sz w:val="20"/>
          <w:szCs w:val="20"/>
        </w:rPr>
        <w:t>sięcznik Rynek Instalacyjny</w:t>
      </w:r>
      <w:r w:rsidRPr="00804467">
        <w:rPr>
          <w:rFonts w:ascii="Arial" w:hAnsi="Arial" w:cs="Arial"/>
          <w:sz w:val="20"/>
          <w:szCs w:val="20"/>
        </w:rPr>
        <w:t>,</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Polski Instalator,</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Magazyn Fachowy Instalator,</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INSTAL,</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lastRenderedPageBreak/>
        <w:t>Miesięcznik Magazyn Instalatora,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Chłodnictwo i Klimatyzacja,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Magazyn GLOBEnergia,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Wodociągi i Kanalizacja,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Magazyn Systemy Instalacyjne,</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Pompy Pompownie,</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Ciepłownictwo, Ogrzewnictwo, Wentylacja,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GAZ, WODA I TECHNIKA SANITARNA,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Czasopismo NOWOCZESNE BUDOWNICTWO INŻYNIERYJNE,</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Kwartalnik Inżynieria Bezwykopowa,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Dwumiesięcznik Technologia Wody</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GOSPODARKA WODNA</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Murator,</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Ładny dom,</w:t>
      </w:r>
    </w:p>
    <w:p w:rsidR="007B6B15" w:rsidRPr="00804467" w:rsidRDefault="007B6B15" w:rsidP="00F54040">
      <w:pPr>
        <w:pStyle w:val="Akapitzlist"/>
        <w:numPr>
          <w:ilvl w:val="0"/>
          <w:numId w:val="41"/>
        </w:numPr>
        <w:tabs>
          <w:tab w:val="left" w:pos="426"/>
        </w:tabs>
        <w:spacing w:after="0"/>
        <w:ind w:left="0" w:firstLine="0"/>
        <w:rPr>
          <w:rFonts w:ascii="Arial" w:hAnsi="Arial" w:cs="Arial"/>
          <w:sz w:val="20"/>
          <w:szCs w:val="20"/>
        </w:rPr>
      </w:pPr>
      <w:r w:rsidRPr="00804467">
        <w:rPr>
          <w:rFonts w:ascii="Arial" w:hAnsi="Arial" w:cs="Arial"/>
          <w:sz w:val="20"/>
          <w:szCs w:val="20"/>
        </w:rPr>
        <w:t>Miesięcznik Budujemy dom</w:t>
      </w:r>
    </w:p>
    <w:p w:rsidR="003F313A" w:rsidRPr="00804467" w:rsidRDefault="003F313A" w:rsidP="00F54040">
      <w:pPr>
        <w:tabs>
          <w:tab w:val="left" w:pos="426"/>
        </w:tabs>
        <w:spacing w:after="0"/>
        <w:contextualSpacing/>
        <w:rPr>
          <w:rFonts w:ascii="Arial" w:eastAsia="Calibri" w:hAnsi="Arial" w:cs="Arial"/>
          <w:sz w:val="20"/>
          <w:szCs w:val="20"/>
          <w:lang w:eastAsia="en-US"/>
        </w:rPr>
      </w:pPr>
    </w:p>
    <w:p w:rsidR="00510E62" w:rsidRPr="00B7002A" w:rsidRDefault="00510E62" w:rsidP="00F54040">
      <w:pPr>
        <w:tabs>
          <w:tab w:val="left" w:pos="426"/>
        </w:tabs>
        <w:spacing w:after="0"/>
        <w:contextualSpacing/>
        <w:rPr>
          <w:rFonts w:ascii="Arial" w:eastAsia="Calibri" w:hAnsi="Arial" w:cs="Arial"/>
          <w:sz w:val="20"/>
          <w:szCs w:val="20"/>
          <w:lang w:eastAsia="en-US"/>
        </w:rPr>
      </w:pPr>
    </w:p>
    <w:p w:rsidR="003F313A" w:rsidRPr="00B7002A" w:rsidRDefault="003F313A" w:rsidP="00F54040">
      <w:pPr>
        <w:tabs>
          <w:tab w:val="left" w:pos="426"/>
        </w:tabs>
        <w:spacing w:after="0"/>
        <w:contextualSpacing/>
        <w:rPr>
          <w:rFonts w:ascii="Arial" w:eastAsia="Calibri" w:hAnsi="Arial" w:cs="Arial"/>
          <w:sz w:val="20"/>
          <w:szCs w:val="20"/>
          <w:lang w:eastAsia="en-US"/>
        </w:rPr>
      </w:pPr>
      <w:r w:rsidRPr="00B7002A">
        <w:rPr>
          <w:rFonts w:ascii="Arial" w:eastAsia="Calibri" w:hAnsi="Arial" w:cs="Arial"/>
          <w:sz w:val="20"/>
          <w:szCs w:val="20"/>
          <w:lang w:eastAsia="en-US"/>
        </w:rPr>
        <w:t>Zasoby Internetowe:</w:t>
      </w:r>
    </w:p>
    <w:p w:rsidR="00510E62" w:rsidRPr="00804467" w:rsidRDefault="00510E62" w:rsidP="00F54040">
      <w:pPr>
        <w:tabs>
          <w:tab w:val="left" w:pos="426"/>
        </w:tabs>
        <w:spacing w:after="0"/>
        <w:contextualSpacing/>
        <w:rPr>
          <w:rFonts w:ascii="Arial" w:eastAsia="Calibri" w:hAnsi="Arial" w:cs="Arial"/>
          <w:sz w:val="20"/>
          <w:szCs w:val="20"/>
          <w:lang w:eastAsia="en-US"/>
        </w:rPr>
      </w:pPr>
    </w:p>
    <w:p w:rsidR="00D6340F" w:rsidRPr="00804467" w:rsidRDefault="003F313A" w:rsidP="00F54040">
      <w:pPr>
        <w:tabs>
          <w:tab w:val="left" w:pos="426"/>
        </w:tabs>
        <w:spacing w:after="0"/>
        <w:contextualSpacing/>
        <w:rPr>
          <w:rFonts w:ascii="Arial" w:hAnsi="Arial" w:cs="Arial"/>
          <w:sz w:val="20"/>
          <w:szCs w:val="20"/>
        </w:rPr>
      </w:pPr>
      <w:r w:rsidRPr="00804467">
        <w:rPr>
          <w:rFonts w:ascii="Arial" w:hAnsi="Arial" w:cs="Arial"/>
          <w:sz w:val="20"/>
          <w:szCs w:val="20"/>
        </w:rPr>
        <w:t>1.</w:t>
      </w:r>
      <w:r w:rsidRPr="00804467">
        <w:rPr>
          <w:rFonts w:ascii="Arial" w:hAnsi="Arial" w:cs="Arial"/>
          <w:sz w:val="20"/>
          <w:szCs w:val="20"/>
        </w:rPr>
        <w:tab/>
      </w:r>
      <w:r w:rsidR="00D6340F" w:rsidRPr="00804467">
        <w:rPr>
          <w:rFonts w:ascii="Arial" w:hAnsi="Arial" w:cs="Arial"/>
          <w:sz w:val="20"/>
          <w:szCs w:val="20"/>
        </w:rPr>
        <w:t>www.polskiinstalator.pl</w:t>
      </w:r>
    </w:p>
    <w:p w:rsidR="003F313A" w:rsidRPr="00804467" w:rsidRDefault="003F313A" w:rsidP="00F54040">
      <w:pPr>
        <w:tabs>
          <w:tab w:val="left" w:pos="426"/>
        </w:tabs>
        <w:spacing w:after="0"/>
        <w:contextualSpacing/>
        <w:rPr>
          <w:rFonts w:ascii="Arial" w:hAnsi="Arial" w:cs="Arial"/>
          <w:sz w:val="20"/>
          <w:szCs w:val="20"/>
        </w:rPr>
      </w:pPr>
      <w:r w:rsidRPr="00804467">
        <w:rPr>
          <w:rFonts w:ascii="Arial" w:hAnsi="Arial" w:cs="Arial"/>
          <w:sz w:val="20"/>
          <w:szCs w:val="20"/>
        </w:rPr>
        <w:t>2.</w:t>
      </w:r>
      <w:r w:rsidRPr="00804467">
        <w:rPr>
          <w:rFonts w:ascii="Arial" w:hAnsi="Arial" w:cs="Arial"/>
          <w:sz w:val="20"/>
          <w:szCs w:val="20"/>
        </w:rPr>
        <w:tab/>
      </w:r>
      <w:r w:rsidR="00D6340F" w:rsidRPr="00804467">
        <w:rPr>
          <w:rFonts w:ascii="Arial" w:hAnsi="Arial" w:cs="Arial"/>
          <w:sz w:val="20"/>
          <w:szCs w:val="20"/>
        </w:rPr>
        <w:t>www.instalreporter.pl</w:t>
      </w:r>
    </w:p>
    <w:p w:rsidR="003F313A" w:rsidRPr="00804467" w:rsidRDefault="003F313A" w:rsidP="00F54040">
      <w:pPr>
        <w:tabs>
          <w:tab w:val="left" w:pos="426"/>
        </w:tabs>
        <w:spacing w:after="0"/>
        <w:jc w:val="both"/>
        <w:rPr>
          <w:rFonts w:ascii="Arial" w:hAnsi="Arial" w:cs="Arial"/>
          <w:sz w:val="20"/>
          <w:szCs w:val="20"/>
        </w:rPr>
      </w:pPr>
      <w:r w:rsidRPr="00804467">
        <w:rPr>
          <w:rFonts w:ascii="Arial" w:hAnsi="Arial" w:cs="Arial"/>
          <w:sz w:val="20"/>
          <w:szCs w:val="20"/>
        </w:rPr>
        <w:t>3.</w:t>
      </w:r>
      <w:r w:rsidRPr="00804467">
        <w:rPr>
          <w:rFonts w:ascii="Arial" w:hAnsi="Arial" w:cs="Arial"/>
          <w:sz w:val="20"/>
          <w:szCs w:val="20"/>
        </w:rPr>
        <w:tab/>
      </w:r>
      <w:r w:rsidR="00D6340F" w:rsidRPr="00804467">
        <w:rPr>
          <w:rFonts w:ascii="Arial" w:hAnsi="Arial" w:cs="Arial"/>
          <w:sz w:val="20"/>
          <w:szCs w:val="20"/>
        </w:rPr>
        <w:t>www.instaltor.pl</w:t>
      </w:r>
    </w:p>
    <w:sectPr w:rsidR="003F313A" w:rsidRPr="00804467" w:rsidSect="005565E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495" w:rsidRDefault="00017495" w:rsidP="00C938D2">
      <w:pPr>
        <w:spacing w:after="0" w:line="240" w:lineRule="auto"/>
      </w:pPr>
      <w:r>
        <w:separator/>
      </w:r>
    </w:p>
  </w:endnote>
  <w:endnote w:type="continuationSeparator" w:id="1">
    <w:p w:rsidR="00017495" w:rsidRDefault="00017495" w:rsidP="00C93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406">
    <w:charset w:val="EE"/>
    <w:family w:val="auto"/>
    <w:pitch w:val="variable"/>
    <w:sig w:usb0="00000000" w:usb1="00000000" w:usb2="00000000" w:usb3="00000000" w:csb0="0000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3649"/>
      <w:docPartObj>
        <w:docPartGallery w:val="Page Numbers (Bottom of Page)"/>
        <w:docPartUnique/>
      </w:docPartObj>
    </w:sdtPr>
    <w:sdtContent>
      <w:p w:rsidR="00667413" w:rsidRDefault="00CC02BA">
        <w:pPr>
          <w:pStyle w:val="Stopka"/>
          <w:jc w:val="right"/>
        </w:pPr>
        <w:r>
          <w:fldChar w:fldCharType="begin"/>
        </w:r>
        <w:r w:rsidR="00667413">
          <w:instrText xml:space="preserve"> PAGE   \* MERGEFORMAT </w:instrText>
        </w:r>
        <w:r>
          <w:fldChar w:fldCharType="separate"/>
        </w:r>
        <w:r w:rsidR="00D02754">
          <w:rPr>
            <w:noProof/>
          </w:rPr>
          <w:t>1</w:t>
        </w:r>
        <w:r>
          <w:rPr>
            <w:noProof/>
          </w:rPr>
          <w:fldChar w:fldCharType="end"/>
        </w:r>
      </w:p>
    </w:sdtContent>
  </w:sdt>
  <w:p w:rsidR="00667413" w:rsidRDefault="006674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495" w:rsidRDefault="00017495" w:rsidP="00C938D2">
      <w:pPr>
        <w:spacing w:after="0" w:line="240" w:lineRule="auto"/>
      </w:pPr>
      <w:r>
        <w:separator/>
      </w:r>
    </w:p>
  </w:footnote>
  <w:footnote w:type="continuationSeparator" w:id="1">
    <w:p w:rsidR="00017495" w:rsidRDefault="00017495" w:rsidP="00C938D2">
      <w:pPr>
        <w:spacing w:after="0" w:line="240" w:lineRule="auto"/>
      </w:pPr>
      <w:r>
        <w:continuationSeparator/>
      </w:r>
    </w:p>
  </w:footnote>
  <w:footnote w:id="2">
    <w:p w:rsidR="00667413" w:rsidRDefault="00667413" w:rsidP="00E0421A">
      <w:pPr>
        <w:pStyle w:val="Tekstprzypisudolnego"/>
      </w:pPr>
      <w:r>
        <w:rPr>
          <w:rStyle w:val="Odwoanieprzypisudolnego"/>
        </w:rPr>
        <w:footnoteRef/>
      </w:r>
      <w:r>
        <w:t xml:space="preserve"> Materiał należy opracować odrębnie do każdego przedmiotu</w:t>
      </w:r>
    </w:p>
  </w:footnote>
  <w:footnote w:id="3">
    <w:p w:rsidR="00667413" w:rsidRDefault="00667413" w:rsidP="00E053DE">
      <w:pPr>
        <w:pStyle w:val="Tekstprzypisudolnego"/>
      </w:pPr>
      <w:r>
        <w:rPr>
          <w:rStyle w:val="Odwoanieprzypisudolnego"/>
        </w:rPr>
        <w:footnoteRef/>
      </w:r>
      <w:r>
        <w:t xml:space="preserve"> Materiał należy opracować odrębnie do każdego przedmiotu</w:t>
      </w:r>
    </w:p>
  </w:footnote>
  <w:footnote w:id="4">
    <w:p w:rsidR="00667413" w:rsidRDefault="00667413" w:rsidP="00E053DE">
      <w:pPr>
        <w:pStyle w:val="Tekstprzypisudolnego"/>
      </w:pPr>
      <w:r>
        <w:rPr>
          <w:rStyle w:val="Odwoanieprzypisudolnego"/>
        </w:rPr>
        <w:footnoteRef/>
      </w:r>
      <w:r>
        <w:t xml:space="preserve"> Materiał należy opracować odrębnie do każdego przedmiotu</w:t>
      </w:r>
    </w:p>
  </w:footnote>
  <w:footnote w:id="5">
    <w:p w:rsidR="00667413" w:rsidRDefault="00667413" w:rsidP="00A151B3">
      <w:pPr>
        <w:pStyle w:val="Tekstprzypisudolnego"/>
      </w:pPr>
      <w:r>
        <w:rPr>
          <w:rStyle w:val="Odwoanieprzypisudolnego"/>
        </w:rPr>
        <w:footnoteRef/>
      </w:r>
      <w:r>
        <w:t xml:space="preserve"> Materiał należy opracować odrębnie do każdego przedmiotu</w:t>
      </w:r>
    </w:p>
  </w:footnote>
  <w:footnote w:id="6">
    <w:p w:rsidR="00667413" w:rsidRDefault="00667413" w:rsidP="00A151B3">
      <w:pPr>
        <w:pStyle w:val="Tekstprzypisudolnego"/>
      </w:pPr>
      <w:r>
        <w:rPr>
          <w:rStyle w:val="Odwoanieprzypisudolnego"/>
        </w:rPr>
        <w:footnoteRef/>
      </w:r>
      <w:r>
        <w:t xml:space="preserve"> Materiał należy opracować odrębnie do każdego przedmiotu</w:t>
      </w:r>
    </w:p>
  </w:footnote>
  <w:footnote w:id="7">
    <w:p w:rsidR="00667413" w:rsidRDefault="00667413" w:rsidP="008E73E1">
      <w:pPr>
        <w:pStyle w:val="Tekstprzypisudolnego"/>
      </w:pPr>
      <w:r>
        <w:rPr>
          <w:rStyle w:val="Odwoanieprzypisudolnego"/>
        </w:rPr>
        <w:footnoteRef/>
      </w:r>
      <w:r>
        <w:t xml:space="preserve"> Materiał należy opracować odrębnie do każdego przedmiotu</w:t>
      </w:r>
    </w:p>
  </w:footnote>
  <w:footnote w:id="8">
    <w:p w:rsidR="00667413" w:rsidRDefault="00667413" w:rsidP="00670BE9">
      <w:pPr>
        <w:pStyle w:val="Tekstprzypisudolnego"/>
      </w:pPr>
      <w:r>
        <w:rPr>
          <w:rStyle w:val="Odwoanieprzypisudolnego"/>
        </w:rPr>
        <w:footnoteRef/>
      </w:r>
      <w:r>
        <w:t xml:space="preserve"> Materiał należy opracować odrębnie do każdego przedmiotu</w:t>
      </w:r>
    </w:p>
  </w:footnote>
  <w:footnote w:id="9">
    <w:p w:rsidR="00667413" w:rsidRDefault="00667413" w:rsidP="00653E2D">
      <w:pPr>
        <w:pStyle w:val="Tekstprzypisudolnego"/>
      </w:pPr>
      <w:r>
        <w:rPr>
          <w:rStyle w:val="Odwoanieprzypisudolnego"/>
        </w:rPr>
        <w:footnoteRef/>
      </w:r>
      <w:r>
        <w:t xml:space="preserve"> Materiał należy opracować odrębnie do każdego przedmiotu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9B4E23"/>
    <w:multiLevelType w:val="hybridMultilevel"/>
    <w:tmpl w:val="C8E6B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B1117"/>
    <w:multiLevelType w:val="hybridMultilevel"/>
    <w:tmpl w:val="A3EAE232"/>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C471FF9"/>
    <w:multiLevelType w:val="hybridMultilevel"/>
    <w:tmpl w:val="829C203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743B06"/>
    <w:multiLevelType w:val="hybridMultilevel"/>
    <w:tmpl w:val="1ABCF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6A4938"/>
    <w:multiLevelType w:val="hybridMultilevel"/>
    <w:tmpl w:val="60C26F48"/>
    <w:styleLink w:val="List1221"/>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423443C"/>
    <w:multiLevelType w:val="hybridMultilevel"/>
    <w:tmpl w:val="DFC401CE"/>
    <w:lvl w:ilvl="0" w:tplc="90881DEE">
      <w:start w:val="1"/>
      <w:numFmt w:val="decimal"/>
      <w:pStyle w:val="Styl1"/>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3935FE"/>
    <w:multiLevelType w:val="hybridMultilevel"/>
    <w:tmpl w:val="10E8DF90"/>
    <w:lvl w:ilvl="0" w:tplc="96F853CE">
      <w:start w:val="1"/>
      <w:numFmt w:val="decimal"/>
      <w:lvlText w:val="%1)"/>
      <w:lvlJc w:val="left"/>
      <w:pPr>
        <w:ind w:left="36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897FFD"/>
    <w:multiLevelType w:val="hybridMultilevel"/>
    <w:tmpl w:val="9E6E7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6A4F50"/>
    <w:multiLevelType w:val="hybridMultilevel"/>
    <w:tmpl w:val="0980DB7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8D0661"/>
    <w:multiLevelType w:val="hybridMultilevel"/>
    <w:tmpl w:val="C720A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765C75"/>
    <w:multiLevelType w:val="hybridMultilevel"/>
    <w:tmpl w:val="76C4B73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920520"/>
    <w:multiLevelType w:val="hybridMultilevel"/>
    <w:tmpl w:val="BD4A4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6D2D0B"/>
    <w:multiLevelType w:val="hybridMultilevel"/>
    <w:tmpl w:val="5E1E0346"/>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893E62"/>
    <w:multiLevelType w:val="hybridMultilevel"/>
    <w:tmpl w:val="0436C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CD59B9"/>
    <w:multiLevelType w:val="hybridMultilevel"/>
    <w:tmpl w:val="C9625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7E37212"/>
    <w:multiLevelType w:val="hybridMultilevel"/>
    <w:tmpl w:val="EEB2A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8108BB"/>
    <w:multiLevelType w:val="multilevel"/>
    <w:tmpl w:val="5B56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C8C3DAB"/>
    <w:multiLevelType w:val="hybridMultilevel"/>
    <w:tmpl w:val="24788448"/>
    <w:lvl w:ilvl="0" w:tplc="7972A5F4">
      <w:start w:val="1"/>
      <w:numFmt w:val="decimal"/>
      <w:lvlText w:val="%1."/>
      <w:lvlJc w:val="left"/>
      <w:pPr>
        <w:ind w:left="360" w:hanging="360"/>
      </w:pPr>
    </w:lvl>
    <w:lvl w:ilvl="1" w:tplc="A814BAC0" w:tentative="1">
      <w:start w:val="1"/>
      <w:numFmt w:val="lowerLetter"/>
      <w:lvlText w:val="%2."/>
      <w:lvlJc w:val="left"/>
      <w:pPr>
        <w:ind w:left="1080" w:hanging="360"/>
      </w:pPr>
    </w:lvl>
    <w:lvl w:ilvl="2" w:tplc="2990E682"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2">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3C96673"/>
    <w:multiLevelType w:val="hybridMultilevel"/>
    <w:tmpl w:val="28826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9A48E4"/>
    <w:multiLevelType w:val="hybridMultilevel"/>
    <w:tmpl w:val="467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3530F2"/>
    <w:multiLevelType w:val="hybridMultilevel"/>
    <w:tmpl w:val="F094017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3E8E076C"/>
    <w:multiLevelType w:val="hybridMultilevel"/>
    <w:tmpl w:val="BF0CD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45300C"/>
    <w:multiLevelType w:val="hybridMultilevel"/>
    <w:tmpl w:val="34564158"/>
    <w:lvl w:ilvl="0" w:tplc="3C50399C">
      <w:start w:val="1"/>
      <w:numFmt w:val="lowerLetter"/>
      <w:pStyle w:val="Styl2"/>
      <w:lvlText w:val="%1)"/>
      <w:lvlJc w:val="left"/>
      <w:pPr>
        <w:ind w:left="50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29">
    <w:nsid w:val="43740E09"/>
    <w:multiLevelType w:val="hybridMultilevel"/>
    <w:tmpl w:val="C2361FBE"/>
    <w:lvl w:ilvl="0" w:tplc="60CE1A36">
      <w:start w:val="1"/>
      <w:numFmt w:val="decimal"/>
      <w:lvlText w:val="%1."/>
      <w:lvlJc w:val="left"/>
      <w:pPr>
        <w:ind w:left="786" w:hanging="360"/>
      </w:pPr>
    </w:lvl>
    <w:lvl w:ilvl="1" w:tplc="D66C837E">
      <w:start w:val="1"/>
      <w:numFmt w:val="lowerLetter"/>
      <w:lvlText w:val="%2."/>
      <w:lvlJc w:val="left"/>
      <w:pPr>
        <w:ind w:left="1506" w:hanging="360"/>
      </w:pPr>
    </w:lvl>
    <w:lvl w:ilvl="2" w:tplc="E522F006" w:tentative="1">
      <w:start w:val="1"/>
      <w:numFmt w:val="lowerRoman"/>
      <w:lvlText w:val="%3."/>
      <w:lvlJc w:val="right"/>
      <w:pPr>
        <w:ind w:left="2226" w:hanging="180"/>
      </w:pPr>
    </w:lvl>
    <w:lvl w:ilvl="3" w:tplc="C2A6ED2A" w:tentative="1">
      <w:start w:val="1"/>
      <w:numFmt w:val="decimal"/>
      <w:lvlText w:val="%4."/>
      <w:lvlJc w:val="left"/>
      <w:pPr>
        <w:ind w:left="2946" w:hanging="360"/>
      </w:pPr>
    </w:lvl>
    <w:lvl w:ilvl="4" w:tplc="E4E01D72" w:tentative="1">
      <w:start w:val="1"/>
      <w:numFmt w:val="lowerLetter"/>
      <w:lvlText w:val="%5."/>
      <w:lvlJc w:val="left"/>
      <w:pPr>
        <w:ind w:left="3666" w:hanging="360"/>
      </w:pPr>
    </w:lvl>
    <w:lvl w:ilvl="5" w:tplc="E954E3AC" w:tentative="1">
      <w:start w:val="1"/>
      <w:numFmt w:val="lowerRoman"/>
      <w:lvlText w:val="%6."/>
      <w:lvlJc w:val="right"/>
      <w:pPr>
        <w:ind w:left="4386" w:hanging="180"/>
      </w:pPr>
    </w:lvl>
    <w:lvl w:ilvl="6" w:tplc="E65028E0" w:tentative="1">
      <w:start w:val="1"/>
      <w:numFmt w:val="decimal"/>
      <w:lvlText w:val="%7."/>
      <w:lvlJc w:val="left"/>
      <w:pPr>
        <w:ind w:left="5106" w:hanging="360"/>
      </w:pPr>
    </w:lvl>
    <w:lvl w:ilvl="7" w:tplc="9F2CC946" w:tentative="1">
      <w:start w:val="1"/>
      <w:numFmt w:val="lowerLetter"/>
      <w:lvlText w:val="%8."/>
      <w:lvlJc w:val="left"/>
      <w:pPr>
        <w:ind w:left="5826" w:hanging="360"/>
      </w:pPr>
    </w:lvl>
    <w:lvl w:ilvl="8" w:tplc="295AB1FE" w:tentative="1">
      <w:start w:val="1"/>
      <w:numFmt w:val="lowerRoman"/>
      <w:lvlText w:val="%9."/>
      <w:lvlJc w:val="right"/>
      <w:pPr>
        <w:ind w:left="6546" w:hanging="180"/>
      </w:pPr>
    </w:lvl>
  </w:abstractNum>
  <w:abstractNum w:abstractNumId="30">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1">
    <w:nsid w:val="4A613FFA"/>
    <w:multiLevelType w:val="hybridMultilevel"/>
    <w:tmpl w:val="53649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7A4AE3"/>
    <w:multiLevelType w:val="hybridMultilevel"/>
    <w:tmpl w:val="75A49840"/>
    <w:lvl w:ilvl="0" w:tplc="96F853CE">
      <w:start w:val="1"/>
      <w:numFmt w:val="decimal"/>
      <w:lvlText w:val="%1)"/>
      <w:lvlJc w:val="left"/>
      <w:pPr>
        <w:ind w:left="36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F150FBE"/>
    <w:multiLevelType w:val="multilevel"/>
    <w:tmpl w:val="539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4A16B5"/>
    <w:multiLevelType w:val="hybridMultilevel"/>
    <w:tmpl w:val="0EE48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6C7416"/>
    <w:multiLevelType w:val="hybridMultilevel"/>
    <w:tmpl w:val="467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E24678"/>
    <w:multiLevelType w:val="hybridMultilevel"/>
    <w:tmpl w:val="63BCA930"/>
    <w:lvl w:ilvl="0" w:tplc="96F853CE">
      <w:start w:val="1"/>
      <w:numFmt w:val="decimal"/>
      <w:lvlText w:val="%1)"/>
      <w:lvlJc w:val="left"/>
      <w:pPr>
        <w:ind w:left="36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F942C6"/>
    <w:multiLevelType w:val="hybridMultilevel"/>
    <w:tmpl w:val="E33023C6"/>
    <w:lvl w:ilvl="0" w:tplc="D812AC62">
      <w:start w:val="1"/>
      <w:numFmt w:val="bullet"/>
      <w:pStyle w:val="punktowanie2"/>
      <w:lvlText w:val=""/>
      <w:lvlJc w:val="left"/>
      <w:pPr>
        <w:tabs>
          <w:tab w:val="num" w:pos="-357"/>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58796D11"/>
    <w:multiLevelType w:val="hybridMultilevel"/>
    <w:tmpl w:val="C376F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744DA6"/>
    <w:multiLevelType w:val="multilevel"/>
    <w:tmpl w:val="EB2A69C8"/>
    <w:lvl w:ilvl="0">
      <w:start w:val="1"/>
      <w:numFmt w:val="decimal"/>
      <w:lvlText w:val="%1)"/>
      <w:lvlJc w:val="left"/>
      <w:pPr>
        <w:tabs>
          <w:tab w:val="num" w:pos="360"/>
        </w:tabs>
        <w:ind w:left="360" w:hanging="360"/>
      </w:pPr>
      <w:rPr>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nsid w:val="5C614C00"/>
    <w:multiLevelType w:val="hybridMultilevel"/>
    <w:tmpl w:val="C1D47B12"/>
    <w:lvl w:ilvl="0" w:tplc="EF7AA25E">
      <w:start w:val="1"/>
      <w:numFmt w:val="decimal"/>
      <w:lvlText w:val="%1."/>
      <w:lvlJc w:val="left"/>
      <w:pPr>
        <w:tabs>
          <w:tab w:val="num" w:pos="720"/>
        </w:tabs>
        <w:ind w:left="720" w:hanging="360"/>
      </w:pPr>
    </w:lvl>
    <w:lvl w:ilvl="1" w:tplc="93B035BC" w:tentative="1">
      <w:start w:val="1"/>
      <w:numFmt w:val="decimal"/>
      <w:lvlText w:val="%2."/>
      <w:lvlJc w:val="left"/>
      <w:pPr>
        <w:tabs>
          <w:tab w:val="num" w:pos="1440"/>
        </w:tabs>
        <w:ind w:left="1440" w:hanging="360"/>
      </w:pPr>
    </w:lvl>
    <w:lvl w:ilvl="2" w:tplc="F7669DE6" w:tentative="1">
      <w:start w:val="1"/>
      <w:numFmt w:val="decimal"/>
      <w:lvlText w:val="%3."/>
      <w:lvlJc w:val="left"/>
      <w:pPr>
        <w:tabs>
          <w:tab w:val="num" w:pos="2160"/>
        </w:tabs>
        <w:ind w:left="2160" w:hanging="360"/>
      </w:pPr>
    </w:lvl>
    <w:lvl w:ilvl="3" w:tplc="EDB01FA2" w:tentative="1">
      <w:start w:val="1"/>
      <w:numFmt w:val="decimal"/>
      <w:lvlText w:val="%4."/>
      <w:lvlJc w:val="left"/>
      <w:pPr>
        <w:tabs>
          <w:tab w:val="num" w:pos="2880"/>
        </w:tabs>
        <w:ind w:left="2880" w:hanging="360"/>
      </w:pPr>
    </w:lvl>
    <w:lvl w:ilvl="4" w:tplc="CCEAA854" w:tentative="1">
      <w:start w:val="1"/>
      <w:numFmt w:val="decimal"/>
      <w:lvlText w:val="%5."/>
      <w:lvlJc w:val="left"/>
      <w:pPr>
        <w:tabs>
          <w:tab w:val="num" w:pos="3600"/>
        </w:tabs>
        <w:ind w:left="3600" w:hanging="360"/>
      </w:pPr>
    </w:lvl>
    <w:lvl w:ilvl="5" w:tplc="2B4429DE" w:tentative="1">
      <w:start w:val="1"/>
      <w:numFmt w:val="decimal"/>
      <w:lvlText w:val="%6."/>
      <w:lvlJc w:val="left"/>
      <w:pPr>
        <w:tabs>
          <w:tab w:val="num" w:pos="4320"/>
        </w:tabs>
        <w:ind w:left="4320" w:hanging="360"/>
      </w:pPr>
    </w:lvl>
    <w:lvl w:ilvl="6" w:tplc="AF561FA8" w:tentative="1">
      <w:start w:val="1"/>
      <w:numFmt w:val="decimal"/>
      <w:lvlText w:val="%7."/>
      <w:lvlJc w:val="left"/>
      <w:pPr>
        <w:tabs>
          <w:tab w:val="num" w:pos="5040"/>
        </w:tabs>
        <w:ind w:left="5040" w:hanging="360"/>
      </w:pPr>
    </w:lvl>
    <w:lvl w:ilvl="7" w:tplc="BD7E0F3C" w:tentative="1">
      <w:start w:val="1"/>
      <w:numFmt w:val="decimal"/>
      <w:lvlText w:val="%8."/>
      <w:lvlJc w:val="left"/>
      <w:pPr>
        <w:tabs>
          <w:tab w:val="num" w:pos="5760"/>
        </w:tabs>
        <w:ind w:left="5760" w:hanging="360"/>
      </w:pPr>
    </w:lvl>
    <w:lvl w:ilvl="8" w:tplc="E9F2A4FE" w:tentative="1">
      <w:start w:val="1"/>
      <w:numFmt w:val="decimal"/>
      <w:lvlText w:val="%9."/>
      <w:lvlJc w:val="left"/>
      <w:pPr>
        <w:tabs>
          <w:tab w:val="num" w:pos="6480"/>
        </w:tabs>
        <w:ind w:left="6480" w:hanging="360"/>
      </w:pPr>
    </w:lvl>
  </w:abstractNum>
  <w:abstractNum w:abstractNumId="41">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59E19F4"/>
    <w:multiLevelType w:val="hybridMultilevel"/>
    <w:tmpl w:val="C2361FB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44">
    <w:nsid w:val="685316DD"/>
    <w:multiLevelType w:val="hybridMultilevel"/>
    <w:tmpl w:val="A5483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E643DF"/>
    <w:multiLevelType w:val="hybridMultilevel"/>
    <w:tmpl w:val="1208FA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C659B2"/>
    <w:multiLevelType w:val="hybridMultilevel"/>
    <w:tmpl w:val="062AD99A"/>
    <w:lvl w:ilvl="0" w:tplc="7CB2527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EA2EE9"/>
    <w:multiLevelType w:val="hybridMultilevel"/>
    <w:tmpl w:val="B8145FD2"/>
    <w:lvl w:ilvl="0" w:tplc="15CA4A4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89B2FB5"/>
    <w:multiLevelType w:val="hybridMultilevel"/>
    <w:tmpl w:val="3086D22C"/>
    <w:lvl w:ilvl="0" w:tplc="8D1E265C">
      <w:start w:val="1"/>
      <w:numFmt w:val="decimal"/>
      <w:pStyle w:val="numeracja2"/>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4"/>
  </w:num>
  <w:num w:numId="3">
    <w:abstractNumId w:val="20"/>
  </w:num>
  <w:num w:numId="4">
    <w:abstractNumId w:val="26"/>
  </w:num>
  <w:num w:numId="5">
    <w:abstractNumId w:val="24"/>
  </w:num>
  <w:num w:numId="6">
    <w:abstractNumId w:val="31"/>
  </w:num>
  <w:num w:numId="7">
    <w:abstractNumId w:val="9"/>
  </w:num>
  <w:num w:numId="8">
    <w:abstractNumId w:val="14"/>
  </w:num>
  <w:num w:numId="9">
    <w:abstractNumId w:val="2"/>
  </w:num>
  <w:num w:numId="10">
    <w:abstractNumId w:val="43"/>
  </w:num>
  <w:num w:numId="11">
    <w:abstractNumId w:val="28"/>
  </w:num>
  <w:num w:numId="12">
    <w:abstractNumId w:val="8"/>
  </w:num>
  <w:num w:numId="13">
    <w:abstractNumId w:val="48"/>
  </w:num>
  <w:num w:numId="14">
    <w:abstractNumId w:val="6"/>
  </w:num>
  <w:num w:numId="15">
    <w:abstractNumId w:val="7"/>
  </w:num>
  <w:num w:numId="16">
    <w:abstractNumId w:val="37"/>
  </w:num>
  <w:num w:numId="17">
    <w:abstractNumId w:val="36"/>
  </w:num>
  <w:num w:numId="18">
    <w:abstractNumId w:val="32"/>
  </w:num>
  <w:num w:numId="19">
    <w:abstractNumId w:val="34"/>
  </w:num>
  <w:num w:numId="20">
    <w:abstractNumId w:val="4"/>
  </w:num>
  <w:num w:numId="21">
    <w:abstractNumId w:val="18"/>
  </w:num>
  <w:num w:numId="22">
    <w:abstractNumId w:val="27"/>
  </w:num>
  <w:num w:numId="23">
    <w:abstractNumId w:val="1"/>
  </w:num>
  <w:num w:numId="24">
    <w:abstractNumId w:val="16"/>
  </w:num>
  <w:num w:numId="25">
    <w:abstractNumId w:val="12"/>
  </w:num>
  <w:num w:numId="26">
    <w:abstractNumId w:val="17"/>
  </w:num>
  <w:num w:numId="27">
    <w:abstractNumId w:val="45"/>
  </w:num>
  <w:num w:numId="28">
    <w:abstractNumId w:val="42"/>
  </w:num>
  <w:num w:numId="29">
    <w:abstractNumId w:val="19"/>
  </w:num>
  <w:num w:numId="30">
    <w:abstractNumId w:val="47"/>
  </w:num>
  <w:num w:numId="31">
    <w:abstractNumId w:val="0"/>
  </w:num>
  <w:num w:numId="32">
    <w:abstractNumId w:val="21"/>
  </w:num>
  <w:num w:numId="33">
    <w:abstractNumId w:val="22"/>
  </w:num>
  <w:num w:numId="34">
    <w:abstractNumId w:val="13"/>
  </w:num>
  <w:num w:numId="35">
    <w:abstractNumId w:val="23"/>
  </w:num>
  <w:num w:numId="36">
    <w:abstractNumId w:val="29"/>
  </w:num>
  <w:num w:numId="37">
    <w:abstractNumId w:val="38"/>
  </w:num>
  <w:num w:numId="38">
    <w:abstractNumId w:val="3"/>
  </w:num>
  <w:num w:numId="39">
    <w:abstractNumId w:val="10"/>
  </w:num>
  <w:num w:numId="40">
    <w:abstractNumId w:val="33"/>
  </w:num>
  <w:num w:numId="41">
    <w:abstractNumId w:val="11"/>
  </w:num>
  <w:num w:numId="42">
    <w:abstractNumId w:val="40"/>
  </w:num>
  <w:num w:numId="43">
    <w:abstractNumId w:val="39"/>
  </w:num>
  <w:num w:numId="44">
    <w:abstractNumId w:val="41"/>
  </w:num>
  <w:num w:numId="45">
    <w:abstractNumId w:val="5"/>
  </w:num>
  <w:num w:numId="46">
    <w:abstractNumId w:val="15"/>
  </w:num>
  <w:num w:numId="47">
    <w:abstractNumId w:val="25"/>
  </w:num>
  <w:num w:numId="48">
    <w:abstractNumId w:val="49"/>
  </w:num>
  <w:num w:numId="49">
    <w:abstractNumId w:val="35"/>
  </w:num>
  <w:num w:numId="50">
    <w:abstractNumId w:val="4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5565E0"/>
    <w:rsid w:val="0000342E"/>
    <w:rsid w:val="00004A56"/>
    <w:rsid w:val="00007DA4"/>
    <w:rsid w:val="0001339A"/>
    <w:rsid w:val="00017495"/>
    <w:rsid w:val="00024680"/>
    <w:rsid w:val="00031EEF"/>
    <w:rsid w:val="00032E71"/>
    <w:rsid w:val="0004356B"/>
    <w:rsid w:val="00044540"/>
    <w:rsid w:val="000462CF"/>
    <w:rsid w:val="00047B78"/>
    <w:rsid w:val="000533F6"/>
    <w:rsid w:val="00054F88"/>
    <w:rsid w:val="00055066"/>
    <w:rsid w:val="000643E6"/>
    <w:rsid w:val="00067286"/>
    <w:rsid w:val="00074A50"/>
    <w:rsid w:val="0008001E"/>
    <w:rsid w:val="00082F5A"/>
    <w:rsid w:val="00084F72"/>
    <w:rsid w:val="00090B39"/>
    <w:rsid w:val="00091F10"/>
    <w:rsid w:val="00092208"/>
    <w:rsid w:val="000A0DF0"/>
    <w:rsid w:val="000A0FB0"/>
    <w:rsid w:val="000B30BB"/>
    <w:rsid w:val="000C3CF1"/>
    <w:rsid w:val="000C5F85"/>
    <w:rsid w:val="000C7BFD"/>
    <w:rsid w:val="000D74FC"/>
    <w:rsid w:val="000D7B36"/>
    <w:rsid w:val="000E057D"/>
    <w:rsid w:val="000E1BA8"/>
    <w:rsid w:val="000E6AF5"/>
    <w:rsid w:val="000F15E5"/>
    <w:rsid w:val="000F1B9B"/>
    <w:rsid w:val="000F2A9B"/>
    <w:rsid w:val="000F2EF2"/>
    <w:rsid w:val="000F3C8B"/>
    <w:rsid w:val="000F7F8A"/>
    <w:rsid w:val="0010120C"/>
    <w:rsid w:val="00106043"/>
    <w:rsid w:val="00106102"/>
    <w:rsid w:val="00106593"/>
    <w:rsid w:val="00110C7C"/>
    <w:rsid w:val="00111DFA"/>
    <w:rsid w:val="0011432B"/>
    <w:rsid w:val="00124061"/>
    <w:rsid w:val="00135BDD"/>
    <w:rsid w:val="00141DAF"/>
    <w:rsid w:val="00144114"/>
    <w:rsid w:val="00144F9D"/>
    <w:rsid w:val="00145425"/>
    <w:rsid w:val="00147A71"/>
    <w:rsid w:val="0015418C"/>
    <w:rsid w:val="00157123"/>
    <w:rsid w:val="00165F11"/>
    <w:rsid w:val="00166C30"/>
    <w:rsid w:val="001710DF"/>
    <w:rsid w:val="001715A0"/>
    <w:rsid w:val="0017709F"/>
    <w:rsid w:val="00182CEC"/>
    <w:rsid w:val="00191D91"/>
    <w:rsid w:val="00192EC0"/>
    <w:rsid w:val="001A14AF"/>
    <w:rsid w:val="001A428B"/>
    <w:rsid w:val="001A5B19"/>
    <w:rsid w:val="001A76A7"/>
    <w:rsid w:val="001B39E4"/>
    <w:rsid w:val="001B3FC6"/>
    <w:rsid w:val="001B576D"/>
    <w:rsid w:val="001C0E4D"/>
    <w:rsid w:val="001D065C"/>
    <w:rsid w:val="001D47B8"/>
    <w:rsid w:val="001D730A"/>
    <w:rsid w:val="001E4D7A"/>
    <w:rsid w:val="001E659F"/>
    <w:rsid w:val="001E6CCA"/>
    <w:rsid w:val="001E6D1E"/>
    <w:rsid w:val="001E7BDF"/>
    <w:rsid w:val="001F04E8"/>
    <w:rsid w:val="001F055A"/>
    <w:rsid w:val="001F0CAB"/>
    <w:rsid w:val="001F466A"/>
    <w:rsid w:val="001F6C76"/>
    <w:rsid w:val="001F6E77"/>
    <w:rsid w:val="002014E7"/>
    <w:rsid w:val="00203AC7"/>
    <w:rsid w:val="002052FB"/>
    <w:rsid w:val="00207C8B"/>
    <w:rsid w:val="00212988"/>
    <w:rsid w:val="00212DAB"/>
    <w:rsid w:val="00216A5B"/>
    <w:rsid w:val="00217441"/>
    <w:rsid w:val="0021776E"/>
    <w:rsid w:val="002202A5"/>
    <w:rsid w:val="00222D75"/>
    <w:rsid w:val="00222E4B"/>
    <w:rsid w:val="00224AB8"/>
    <w:rsid w:val="002334A0"/>
    <w:rsid w:val="002338FD"/>
    <w:rsid w:val="00240C86"/>
    <w:rsid w:val="002425EE"/>
    <w:rsid w:val="00244950"/>
    <w:rsid w:val="00246426"/>
    <w:rsid w:val="00257966"/>
    <w:rsid w:val="002604D4"/>
    <w:rsid w:val="002627F7"/>
    <w:rsid w:val="00264655"/>
    <w:rsid w:val="00282FA2"/>
    <w:rsid w:val="00284080"/>
    <w:rsid w:val="00286A4C"/>
    <w:rsid w:val="00295819"/>
    <w:rsid w:val="00297816"/>
    <w:rsid w:val="002A2B10"/>
    <w:rsid w:val="002A2D82"/>
    <w:rsid w:val="002A3389"/>
    <w:rsid w:val="002A5523"/>
    <w:rsid w:val="002A744D"/>
    <w:rsid w:val="002B1579"/>
    <w:rsid w:val="002B4D72"/>
    <w:rsid w:val="002C0D44"/>
    <w:rsid w:val="002C4849"/>
    <w:rsid w:val="002D1412"/>
    <w:rsid w:val="002E3809"/>
    <w:rsid w:val="002E4E97"/>
    <w:rsid w:val="002F266B"/>
    <w:rsid w:val="002F3178"/>
    <w:rsid w:val="003006B4"/>
    <w:rsid w:val="00300ACE"/>
    <w:rsid w:val="003056AD"/>
    <w:rsid w:val="00305D5D"/>
    <w:rsid w:val="00306149"/>
    <w:rsid w:val="00306C4C"/>
    <w:rsid w:val="0031007E"/>
    <w:rsid w:val="00311776"/>
    <w:rsid w:val="003159BC"/>
    <w:rsid w:val="003159E9"/>
    <w:rsid w:val="00321B0C"/>
    <w:rsid w:val="00322838"/>
    <w:rsid w:val="00333302"/>
    <w:rsid w:val="003337CC"/>
    <w:rsid w:val="00335AF3"/>
    <w:rsid w:val="003416BE"/>
    <w:rsid w:val="00342FC9"/>
    <w:rsid w:val="003445AF"/>
    <w:rsid w:val="00350D54"/>
    <w:rsid w:val="003557C2"/>
    <w:rsid w:val="00361C81"/>
    <w:rsid w:val="00367C04"/>
    <w:rsid w:val="00372E41"/>
    <w:rsid w:val="003731BC"/>
    <w:rsid w:val="00373A17"/>
    <w:rsid w:val="003743E5"/>
    <w:rsid w:val="00390009"/>
    <w:rsid w:val="00391518"/>
    <w:rsid w:val="00391F3E"/>
    <w:rsid w:val="003935DF"/>
    <w:rsid w:val="003950C9"/>
    <w:rsid w:val="003A3ACF"/>
    <w:rsid w:val="003B13DC"/>
    <w:rsid w:val="003B25C4"/>
    <w:rsid w:val="003B3C39"/>
    <w:rsid w:val="003B4B66"/>
    <w:rsid w:val="003B4BC6"/>
    <w:rsid w:val="003B564A"/>
    <w:rsid w:val="003C0D46"/>
    <w:rsid w:val="003D477E"/>
    <w:rsid w:val="003E0E52"/>
    <w:rsid w:val="003E3701"/>
    <w:rsid w:val="003E5DFC"/>
    <w:rsid w:val="003F0761"/>
    <w:rsid w:val="003F313A"/>
    <w:rsid w:val="003F496C"/>
    <w:rsid w:val="003F5BB9"/>
    <w:rsid w:val="003F6B53"/>
    <w:rsid w:val="00401C37"/>
    <w:rsid w:val="004037CF"/>
    <w:rsid w:val="00406666"/>
    <w:rsid w:val="00406687"/>
    <w:rsid w:val="004067CA"/>
    <w:rsid w:val="0041310B"/>
    <w:rsid w:val="00417ABB"/>
    <w:rsid w:val="00417EE4"/>
    <w:rsid w:val="00420AD4"/>
    <w:rsid w:val="0042259B"/>
    <w:rsid w:val="00423B49"/>
    <w:rsid w:val="0042522C"/>
    <w:rsid w:val="00426BE9"/>
    <w:rsid w:val="00431868"/>
    <w:rsid w:val="00433A49"/>
    <w:rsid w:val="00433FBB"/>
    <w:rsid w:val="004358C5"/>
    <w:rsid w:val="004370E8"/>
    <w:rsid w:val="004435FC"/>
    <w:rsid w:val="00444F99"/>
    <w:rsid w:val="00445B17"/>
    <w:rsid w:val="00445C7B"/>
    <w:rsid w:val="00451CA0"/>
    <w:rsid w:val="0045330F"/>
    <w:rsid w:val="0045629D"/>
    <w:rsid w:val="004572FB"/>
    <w:rsid w:val="00461249"/>
    <w:rsid w:val="00461C75"/>
    <w:rsid w:val="00462EA6"/>
    <w:rsid w:val="00464E70"/>
    <w:rsid w:val="00465D00"/>
    <w:rsid w:val="00476DA7"/>
    <w:rsid w:val="004877CE"/>
    <w:rsid w:val="00491036"/>
    <w:rsid w:val="00492B45"/>
    <w:rsid w:val="004958E2"/>
    <w:rsid w:val="00495C2B"/>
    <w:rsid w:val="004960E8"/>
    <w:rsid w:val="00497521"/>
    <w:rsid w:val="004A4C4A"/>
    <w:rsid w:val="004A4D09"/>
    <w:rsid w:val="004A511F"/>
    <w:rsid w:val="004B3AE9"/>
    <w:rsid w:val="004C1280"/>
    <w:rsid w:val="004C3315"/>
    <w:rsid w:val="004D0E63"/>
    <w:rsid w:val="004D1271"/>
    <w:rsid w:val="004F3C2F"/>
    <w:rsid w:val="004F42B9"/>
    <w:rsid w:val="00503ED6"/>
    <w:rsid w:val="00504004"/>
    <w:rsid w:val="005079E8"/>
    <w:rsid w:val="00510E62"/>
    <w:rsid w:val="0051598E"/>
    <w:rsid w:val="00520A48"/>
    <w:rsid w:val="00526A4F"/>
    <w:rsid w:val="00531C85"/>
    <w:rsid w:val="005338B2"/>
    <w:rsid w:val="005356DE"/>
    <w:rsid w:val="00537504"/>
    <w:rsid w:val="00537E56"/>
    <w:rsid w:val="00540E7B"/>
    <w:rsid w:val="00541815"/>
    <w:rsid w:val="00541F23"/>
    <w:rsid w:val="00542B3A"/>
    <w:rsid w:val="005447D1"/>
    <w:rsid w:val="00553382"/>
    <w:rsid w:val="005559BA"/>
    <w:rsid w:val="005565E0"/>
    <w:rsid w:val="0056106C"/>
    <w:rsid w:val="00566B0D"/>
    <w:rsid w:val="005702E9"/>
    <w:rsid w:val="00574D5A"/>
    <w:rsid w:val="00577C12"/>
    <w:rsid w:val="00581844"/>
    <w:rsid w:val="0058461D"/>
    <w:rsid w:val="00585BC2"/>
    <w:rsid w:val="005863B9"/>
    <w:rsid w:val="005972D8"/>
    <w:rsid w:val="005A4E86"/>
    <w:rsid w:val="005A5828"/>
    <w:rsid w:val="005A5DA3"/>
    <w:rsid w:val="005A62A9"/>
    <w:rsid w:val="005B56AF"/>
    <w:rsid w:val="005B7DE6"/>
    <w:rsid w:val="005C12A5"/>
    <w:rsid w:val="005C14D7"/>
    <w:rsid w:val="005C3B47"/>
    <w:rsid w:val="005D2914"/>
    <w:rsid w:val="005D3C7C"/>
    <w:rsid w:val="005D40DE"/>
    <w:rsid w:val="005D5D3F"/>
    <w:rsid w:val="005D6D6A"/>
    <w:rsid w:val="005E1C9B"/>
    <w:rsid w:val="005E66CE"/>
    <w:rsid w:val="005F0639"/>
    <w:rsid w:val="005F12AB"/>
    <w:rsid w:val="005F3878"/>
    <w:rsid w:val="005F5F35"/>
    <w:rsid w:val="005F7EE9"/>
    <w:rsid w:val="00600D9B"/>
    <w:rsid w:val="00604CAD"/>
    <w:rsid w:val="00612DA7"/>
    <w:rsid w:val="006147E2"/>
    <w:rsid w:val="00620FB9"/>
    <w:rsid w:val="00624170"/>
    <w:rsid w:val="00626E4F"/>
    <w:rsid w:val="00627481"/>
    <w:rsid w:val="006347AB"/>
    <w:rsid w:val="00635461"/>
    <w:rsid w:val="006367E6"/>
    <w:rsid w:val="00637119"/>
    <w:rsid w:val="00640A6B"/>
    <w:rsid w:val="0064537E"/>
    <w:rsid w:val="006471D9"/>
    <w:rsid w:val="00652E9B"/>
    <w:rsid w:val="00652FB8"/>
    <w:rsid w:val="00653089"/>
    <w:rsid w:val="00653E2D"/>
    <w:rsid w:val="00657C8A"/>
    <w:rsid w:val="006653C6"/>
    <w:rsid w:val="006655DC"/>
    <w:rsid w:val="00667413"/>
    <w:rsid w:val="00667DF0"/>
    <w:rsid w:val="00670BE9"/>
    <w:rsid w:val="00672C8F"/>
    <w:rsid w:val="006740F9"/>
    <w:rsid w:val="00681A37"/>
    <w:rsid w:val="00683AE8"/>
    <w:rsid w:val="00686028"/>
    <w:rsid w:val="00687EA6"/>
    <w:rsid w:val="00691A57"/>
    <w:rsid w:val="006949E2"/>
    <w:rsid w:val="006A0730"/>
    <w:rsid w:val="006A2AAA"/>
    <w:rsid w:val="006A455E"/>
    <w:rsid w:val="006A67F9"/>
    <w:rsid w:val="006A6B37"/>
    <w:rsid w:val="006B2032"/>
    <w:rsid w:val="006B3DE5"/>
    <w:rsid w:val="006B51EC"/>
    <w:rsid w:val="006C371A"/>
    <w:rsid w:val="006D33F5"/>
    <w:rsid w:val="006D7BAC"/>
    <w:rsid w:val="006E072A"/>
    <w:rsid w:val="006E09C2"/>
    <w:rsid w:val="006E4984"/>
    <w:rsid w:val="006E5242"/>
    <w:rsid w:val="006E6FB0"/>
    <w:rsid w:val="006F0B41"/>
    <w:rsid w:val="006F26B3"/>
    <w:rsid w:val="006F353C"/>
    <w:rsid w:val="006F4372"/>
    <w:rsid w:val="006F5D97"/>
    <w:rsid w:val="00700E7F"/>
    <w:rsid w:val="0070220E"/>
    <w:rsid w:val="007053B2"/>
    <w:rsid w:val="0071092F"/>
    <w:rsid w:val="00710A13"/>
    <w:rsid w:val="00727A82"/>
    <w:rsid w:val="007314A1"/>
    <w:rsid w:val="00735641"/>
    <w:rsid w:val="00735DF9"/>
    <w:rsid w:val="007411CB"/>
    <w:rsid w:val="00745E77"/>
    <w:rsid w:val="00745E79"/>
    <w:rsid w:val="007502B4"/>
    <w:rsid w:val="00751894"/>
    <w:rsid w:val="007521B3"/>
    <w:rsid w:val="00752447"/>
    <w:rsid w:val="00754636"/>
    <w:rsid w:val="007557D3"/>
    <w:rsid w:val="00756886"/>
    <w:rsid w:val="00760277"/>
    <w:rsid w:val="00765EDC"/>
    <w:rsid w:val="007710DB"/>
    <w:rsid w:val="00771116"/>
    <w:rsid w:val="007742EC"/>
    <w:rsid w:val="00774768"/>
    <w:rsid w:val="00776D06"/>
    <w:rsid w:val="00784026"/>
    <w:rsid w:val="00786C49"/>
    <w:rsid w:val="0079036E"/>
    <w:rsid w:val="007924DA"/>
    <w:rsid w:val="00795243"/>
    <w:rsid w:val="00796E51"/>
    <w:rsid w:val="007A068D"/>
    <w:rsid w:val="007A0A23"/>
    <w:rsid w:val="007A2411"/>
    <w:rsid w:val="007A276B"/>
    <w:rsid w:val="007A5911"/>
    <w:rsid w:val="007A5DDD"/>
    <w:rsid w:val="007B2AB0"/>
    <w:rsid w:val="007B37DC"/>
    <w:rsid w:val="007B4A40"/>
    <w:rsid w:val="007B5F28"/>
    <w:rsid w:val="007B6B15"/>
    <w:rsid w:val="007B6BBE"/>
    <w:rsid w:val="007B79C1"/>
    <w:rsid w:val="007C207D"/>
    <w:rsid w:val="007C26EF"/>
    <w:rsid w:val="007C3439"/>
    <w:rsid w:val="007C665F"/>
    <w:rsid w:val="007C7B69"/>
    <w:rsid w:val="007D130A"/>
    <w:rsid w:val="007D331C"/>
    <w:rsid w:val="007E17D5"/>
    <w:rsid w:val="007E7DB7"/>
    <w:rsid w:val="007F3CA1"/>
    <w:rsid w:val="00801CFF"/>
    <w:rsid w:val="00801D00"/>
    <w:rsid w:val="00804467"/>
    <w:rsid w:val="008113BB"/>
    <w:rsid w:val="008119A6"/>
    <w:rsid w:val="00812DD5"/>
    <w:rsid w:val="008141E1"/>
    <w:rsid w:val="0081454D"/>
    <w:rsid w:val="00815F40"/>
    <w:rsid w:val="008249AC"/>
    <w:rsid w:val="00825CD2"/>
    <w:rsid w:val="00826F4C"/>
    <w:rsid w:val="00831E2C"/>
    <w:rsid w:val="0083724A"/>
    <w:rsid w:val="0084002C"/>
    <w:rsid w:val="008421C1"/>
    <w:rsid w:val="00843B3C"/>
    <w:rsid w:val="00846094"/>
    <w:rsid w:val="00852678"/>
    <w:rsid w:val="008531EF"/>
    <w:rsid w:val="0085493A"/>
    <w:rsid w:val="00855066"/>
    <w:rsid w:val="0086624C"/>
    <w:rsid w:val="008674E2"/>
    <w:rsid w:val="00875941"/>
    <w:rsid w:val="00883C6F"/>
    <w:rsid w:val="008861FE"/>
    <w:rsid w:val="008918A6"/>
    <w:rsid w:val="008928A4"/>
    <w:rsid w:val="008A0335"/>
    <w:rsid w:val="008A261A"/>
    <w:rsid w:val="008A5BD0"/>
    <w:rsid w:val="008B2447"/>
    <w:rsid w:val="008B6DEF"/>
    <w:rsid w:val="008C02AF"/>
    <w:rsid w:val="008C309D"/>
    <w:rsid w:val="008C5B53"/>
    <w:rsid w:val="008C61A6"/>
    <w:rsid w:val="008E3428"/>
    <w:rsid w:val="008E48F8"/>
    <w:rsid w:val="008E59B0"/>
    <w:rsid w:val="008E73E1"/>
    <w:rsid w:val="008F04D1"/>
    <w:rsid w:val="008F0519"/>
    <w:rsid w:val="008F1E2A"/>
    <w:rsid w:val="00900904"/>
    <w:rsid w:val="00901F49"/>
    <w:rsid w:val="00904376"/>
    <w:rsid w:val="00905260"/>
    <w:rsid w:val="0090596D"/>
    <w:rsid w:val="00920B11"/>
    <w:rsid w:val="00924A1F"/>
    <w:rsid w:val="00927408"/>
    <w:rsid w:val="0093053C"/>
    <w:rsid w:val="00941826"/>
    <w:rsid w:val="00943A79"/>
    <w:rsid w:val="00953247"/>
    <w:rsid w:val="0095592D"/>
    <w:rsid w:val="0096491C"/>
    <w:rsid w:val="00967EB6"/>
    <w:rsid w:val="009756D8"/>
    <w:rsid w:val="00981990"/>
    <w:rsid w:val="00986E1D"/>
    <w:rsid w:val="00990E7A"/>
    <w:rsid w:val="0099259A"/>
    <w:rsid w:val="00993023"/>
    <w:rsid w:val="00993D4F"/>
    <w:rsid w:val="00993F4E"/>
    <w:rsid w:val="00996C49"/>
    <w:rsid w:val="009B0F43"/>
    <w:rsid w:val="009B36C3"/>
    <w:rsid w:val="009C080B"/>
    <w:rsid w:val="009C6E73"/>
    <w:rsid w:val="009D118D"/>
    <w:rsid w:val="009D25AF"/>
    <w:rsid w:val="009D39B4"/>
    <w:rsid w:val="009D426F"/>
    <w:rsid w:val="009D6845"/>
    <w:rsid w:val="009E2FAA"/>
    <w:rsid w:val="009F04F6"/>
    <w:rsid w:val="009F5BE5"/>
    <w:rsid w:val="00A151B3"/>
    <w:rsid w:val="00A16111"/>
    <w:rsid w:val="00A26249"/>
    <w:rsid w:val="00A27F4E"/>
    <w:rsid w:val="00A32EF3"/>
    <w:rsid w:val="00A35F47"/>
    <w:rsid w:val="00A373CC"/>
    <w:rsid w:val="00A41BBF"/>
    <w:rsid w:val="00A424E2"/>
    <w:rsid w:val="00A469A2"/>
    <w:rsid w:val="00A50849"/>
    <w:rsid w:val="00A51CA2"/>
    <w:rsid w:val="00A53910"/>
    <w:rsid w:val="00A53D6F"/>
    <w:rsid w:val="00A54EDA"/>
    <w:rsid w:val="00A559C1"/>
    <w:rsid w:val="00A60E4F"/>
    <w:rsid w:val="00A62BD5"/>
    <w:rsid w:val="00A6348E"/>
    <w:rsid w:val="00A760DC"/>
    <w:rsid w:val="00A83350"/>
    <w:rsid w:val="00A83BAE"/>
    <w:rsid w:val="00A83F1A"/>
    <w:rsid w:val="00A85F36"/>
    <w:rsid w:val="00A86DB1"/>
    <w:rsid w:val="00A9216C"/>
    <w:rsid w:val="00A92389"/>
    <w:rsid w:val="00A939E9"/>
    <w:rsid w:val="00A93FD6"/>
    <w:rsid w:val="00A9614D"/>
    <w:rsid w:val="00AA42F6"/>
    <w:rsid w:val="00AA68CA"/>
    <w:rsid w:val="00AA7465"/>
    <w:rsid w:val="00AB1335"/>
    <w:rsid w:val="00AC395E"/>
    <w:rsid w:val="00AC6665"/>
    <w:rsid w:val="00AD0360"/>
    <w:rsid w:val="00AD2C21"/>
    <w:rsid w:val="00AD4318"/>
    <w:rsid w:val="00AD6E1B"/>
    <w:rsid w:val="00AF2CBD"/>
    <w:rsid w:val="00B01807"/>
    <w:rsid w:val="00B06726"/>
    <w:rsid w:val="00B07D3B"/>
    <w:rsid w:val="00B1354F"/>
    <w:rsid w:val="00B174B2"/>
    <w:rsid w:val="00B20154"/>
    <w:rsid w:val="00B21F81"/>
    <w:rsid w:val="00B260CB"/>
    <w:rsid w:val="00B30681"/>
    <w:rsid w:val="00B343BB"/>
    <w:rsid w:val="00B36E44"/>
    <w:rsid w:val="00B370A9"/>
    <w:rsid w:val="00B513F3"/>
    <w:rsid w:val="00B57BD8"/>
    <w:rsid w:val="00B604E0"/>
    <w:rsid w:val="00B60661"/>
    <w:rsid w:val="00B61D23"/>
    <w:rsid w:val="00B62ED8"/>
    <w:rsid w:val="00B66025"/>
    <w:rsid w:val="00B66D3B"/>
    <w:rsid w:val="00B7002A"/>
    <w:rsid w:val="00B71D43"/>
    <w:rsid w:val="00B72AC7"/>
    <w:rsid w:val="00B74DF5"/>
    <w:rsid w:val="00B77DF0"/>
    <w:rsid w:val="00BA20EA"/>
    <w:rsid w:val="00BA2973"/>
    <w:rsid w:val="00BA33A8"/>
    <w:rsid w:val="00BA4F41"/>
    <w:rsid w:val="00BC1B39"/>
    <w:rsid w:val="00BC3DA6"/>
    <w:rsid w:val="00BC4BFB"/>
    <w:rsid w:val="00BD3D68"/>
    <w:rsid w:val="00BD3EB3"/>
    <w:rsid w:val="00BD600D"/>
    <w:rsid w:val="00BD6CDF"/>
    <w:rsid w:val="00BE1F18"/>
    <w:rsid w:val="00BE6E97"/>
    <w:rsid w:val="00BE7501"/>
    <w:rsid w:val="00BF03B4"/>
    <w:rsid w:val="00BF253D"/>
    <w:rsid w:val="00BF7BD2"/>
    <w:rsid w:val="00C0169C"/>
    <w:rsid w:val="00C04DCB"/>
    <w:rsid w:val="00C0548E"/>
    <w:rsid w:val="00C06C7C"/>
    <w:rsid w:val="00C075EA"/>
    <w:rsid w:val="00C10DFB"/>
    <w:rsid w:val="00C11D5B"/>
    <w:rsid w:val="00C15BF6"/>
    <w:rsid w:val="00C170EA"/>
    <w:rsid w:val="00C23223"/>
    <w:rsid w:val="00C256E7"/>
    <w:rsid w:val="00C25E57"/>
    <w:rsid w:val="00C44290"/>
    <w:rsid w:val="00C54A35"/>
    <w:rsid w:val="00C605F2"/>
    <w:rsid w:val="00C612DE"/>
    <w:rsid w:val="00C62C8E"/>
    <w:rsid w:val="00C63595"/>
    <w:rsid w:val="00C707E7"/>
    <w:rsid w:val="00C73377"/>
    <w:rsid w:val="00C80D4B"/>
    <w:rsid w:val="00C84183"/>
    <w:rsid w:val="00C84938"/>
    <w:rsid w:val="00C91337"/>
    <w:rsid w:val="00C92D8B"/>
    <w:rsid w:val="00C938D2"/>
    <w:rsid w:val="00C95BEB"/>
    <w:rsid w:val="00CA0EBB"/>
    <w:rsid w:val="00CA34DE"/>
    <w:rsid w:val="00CA3EE5"/>
    <w:rsid w:val="00CA4167"/>
    <w:rsid w:val="00CA686F"/>
    <w:rsid w:val="00CB161B"/>
    <w:rsid w:val="00CB2475"/>
    <w:rsid w:val="00CB3705"/>
    <w:rsid w:val="00CB3C08"/>
    <w:rsid w:val="00CC02BA"/>
    <w:rsid w:val="00CC0A7A"/>
    <w:rsid w:val="00CC1EB1"/>
    <w:rsid w:val="00CC230E"/>
    <w:rsid w:val="00CC3EE5"/>
    <w:rsid w:val="00CC5CCD"/>
    <w:rsid w:val="00CD3835"/>
    <w:rsid w:val="00CD5BAA"/>
    <w:rsid w:val="00CD7C06"/>
    <w:rsid w:val="00CE0F2A"/>
    <w:rsid w:val="00CE19B1"/>
    <w:rsid w:val="00CE1C4E"/>
    <w:rsid w:val="00CF5AC5"/>
    <w:rsid w:val="00D02754"/>
    <w:rsid w:val="00D02912"/>
    <w:rsid w:val="00D03A54"/>
    <w:rsid w:val="00D12A88"/>
    <w:rsid w:val="00D139EC"/>
    <w:rsid w:val="00D16B27"/>
    <w:rsid w:val="00D22BB8"/>
    <w:rsid w:val="00D24BAF"/>
    <w:rsid w:val="00D26760"/>
    <w:rsid w:val="00D27768"/>
    <w:rsid w:val="00D30863"/>
    <w:rsid w:val="00D32465"/>
    <w:rsid w:val="00D40DAD"/>
    <w:rsid w:val="00D42F89"/>
    <w:rsid w:val="00D46361"/>
    <w:rsid w:val="00D47966"/>
    <w:rsid w:val="00D47A33"/>
    <w:rsid w:val="00D53839"/>
    <w:rsid w:val="00D6101E"/>
    <w:rsid w:val="00D6340F"/>
    <w:rsid w:val="00D63EF3"/>
    <w:rsid w:val="00D64A7F"/>
    <w:rsid w:val="00D67896"/>
    <w:rsid w:val="00D753D0"/>
    <w:rsid w:val="00D7757A"/>
    <w:rsid w:val="00D84B53"/>
    <w:rsid w:val="00D84EE7"/>
    <w:rsid w:val="00D86D54"/>
    <w:rsid w:val="00D87029"/>
    <w:rsid w:val="00D92A86"/>
    <w:rsid w:val="00D939F1"/>
    <w:rsid w:val="00DA0F11"/>
    <w:rsid w:val="00DA300A"/>
    <w:rsid w:val="00DA593F"/>
    <w:rsid w:val="00DB349B"/>
    <w:rsid w:val="00DB7301"/>
    <w:rsid w:val="00DB7A81"/>
    <w:rsid w:val="00DC7A5E"/>
    <w:rsid w:val="00DD0D6B"/>
    <w:rsid w:val="00DD4C0D"/>
    <w:rsid w:val="00DE3C01"/>
    <w:rsid w:val="00DF2492"/>
    <w:rsid w:val="00DF3945"/>
    <w:rsid w:val="00DF756C"/>
    <w:rsid w:val="00E00FF9"/>
    <w:rsid w:val="00E02D65"/>
    <w:rsid w:val="00E0421A"/>
    <w:rsid w:val="00E053DE"/>
    <w:rsid w:val="00E07396"/>
    <w:rsid w:val="00E11392"/>
    <w:rsid w:val="00E16229"/>
    <w:rsid w:val="00E22E14"/>
    <w:rsid w:val="00E37311"/>
    <w:rsid w:val="00E375A0"/>
    <w:rsid w:val="00E41677"/>
    <w:rsid w:val="00E42BFE"/>
    <w:rsid w:val="00E43B0C"/>
    <w:rsid w:val="00E45329"/>
    <w:rsid w:val="00E50D97"/>
    <w:rsid w:val="00E50E50"/>
    <w:rsid w:val="00E523C3"/>
    <w:rsid w:val="00E5314C"/>
    <w:rsid w:val="00E54799"/>
    <w:rsid w:val="00E6195C"/>
    <w:rsid w:val="00E64A5B"/>
    <w:rsid w:val="00E66242"/>
    <w:rsid w:val="00E6680D"/>
    <w:rsid w:val="00E751BC"/>
    <w:rsid w:val="00E75AB0"/>
    <w:rsid w:val="00E776F2"/>
    <w:rsid w:val="00E7785C"/>
    <w:rsid w:val="00E82AE1"/>
    <w:rsid w:val="00E82B4A"/>
    <w:rsid w:val="00E847A7"/>
    <w:rsid w:val="00E878F6"/>
    <w:rsid w:val="00E90CFC"/>
    <w:rsid w:val="00E93C5A"/>
    <w:rsid w:val="00E9699D"/>
    <w:rsid w:val="00EA1429"/>
    <w:rsid w:val="00EA266F"/>
    <w:rsid w:val="00EA48AA"/>
    <w:rsid w:val="00EA74C5"/>
    <w:rsid w:val="00EB38FD"/>
    <w:rsid w:val="00EB4FBF"/>
    <w:rsid w:val="00EB551D"/>
    <w:rsid w:val="00EB6EAE"/>
    <w:rsid w:val="00EC08DE"/>
    <w:rsid w:val="00EC1880"/>
    <w:rsid w:val="00EC525D"/>
    <w:rsid w:val="00ED07B5"/>
    <w:rsid w:val="00ED595D"/>
    <w:rsid w:val="00ED73D2"/>
    <w:rsid w:val="00EF477B"/>
    <w:rsid w:val="00EF4DA2"/>
    <w:rsid w:val="00F00189"/>
    <w:rsid w:val="00F01964"/>
    <w:rsid w:val="00F05CCB"/>
    <w:rsid w:val="00F07CAE"/>
    <w:rsid w:val="00F10ACA"/>
    <w:rsid w:val="00F15973"/>
    <w:rsid w:val="00F17421"/>
    <w:rsid w:val="00F209AB"/>
    <w:rsid w:val="00F2220E"/>
    <w:rsid w:val="00F2233A"/>
    <w:rsid w:val="00F23DD9"/>
    <w:rsid w:val="00F240CA"/>
    <w:rsid w:val="00F24820"/>
    <w:rsid w:val="00F251C5"/>
    <w:rsid w:val="00F27E16"/>
    <w:rsid w:val="00F4216A"/>
    <w:rsid w:val="00F4241D"/>
    <w:rsid w:val="00F444EE"/>
    <w:rsid w:val="00F51B85"/>
    <w:rsid w:val="00F52C50"/>
    <w:rsid w:val="00F54040"/>
    <w:rsid w:val="00F56E62"/>
    <w:rsid w:val="00F603A8"/>
    <w:rsid w:val="00F61464"/>
    <w:rsid w:val="00F61CAC"/>
    <w:rsid w:val="00F64A3C"/>
    <w:rsid w:val="00F655E8"/>
    <w:rsid w:val="00F751BD"/>
    <w:rsid w:val="00F77276"/>
    <w:rsid w:val="00F7727F"/>
    <w:rsid w:val="00F924BE"/>
    <w:rsid w:val="00F93B96"/>
    <w:rsid w:val="00F93FA4"/>
    <w:rsid w:val="00F940D5"/>
    <w:rsid w:val="00F94A86"/>
    <w:rsid w:val="00F976AF"/>
    <w:rsid w:val="00F97EED"/>
    <w:rsid w:val="00FA4304"/>
    <w:rsid w:val="00FA4DF8"/>
    <w:rsid w:val="00FB148E"/>
    <w:rsid w:val="00FB5A73"/>
    <w:rsid w:val="00FC1206"/>
    <w:rsid w:val="00FC197D"/>
    <w:rsid w:val="00FC607D"/>
    <w:rsid w:val="00FC60D9"/>
    <w:rsid w:val="00FD464A"/>
    <w:rsid w:val="00FD7A84"/>
    <w:rsid w:val="00FE0F4B"/>
    <w:rsid w:val="00FE76CB"/>
    <w:rsid w:val="00FF16B8"/>
    <w:rsid w:val="00FF1A7C"/>
    <w:rsid w:val="00FF38C0"/>
    <w:rsid w:val="00FF4B51"/>
    <w:rsid w:val="00FF4BB8"/>
    <w:rsid w:val="00FF6A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36"/>
    <w:pPr>
      <w:spacing w:after="200" w:line="276" w:lineRule="auto"/>
    </w:pPr>
    <w:rPr>
      <w:rFonts w:ascii="Calibri" w:eastAsia="MS Mincho" w:hAnsi="Calibri" w:cs="Times New Roman"/>
      <w:lang w:eastAsia="pl-PL"/>
    </w:rPr>
  </w:style>
  <w:style w:type="paragraph" w:styleId="Nagwek1">
    <w:name w:val="heading 1"/>
    <w:basedOn w:val="Normalny"/>
    <w:next w:val="Normalny"/>
    <w:link w:val="Nagwek1Znak"/>
    <w:qFormat/>
    <w:rsid w:val="007E17D5"/>
    <w:pPr>
      <w:keepNext/>
      <w:keepLines/>
      <w:spacing w:before="240" w:after="120"/>
      <w:outlineLvl w:val="0"/>
    </w:pPr>
    <w:rPr>
      <w:rFonts w:ascii="Arial" w:eastAsiaTheme="majorEastAsia" w:hAnsi="Arial" w:cstheme="majorBidi"/>
      <w:b/>
      <w:bCs/>
      <w:sz w:val="24"/>
      <w:szCs w:val="28"/>
    </w:rPr>
  </w:style>
  <w:style w:type="paragraph" w:styleId="Nagwek2">
    <w:name w:val="heading 2"/>
    <w:basedOn w:val="Normalny"/>
    <w:next w:val="Normalny"/>
    <w:link w:val="Nagwek2Znak"/>
    <w:qFormat/>
    <w:rsid w:val="007E17D5"/>
    <w:pPr>
      <w:keepNext/>
      <w:spacing w:before="120" w:after="120"/>
      <w:outlineLvl w:val="1"/>
    </w:pPr>
    <w:rPr>
      <w:rFonts w:ascii="Arial" w:eastAsia="Times New Roman" w:hAnsi="Arial"/>
      <w:b/>
      <w:iCs/>
      <w:sz w:val="24"/>
      <w:szCs w:val="24"/>
      <w:u w:color="000000"/>
    </w:rPr>
  </w:style>
  <w:style w:type="paragraph" w:styleId="Nagwek3">
    <w:name w:val="heading 3"/>
    <w:basedOn w:val="Normalny"/>
    <w:next w:val="Normalny"/>
    <w:link w:val="Nagwek3Znak"/>
    <w:qFormat/>
    <w:rsid w:val="0042522C"/>
    <w:pPr>
      <w:keepNext/>
      <w:keepLines/>
      <w:spacing w:before="40" w:after="0"/>
      <w:ind w:left="720" w:hanging="720"/>
      <w:outlineLvl w:val="2"/>
    </w:pPr>
    <w:rPr>
      <w:rFonts w:ascii="Cambria" w:eastAsia="Calibri" w:hAnsi="Cambria"/>
      <w:color w:val="243F60"/>
      <w:sz w:val="24"/>
      <w:szCs w:val="24"/>
      <w:u w:color="000000"/>
      <w:lang w:eastAsia="en-US"/>
    </w:rPr>
  </w:style>
  <w:style w:type="paragraph" w:styleId="Nagwek4">
    <w:name w:val="heading 4"/>
    <w:basedOn w:val="Normalny"/>
    <w:next w:val="Normalny"/>
    <w:link w:val="Nagwek4Znak"/>
    <w:qFormat/>
    <w:rsid w:val="0042522C"/>
    <w:pPr>
      <w:keepNext/>
      <w:keepLines/>
      <w:spacing w:before="40" w:after="0"/>
      <w:ind w:left="864" w:hanging="864"/>
      <w:outlineLvl w:val="3"/>
    </w:pPr>
    <w:rPr>
      <w:rFonts w:ascii="Cambria" w:eastAsia="Calibri" w:hAnsi="Cambria"/>
      <w:i/>
      <w:iCs/>
      <w:color w:val="365F91"/>
      <w:sz w:val="20"/>
      <w:szCs w:val="20"/>
      <w:u w:color="000000"/>
      <w:lang w:eastAsia="en-US"/>
    </w:rPr>
  </w:style>
  <w:style w:type="paragraph" w:styleId="Nagwek5">
    <w:name w:val="heading 5"/>
    <w:basedOn w:val="Normalny"/>
    <w:next w:val="Normalny"/>
    <w:link w:val="Nagwek5Znak"/>
    <w:qFormat/>
    <w:rsid w:val="0042522C"/>
    <w:pPr>
      <w:keepNext/>
      <w:keepLines/>
      <w:spacing w:before="40" w:after="0"/>
      <w:ind w:left="1008" w:hanging="1008"/>
      <w:outlineLvl w:val="4"/>
    </w:pPr>
    <w:rPr>
      <w:rFonts w:ascii="Cambria" w:eastAsia="Calibri" w:hAnsi="Cambria"/>
      <w:color w:val="365F91"/>
      <w:sz w:val="20"/>
      <w:szCs w:val="20"/>
      <w:u w:color="000000"/>
      <w:lang w:eastAsia="en-US"/>
    </w:rPr>
  </w:style>
  <w:style w:type="paragraph" w:styleId="Nagwek6">
    <w:name w:val="heading 6"/>
    <w:basedOn w:val="Normalny"/>
    <w:next w:val="Normalny"/>
    <w:link w:val="Nagwek6Znak"/>
    <w:qFormat/>
    <w:rsid w:val="0042522C"/>
    <w:pPr>
      <w:keepNext/>
      <w:keepLines/>
      <w:spacing w:before="40" w:after="0"/>
      <w:ind w:left="1152" w:hanging="1152"/>
      <w:outlineLvl w:val="5"/>
    </w:pPr>
    <w:rPr>
      <w:rFonts w:ascii="Cambria" w:eastAsia="Calibri" w:hAnsi="Cambria"/>
      <w:color w:val="243F60"/>
      <w:sz w:val="20"/>
      <w:szCs w:val="20"/>
      <w:u w:color="000000"/>
      <w:lang w:eastAsia="en-US"/>
    </w:rPr>
  </w:style>
  <w:style w:type="paragraph" w:styleId="Nagwek7">
    <w:name w:val="heading 7"/>
    <w:basedOn w:val="Normalny"/>
    <w:next w:val="Normalny"/>
    <w:link w:val="Nagwek7Znak"/>
    <w:uiPriority w:val="99"/>
    <w:qFormat/>
    <w:rsid w:val="0042522C"/>
    <w:pPr>
      <w:keepNext/>
      <w:keepLines/>
      <w:spacing w:before="40" w:after="0"/>
      <w:ind w:left="1296" w:hanging="1296"/>
      <w:outlineLvl w:val="6"/>
    </w:pPr>
    <w:rPr>
      <w:rFonts w:ascii="Cambria" w:eastAsia="Calibri" w:hAnsi="Cambria"/>
      <w:i/>
      <w:iCs/>
      <w:color w:val="243F60"/>
      <w:sz w:val="20"/>
      <w:szCs w:val="20"/>
      <w:u w:color="000000"/>
      <w:lang w:eastAsia="en-US"/>
    </w:rPr>
  </w:style>
  <w:style w:type="paragraph" w:styleId="Nagwek8">
    <w:name w:val="heading 8"/>
    <w:basedOn w:val="Normalny"/>
    <w:next w:val="Normalny"/>
    <w:link w:val="Nagwek8Znak"/>
    <w:uiPriority w:val="99"/>
    <w:qFormat/>
    <w:rsid w:val="0042522C"/>
    <w:pPr>
      <w:keepNext/>
      <w:keepLines/>
      <w:spacing w:before="40" w:after="0"/>
      <w:ind w:left="1440" w:hanging="1440"/>
      <w:outlineLvl w:val="7"/>
    </w:pPr>
    <w:rPr>
      <w:rFonts w:ascii="Cambria" w:eastAsia="Calibri" w:hAnsi="Cambria"/>
      <w:color w:val="272727"/>
      <w:sz w:val="21"/>
      <w:szCs w:val="21"/>
      <w:u w:color="000000"/>
      <w:lang w:eastAsia="en-US"/>
    </w:rPr>
  </w:style>
  <w:style w:type="paragraph" w:styleId="Nagwek9">
    <w:name w:val="heading 9"/>
    <w:basedOn w:val="Normalny"/>
    <w:next w:val="Normalny"/>
    <w:link w:val="Nagwek9Znak"/>
    <w:uiPriority w:val="9"/>
    <w:qFormat/>
    <w:rsid w:val="0042522C"/>
    <w:pPr>
      <w:keepNext/>
      <w:keepLines/>
      <w:spacing w:before="40" w:after="0"/>
      <w:ind w:left="1584" w:hanging="1584"/>
      <w:outlineLvl w:val="8"/>
    </w:pPr>
    <w:rPr>
      <w:rFonts w:ascii="Cambria" w:eastAsia="Calibri" w:hAnsi="Cambria"/>
      <w:i/>
      <w:iCs/>
      <w:color w:val="272727"/>
      <w:sz w:val="21"/>
      <w:szCs w:val="21"/>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99"/>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
    <w:basedOn w:val="Normalny"/>
    <w:link w:val="AkapitzlistZnak"/>
    <w:uiPriority w:val="99"/>
    <w:qFormat/>
    <w:rsid w:val="005565E0"/>
    <w:pPr>
      <w:ind w:left="720"/>
      <w:contextualSpacing/>
    </w:pPr>
    <w:rPr>
      <w:rFonts w:asciiTheme="minorHAnsi" w:eastAsiaTheme="minorHAnsi" w:hAnsiTheme="minorHAnsi" w:cstheme="minorBidi"/>
      <w:lang w:eastAsia="en-US"/>
    </w:rPr>
  </w:style>
  <w:style w:type="table" w:customStyle="1" w:styleId="Tabela-Siatka1">
    <w:name w:val="Tabela - Siatka1"/>
    <w:basedOn w:val="Standardowy"/>
    <w:next w:val="Tabela-Siatka"/>
    <w:uiPriority w:val="59"/>
    <w:rsid w:val="001A14AF"/>
    <w:pPr>
      <w:spacing w:line="240" w:lineRule="auto"/>
    </w:pPr>
    <w:rPr>
      <w:rFonts w:ascii="Times New Roman" w:eastAsia="Times New Roman" w:hAnsi="Times New Roman" w:cs="Times New Roman"/>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1A14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uiPriority w:val="99"/>
    <w:unhideWhenUsed/>
    <w:qFormat/>
    <w:rsid w:val="00C938D2"/>
    <w:pPr>
      <w:tabs>
        <w:tab w:val="center" w:pos="4536"/>
        <w:tab w:val="right" w:pos="9072"/>
      </w:tabs>
      <w:spacing w:after="0" w:line="240" w:lineRule="auto"/>
    </w:p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8, Zn Znak,Zn Znak"/>
    <w:basedOn w:val="Domylnaczcionkaakapitu"/>
    <w:link w:val="Nagwek"/>
    <w:uiPriority w:val="99"/>
    <w:qFormat/>
    <w:rsid w:val="00C938D2"/>
    <w:rPr>
      <w:rFonts w:ascii="Calibri" w:eastAsia="MS Mincho" w:hAnsi="Calibri" w:cs="Times New Roman"/>
      <w:lang w:eastAsia="pl-PL"/>
    </w:rPr>
  </w:style>
  <w:style w:type="paragraph" w:styleId="Stopka">
    <w:name w:val="footer"/>
    <w:basedOn w:val="Normalny"/>
    <w:link w:val="StopkaZnak"/>
    <w:uiPriority w:val="99"/>
    <w:unhideWhenUsed/>
    <w:rsid w:val="00C938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8D2"/>
    <w:rPr>
      <w:rFonts w:ascii="Calibri" w:eastAsia="MS Mincho" w:hAnsi="Calibri" w:cs="Times New Roman"/>
      <w:lang w:eastAsia="pl-PL"/>
    </w:rPr>
  </w:style>
  <w:style w:type="paragraph" w:styleId="Tekstprzypisudolnego">
    <w:name w:val="footnote text"/>
    <w:basedOn w:val="Normalny"/>
    <w:link w:val="TekstprzypisudolnegoZnak"/>
    <w:uiPriority w:val="99"/>
    <w:unhideWhenUsed/>
    <w:rsid w:val="00E042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0421A"/>
    <w:rPr>
      <w:rFonts w:ascii="Calibri" w:eastAsia="MS Mincho" w:hAnsi="Calibri" w:cs="Times New Roman"/>
      <w:sz w:val="20"/>
      <w:szCs w:val="20"/>
      <w:lang w:eastAsia="pl-PL"/>
    </w:rPr>
  </w:style>
  <w:style w:type="character" w:styleId="Odwoanieprzypisudolnego">
    <w:name w:val="footnote reference"/>
    <w:uiPriority w:val="99"/>
    <w:unhideWhenUsed/>
    <w:rsid w:val="00E0421A"/>
    <w:rPr>
      <w:vertAlign w:val="superscript"/>
    </w:rPr>
  </w:style>
  <w:style w:type="paragraph" w:styleId="Tekstdymka">
    <w:name w:val="Balloon Text"/>
    <w:basedOn w:val="Normalny"/>
    <w:link w:val="TekstdymkaZnak"/>
    <w:uiPriority w:val="99"/>
    <w:unhideWhenUsed/>
    <w:rsid w:val="00E042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0421A"/>
    <w:rPr>
      <w:rFonts w:ascii="Tahoma" w:eastAsia="MS Mincho" w:hAnsi="Tahoma" w:cs="Tahoma"/>
      <w:sz w:val="16"/>
      <w:szCs w:val="16"/>
      <w:lang w:eastAsia="pl-PL"/>
    </w:rPr>
  </w:style>
  <w:style w:type="table" w:customStyle="1" w:styleId="Tabela-Siatka11">
    <w:name w:val="Tabela - Siatka11"/>
    <w:basedOn w:val="Standardowy"/>
    <w:next w:val="Tabela-Siatka"/>
    <w:uiPriority w:val="39"/>
    <w:rsid w:val="00426BE9"/>
    <w:pPr>
      <w:spacing w:line="240" w:lineRule="auto"/>
    </w:pPr>
    <w:rPr>
      <w:rFonts w:ascii="Times New Roman" w:eastAsia="Times New Roman" w:hAnsi="Times New Roman" w:cs="Times New Roman"/>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771116"/>
    <w:pPr>
      <w:spacing w:line="240" w:lineRule="auto"/>
    </w:pPr>
    <w:rPr>
      <w:rFonts w:ascii="Times New Roman" w:eastAsia="Times New Roman" w:hAnsi="Times New Roman" w:cs="Times New Roman"/>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qFormat/>
    <w:rsid w:val="007E17D5"/>
    <w:rPr>
      <w:rFonts w:ascii="Arial" w:eastAsiaTheme="majorEastAsia" w:hAnsi="Arial" w:cstheme="majorBidi"/>
      <w:b/>
      <w:bCs/>
      <w:sz w:val="24"/>
      <w:szCs w:val="28"/>
      <w:lang w:eastAsia="pl-PL"/>
    </w:rPr>
  </w:style>
  <w:style w:type="character" w:customStyle="1" w:styleId="Nagwek2Znak">
    <w:name w:val="Nagłówek 2 Znak"/>
    <w:basedOn w:val="Domylnaczcionkaakapitu"/>
    <w:link w:val="Nagwek2"/>
    <w:rsid w:val="007E17D5"/>
    <w:rPr>
      <w:rFonts w:ascii="Arial" w:eastAsia="Times New Roman" w:hAnsi="Arial" w:cs="Times New Roman"/>
      <w:b/>
      <w:iCs/>
      <w:sz w:val="24"/>
      <w:szCs w:val="24"/>
      <w:u w:color="000000"/>
      <w:lang w:eastAsia="pl-PL"/>
    </w:rPr>
  </w:style>
  <w:style w:type="character" w:customStyle="1" w:styleId="Nagwek3Znak">
    <w:name w:val="Nagłówek 3 Znak"/>
    <w:basedOn w:val="Domylnaczcionkaakapitu"/>
    <w:link w:val="Nagwek3"/>
    <w:rsid w:val="0042522C"/>
    <w:rPr>
      <w:rFonts w:ascii="Cambria" w:eastAsia="Calibri" w:hAnsi="Cambria" w:cs="Times New Roman"/>
      <w:color w:val="243F60"/>
      <w:sz w:val="24"/>
      <w:szCs w:val="24"/>
      <w:u w:color="000000"/>
    </w:rPr>
  </w:style>
  <w:style w:type="character" w:customStyle="1" w:styleId="Nagwek4Znak">
    <w:name w:val="Nagłówek 4 Znak"/>
    <w:basedOn w:val="Domylnaczcionkaakapitu"/>
    <w:link w:val="Nagwek4"/>
    <w:rsid w:val="0042522C"/>
    <w:rPr>
      <w:rFonts w:ascii="Cambria" w:eastAsia="Calibri" w:hAnsi="Cambria" w:cs="Times New Roman"/>
      <w:i/>
      <w:iCs/>
      <w:color w:val="365F91"/>
      <w:sz w:val="20"/>
      <w:szCs w:val="20"/>
      <w:u w:color="000000"/>
    </w:rPr>
  </w:style>
  <w:style w:type="character" w:customStyle="1" w:styleId="Nagwek5Znak">
    <w:name w:val="Nagłówek 5 Znak"/>
    <w:basedOn w:val="Domylnaczcionkaakapitu"/>
    <w:link w:val="Nagwek5"/>
    <w:rsid w:val="0042522C"/>
    <w:rPr>
      <w:rFonts w:ascii="Cambria" w:eastAsia="Calibri" w:hAnsi="Cambria" w:cs="Times New Roman"/>
      <w:color w:val="365F91"/>
      <w:sz w:val="20"/>
      <w:szCs w:val="20"/>
      <w:u w:color="000000"/>
    </w:rPr>
  </w:style>
  <w:style w:type="character" w:customStyle="1" w:styleId="Nagwek6Znak">
    <w:name w:val="Nagłówek 6 Znak"/>
    <w:basedOn w:val="Domylnaczcionkaakapitu"/>
    <w:link w:val="Nagwek6"/>
    <w:rsid w:val="0042522C"/>
    <w:rPr>
      <w:rFonts w:ascii="Cambria" w:eastAsia="Calibri" w:hAnsi="Cambria" w:cs="Times New Roman"/>
      <w:color w:val="243F60"/>
      <w:sz w:val="20"/>
      <w:szCs w:val="20"/>
      <w:u w:color="000000"/>
    </w:rPr>
  </w:style>
  <w:style w:type="character" w:customStyle="1" w:styleId="Nagwek7Znak">
    <w:name w:val="Nagłówek 7 Znak"/>
    <w:basedOn w:val="Domylnaczcionkaakapitu"/>
    <w:link w:val="Nagwek7"/>
    <w:uiPriority w:val="99"/>
    <w:rsid w:val="0042522C"/>
    <w:rPr>
      <w:rFonts w:ascii="Cambria" w:eastAsia="Calibri" w:hAnsi="Cambria" w:cs="Times New Roman"/>
      <w:i/>
      <w:iCs/>
      <w:color w:val="243F60"/>
      <w:sz w:val="20"/>
      <w:szCs w:val="20"/>
      <w:u w:color="000000"/>
    </w:rPr>
  </w:style>
  <w:style w:type="character" w:customStyle="1" w:styleId="Nagwek8Znak">
    <w:name w:val="Nagłówek 8 Znak"/>
    <w:basedOn w:val="Domylnaczcionkaakapitu"/>
    <w:link w:val="Nagwek8"/>
    <w:uiPriority w:val="99"/>
    <w:rsid w:val="0042522C"/>
    <w:rPr>
      <w:rFonts w:ascii="Cambria" w:eastAsia="Calibri" w:hAnsi="Cambria" w:cs="Times New Roman"/>
      <w:color w:val="272727"/>
      <w:sz w:val="21"/>
      <w:szCs w:val="21"/>
      <w:u w:color="000000"/>
    </w:rPr>
  </w:style>
  <w:style w:type="character" w:customStyle="1" w:styleId="Nagwek9Znak">
    <w:name w:val="Nagłówek 9 Znak"/>
    <w:basedOn w:val="Domylnaczcionkaakapitu"/>
    <w:link w:val="Nagwek9"/>
    <w:uiPriority w:val="9"/>
    <w:rsid w:val="0042522C"/>
    <w:rPr>
      <w:rFonts w:ascii="Cambria" w:eastAsia="Calibri" w:hAnsi="Cambria" w:cs="Times New Roman"/>
      <w:i/>
      <w:iCs/>
      <w:color w:val="272727"/>
      <w:sz w:val="21"/>
      <w:szCs w:val="21"/>
      <w:u w:color="000000"/>
    </w:rPr>
  </w:style>
  <w:style w:type="paragraph" w:styleId="NormalnyWeb">
    <w:name w:val="Normal (Web)"/>
    <w:basedOn w:val="Normalny"/>
    <w:uiPriority w:val="99"/>
    <w:unhideWhenUsed/>
    <w:qFormat/>
    <w:rsid w:val="0042522C"/>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EFEKTY">
    <w:name w:val="__EFEKTY"/>
    <w:basedOn w:val="Normalny"/>
    <w:qFormat/>
    <w:rsid w:val="0042522C"/>
    <w:pPr>
      <w:pBdr>
        <w:top w:val="nil"/>
        <w:left w:val="nil"/>
        <w:bottom w:val="nil"/>
        <w:right w:val="nil"/>
        <w:between w:val="nil"/>
      </w:pBdr>
      <w:spacing w:after="0" w:line="240" w:lineRule="auto"/>
      <w:contextualSpacing/>
    </w:pPr>
    <w:rPr>
      <w:rFonts w:ascii="Arial" w:eastAsia="Times New Roman" w:hAnsi="Arial" w:cs="Arial"/>
      <w:color w:val="000000"/>
      <w:sz w:val="20"/>
      <w:szCs w:val="20"/>
      <w:u w:color="000000"/>
    </w:rPr>
  </w:style>
  <w:style w:type="paragraph" w:customStyle="1" w:styleId="Kryteriaweryfikacji">
    <w:name w:val="__Kryteria weryfikacji"/>
    <w:basedOn w:val="Akapitzlist"/>
    <w:next w:val="Akapitzlist"/>
    <w:link w:val="KryteriaweryfikacjiZnak"/>
    <w:autoRedefine/>
    <w:qFormat/>
    <w:rsid w:val="0042522C"/>
    <w:pPr>
      <w:pBdr>
        <w:top w:val="nil"/>
        <w:left w:val="nil"/>
        <w:bottom w:val="nil"/>
        <w:right w:val="nil"/>
        <w:between w:val="nil"/>
      </w:pBdr>
      <w:tabs>
        <w:tab w:val="left" w:pos="481"/>
      </w:tabs>
      <w:spacing w:after="0" w:line="240" w:lineRule="auto"/>
      <w:ind w:left="360" w:hanging="360"/>
      <w:contextualSpacing w:val="0"/>
      <w:jc w:val="both"/>
    </w:pPr>
    <w:rPr>
      <w:rFonts w:ascii="Arial" w:eastAsia="Arial" w:hAnsi="Arial" w:cs="Arial"/>
      <w:sz w:val="18"/>
      <w:szCs w:val="18"/>
      <w:u w:color="000000"/>
      <w:lang w:eastAsia="pl-PL"/>
    </w:rPr>
  </w:style>
  <w:style w:type="character" w:customStyle="1" w:styleId="KryteriaweryfikacjiZnak">
    <w:name w:val="__Kryteria weryfikacji Znak"/>
    <w:link w:val="Kryteriaweryfikacji"/>
    <w:rsid w:val="0042522C"/>
    <w:rPr>
      <w:rFonts w:ascii="Arial" w:eastAsia="Arial" w:hAnsi="Arial" w:cs="Arial"/>
      <w:sz w:val="18"/>
      <w:szCs w:val="18"/>
      <w:u w:color="000000"/>
      <w:lang w:eastAsia="pl-PL"/>
    </w:rPr>
  </w:style>
  <w:style w:type="paragraph" w:customStyle="1" w:styleId="Normalny1">
    <w:name w:val="Normalny1"/>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style>
  <w:style w:type="numbering" w:customStyle="1" w:styleId="Bezlisty1">
    <w:name w:val="Bez listy1"/>
    <w:next w:val="Bezlisty"/>
    <w:uiPriority w:val="99"/>
    <w:semiHidden/>
    <w:unhideWhenUsed/>
    <w:rsid w:val="0042522C"/>
  </w:style>
  <w:style w:type="paragraph" w:customStyle="1" w:styleId="StylAD">
    <w:name w:val="_StylAD"/>
    <w:basedOn w:val="Akapitzlist"/>
    <w:link w:val="StylADZnak"/>
    <w:qFormat/>
    <w:rsid w:val="0042522C"/>
    <w:pPr>
      <w:numPr>
        <w:numId w:val="10"/>
      </w:numPr>
      <w:snapToGrid w:val="0"/>
      <w:spacing w:before="20" w:after="0" w:line="240" w:lineRule="auto"/>
      <w:contextualSpacing w:val="0"/>
    </w:pPr>
    <w:rPr>
      <w:rFonts w:ascii="Times New Roman" w:eastAsia="Calibri" w:hAnsi="Times New Roman" w:cs="Times New Roman"/>
      <w:color w:val="000000"/>
      <w:sz w:val="20"/>
      <w:szCs w:val="20"/>
      <w:u w:color="000000"/>
      <w:bdr w:val="nil"/>
      <w:lang w:eastAsia="pl-PL"/>
    </w:rPr>
  </w:style>
  <w:style w:type="character" w:customStyle="1" w:styleId="StylADZnak">
    <w:name w:val="_StylAD Znak"/>
    <w:basedOn w:val="Domylnaczcionkaakapitu"/>
    <w:link w:val="StylAD"/>
    <w:rsid w:val="0042522C"/>
    <w:rPr>
      <w:rFonts w:ascii="Times New Roman" w:eastAsia="Calibri" w:hAnsi="Times New Roman" w:cs="Times New Roman"/>
      <w:color w:val="000000"/>
      <w:sz w:val="20"/>
      <w:szCs w:val="20"/>
      <w:u w:color="000000"/>
      <w:bdr w:val="nil"/>
      <w:lang w:eastAsia="pl-PL"/>
    </w:rPr>
  </w:style>
  <w:style w:type="character" w:styleId="Pogrubienie">
    <w:name w:val="Strong"/>
    <w:uiPriority w:val="22"/>
    <w:qFormat/>
    <w:rsid w:val="0042522C"/>
    <w:rPr>
      <w:b/>
    </w:rPr>
  </w:style>
  <w:style w:type="paragraph" w:customStyle="1" w:styleId="Styl2">
    <w:name w:val="Styl2"/>
    <w:basedOn w:val="Normalny"/>
    <w:link w:val="Styl2Znak"/>
    <w:qFormat/>
    <w:rsid w:val="0042522C"/>
    <w:pPr>
      <w:numPr>
        <w:numId w:val="11"/>
      </w:numPr>
      <w:pBdr>
        <w:top w:val="nil"/>
        <w:left w:val="nil"/>
        <w:bottom w:val="nil"/>
        <w:right w:val="nil"/>
        <w:between w:val="nil"/>
      </w:pBdr>
      <w:spacing w:after="0" w:line="240" w:lineRule="auto"/>
    </w:pPr>
    <w:rPr>
      <w:rFonts w:ascii="Arial" w:eastAsia="Times New Roman" w:hAnsi="Arial"/>
      <w:color w:val="000000"/>
      <w:sz w:val="20"/>
      <w:szCs w:val="20"/>
      <w:u w:color="000000"/>
    </w:rPr>
  </w:style>
  <w:style w:type="character" w:customStyle="1" w:styleId="Styl2Znak">
    <w:name w:val="Styl2 Znak"/>
    <w:link w:val="Styl2"/>
    <w:rsid w:val="0042522C"/>
    <w:rPr>
      <w:rFonts w:ascii="Arial" w:eastAsia="Times New Roman" w:hAnsi="Arial" w:cs="Times New Roman"/>
      <w:color w:val="000000"/>
      <w:sz w:val="20"/>
      <w:szCs w:val="20"/>
      <w:u w:color="000000"/>
      <w:lang w:eastAsia="pl-PL"/>
    </w:rPr>
  </w:style>
  <w:style w:type="paragraph" w:customStyle="1" w:styleId="tj">
    <w:name w:val="tj"/>
    <w:basedOn w:val="Normalny"/>
    <w:semiHidden/>
    <w:rsid w:val="0042522C"/>
    <w:pPr>
      <w:tabs>
        <w:tab w:val="left" w:pos="708"/>
      </w:tabs>
      <w:spacing w:before="100" w:beforeAutospacing="1" w:after="100" w:afterAutospacing="1" w:line="240" w:lineRule="auto"/>
    </w:pPr>
    <w:rPr>
      <w:rFonts w:ascii="Times New Roman" w:eastAsia="Times New Roman" w:hAnsi="Times New Roman"/>
      <w:sz w:val="24"/>
      <w:szCs w:val="24"/>
    </w:rPr>
  </w:style>
  <w:style w:type="paragraph" w:customStyle="1" w:styleId="ZLITPKTzmpktliter">
    <w:name w:val="Z_LIT/PKT – zm. pkt literą"/>
    <w:basedOn w:val="Normalny"/>
    <w:uiPriority w:val="47"/>
    <w:qFormat/>
    <w:rsid w:val="0042522C"/>
    <w:pPr>
      <w:spacing w:after="0" w:line="360" w:lineRule="auto"/>
      <w:ind w:left="1497" w:hanging="510"/>
      <w:jc w:val="both"/>
    </w:pPr>
    <w:rPr>
      <w:rFonts w:ascii="Times" w:hAnsi="Times" w:cs="Arial"/>
      <w:bCs/>
      <w:sz w:val="24"/>
      <w:szCs w:val="20"/>
    </w:rPr>
  </w:style>
  <w:style w:type="paragraph" w:customStyle="1" w:styleId="ZLITLITwPKTzmlitwpktliter">
    <w:name w:val="Z_LIT/LIT_w_PKT – zm. lit. w pkt literą"/>
    <w:basedOn w:val="Normalny"/>
    <w:uiPriority w:val="48"/>
    <w:qFormat/>
    <w:rsid w:val="0042522C"/>
    <w:pPr>
      <w:spacing w:after="0" w:line="360" w:lineRule="auto"/>
      <w:ind w:left="1973" w:hanging="476"/>
      <w:jc w:val="both"/>
    </w:pPr>
    <w:rPr>
      <w:rFonts w:ascii="Times" w:hAnsi="Times" w:cs="Arial"/>
      <w:bCs/>
      <w:sz w:val="24"/>
      <w:szCs w:val="20"/>
    </w:rPr>
  </w:style>
  <w:style w:type="paragraph" w:customStyle="1" w:styleId="Departament">
    <w:name w:val="Departament"/>
    <w:link w:val="DepartamentZnak"/>
    <w:qFormat/>
    <w:rsid w:val="0042522C"/>
    <w:pPr>
      <w:spacing w:line="240" w:lineRule="auto"/>
      <w:jc w:val="center"/>
    </w:pPr>
    <w:rPr>
      <w:rFonts w:ascii="Cambria" w:eastAsia="Times New Roman" w:hAnsi="Cambria" w:cs="Arial"/>
      <w:color w:val="7F7F7F"/>
      <w:spacing w:val="-16"/>
      <w:sz w:val="26"/>
      <w:szCs w:val="26"/>
      <w:lang w:eastAsia="pl-PL"/>
    </w:rPr>
  </w:style>
  <w:style w:type="character" w:customStyle="1" w:styleId="DepartamentZnak">
    <w:name w:val="Departament Znak"/>
    <w:basedOn w:val="NagwekZnak"/>
    <w:link w:val="Departament"/>
    <w:rsid w:val="0042522C"/>
    <w:rPr>
      <w:rFonts w:ascii="Cambria" w:eastAsia="Times New Roman" w:hAnsi="Cambria" w:cs="Arial"/>
      <w:color w:val="7F7F7F"/>
      <w:spacing w:val="-16"/>
      <w:sz w:val="26"/>
      <w:szCs w:val="26"/>
      <w:lang w:eastAsia="pl-PL"/>
    </w:rPr>
  </w:style>
  <w:style w:type="table" w:customStyle="1" w:styleId="Zwykatabela21">
    <w:name w:val="Zwykła tabela 21"/>
    <w:basedOn w:val="Standardowy"/>
    <w:uiPriority w:val="42"/>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odstawowy">
    <w:name w:val="Body Text"/>
    <w:link w:val="TekstpodstawowyZnak"/>
    <w:uiPriority w:val="99"/>
    <w:rsid w:val="0042522C"/>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50" w:lineRule="atLeast"/>
      <w:ind w:firstLine="198"/>
      <w:jc w:val="both"/>
    </w:pPr>
    <w:rPr>
      <w:rFonts w:ascii="Arial" w:eastAsia="Arial Unicode MS" w:hAnsi="Arial" w:cs="Arial Unicode MS"/>
      <w:color w:val="000000"/>
      <w:sz w:val="19"/>
      <w:szCs w:val="19"/>
      <w:u w:color="000000"/>
      <w:bdr w:val="nil"/>
      <w:lang w:eastAsia="pl-PL"/>
    </w:rPr>
  </w:style>
  <w:style w:type="character" w:customStyle="1" w:styleId="TekstpodstawowyZnak">
    <w:name w:val="Tekst podstawowy Znak"/>
    <w:basedOn w:val="Domylnaczcionkaakapitu"/>
    <w:link w:val="Tekstpodstawowy"/>
    <w:uiPriority w:val="99"/>
    <w:rsid w:val="0042522C"/>
    <w:rPr>
      <w:rFonts w:ascii="Arial" w:eastAsia="Arial Unicode MS" w:hAnsi="Arial" w:cs="Arial Unicode MS"/>
      <w:color w:val="000000"/>
      <w:sz w:val="19"/>
      <w:szCs w:val="19"/>
      <w:u w:color="000000"/>
      <w:bdr w:val="nil"/>
      <w:lang w:eastAsia="pl-PL"/>
    </w:rPr>
  </w:style>
  <w:style w:type="paragraph" w:styleId="Tekstkomentarza">
    <w:name w:val="annotation text"/>
    <w:aliases w:val=" Znak3,Znak3"/>
    <w:basedOn w:val="Normalny"/>
    <w:link w:val="TekstkomentarzaZnak"/>
    <w:uiPriority w:val="99"/>
    <w:rsid w:val="0042522C"/>
    <w:pPr>
      <w:spacing w:line="240" w:lineRule="auto"/>
    </w:pPr>
    <w:rPr>
      <w:rFonts w:eastAsia="Calibri"/>
      <w:sz w:val="20"/>
      <w:szCs w:val="20"/>
      <w:u w:color="000000"/>
    </w:rPr>
  </w:style>
  <w:style w:type="character" w:customStyle="1" w:styleId="TekstkomentarzaZnak">
    <w:name w:val="Tekst komentarza Znak"/>
    <w:aliases w:val=" Znak3 Znak,Znak3 Znak"/>
    <w:basedOn w:val="Domylnaczcionkaakapitu"/>
    <w:link w:val="Tekstkomentarza"/>
    <w:uiPriority w:val="99"/>
    <w:rsid w:val="0042522C"/>
    <w:rPr>
      <w:rFonts w:ascii="Calibri" w:eastAsia="Calibri" w:hAnsi="Calibri" w:cs="Times New Roman"/>
      <w:sz w:val="20"/>
      <w:szCs w:val="20"/>
      <w:u w:color="000000"/>
      <w:lang w:eastAsia="pl-PL"/>
    </w:rPr>
  </w:style>
  <w:style w:type="paragraph" w:customStyle="1" w:styleId="Akapitzlist3">
    <w:name w:val="Akapit z listą3"/>
    <w:basedOn w:val="Normalny"/>
    <w:rsid w:val="0042522C"/>
    <w:pPr>
      <w:suppressAutoHyphens/>
      <w:spacing w:line="240" w:lineRule="auto"/>
      <w:ind w:left="720"/>
      <w:contextualSpacing/>
    </w:pPr>
    <w:rPr>
      <w:rFonts w:ascii="Times New Roman" w:eastAsia="Times New Roman" w:hAnsi="Times New Roman"/>
      <w:sz w:val="24"/>
      <w:szCs w:val="24"/>
      <w:u w:color="000000"/>
      <w:lang w:eastAsia="zh-CN"/>
    </w:rPr>
  </w:style>
  <w:style w:type="paragraph" w:customStyle="1" w:styleId="Standard">
    <w:name w:val="Standard"/>
    <w:qFormat/>
    <w:rsid w:val="0042522C"/>
    <w:pPr>
      <w:suppressAutoHyphens/>
      <w:spacing w:line="240" w:lineRule="auto"/>
    </w:pPr>
    <w:rPr>
      <w:rFonts w:ascii="Times New Roman" w:eastAsia="Times New Roman" w:hAnsi="Times New Roman" w:cs="Times New Roman"/>
      <w:color w:val="00000A"/>
      <w:sz w:val="24"/>
      <w:szCs w:val="24"/>
      <w:lang w:eastAsia="zh-CN"/>
    </w:rPr>
  </w:style>
  <w:style w:type="character" w:customStyle="1" w:styleId="czeinternetowe">
    <w:name w:val="Łącze internetowe"/>
    <w:rsid w:val="0042522C"/>
    <w:rPr>
      <w:color w:val="000080"/>
      <w:u w:val="single"/>
    </w:rPr>
  </w:style>
  <w:style w:type="paragraph" w:styleId="Tytu">
    <w:name w:val="Title"/>
    <w:basedOn w:val="Normalny"/>
    <w:link w:val="TytuZnak"/>
    <w:qFormat/>
    <w:rsid w:val="0042522C"/>
    <w:pPr>
      <w:spacing w:after="0" w:line="240" w:lineRule="auto"/>
      <w:jc w:val="center"/>
    </w:pPr>
    <w:rPr>
      <w:rFonts w:ascii="Times New Roman" w:eastAsia="Times New Roman" w:hAnsi="Times New Roman"/>
      <w:b/>
      <w:sz w:val="24"/>
      <w:szCs w:val="24"/>
      <w:u w:color="000000"/>
    </w:rPr>
  </w:style>
  <w:style w:type="character" w:customStyle="1" w:styleId="TytuZnak">
    <w:name w:val="Tytuł Znak"/>
    <w:basedOn w:val="Domylnaczcionkaakapitu"/>
    <w:link w:val="Tytu"/>
    <w:qFormat/>
    <w:rsid w:val="0042522C"/>
    <w:rPr>
      <w:rFonts w:ascii="Times New Roman" w:eastAsia="Times New Roman" w:hAnsi="Times New Roman" w:cs="Times New Roman"/>
      <w:b/>
      <w:sz w:val="24"/>
      <w:szCs w:val="24"/>
      <w:u w:color="000000"/>
      <w:lang w:eastAsia="pl-PL"/>
    </w:rPr>
  </w:style>
  <w:style w:type="paragraph" w:customStyle="1" w:styleId="Tytul">
    <w:name w:val="Tytul"/>
    <w:uiPriority w:val="99"/>
    <w:rsid w:val="0042522C"/>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eastAsia="Times New Roman" w:hAnsi="Arial" w:cs="Arial"/>
      <w:b/>
      <w:bCs/>
      <w:sz w:val="36"/>
      <w:szCs w:val="36"/>
      <w:lang w:eastAsia="pl-PL"/>
    </w:rPr>
  </w:style>
  <w:style w:type="character" w:styleId="Odwoaniedokomentarza">
    <w:name w:val="annotation reference"/>
    <w:uiPriority w:val="99"/>
    <w:qFormat/>
    <w:rsid w:val="0042522C"/>
    <w:rPr>
      <w:sz w:val="16"/>
      <w:szCs w:val="16"/>
    </w:rPr>
  </w:style>
  <w:style w:type="paragraph" w:styleId="Tematkomentarza">
    <w:name w:val="annotation subject"/>
    <w:basedOn w:val="Tekstkomentarza"/>
    <w:next w:val="Tekstkomentarza"/>
    <w:link w:val="TematkomentarzaZnak"/>
    <w:uiPriority w:val="99"/>
    <w:rsid w:val="0042522C"/>
    <w:rPr>
      <w:b/>
      <w:bCs/>
    </w:rPr>
  </w:style>
  <w:style w:type="character" w:customStyle="1" w:styleId="TematkomentarzaZnak">
    <w:name w:val="Temat komentarza Znak"/>
    <w:basedOn w:val="TekstkomentarzaZnak"/>
    <w:link w:val="Tematkomentarza"/>
    <w:uiPriority w:val="99"/>
    <w:rsid w:val="0042522C"/>
    <w:rPr>
      <w:rFonts w:ascii="Calibri" w:eastAsia="Calibri" w:hAnsi="Calibri" w:cs="Times New Roman"/>
      <w:b/>
      <w:bCs/>
      <w:sz w:val="20"/>
      <w:szCs w:val="20"/>
      <w:u w:color="000000"/>
      <w:lang w:eastAsia="pl-PL"/>
    </w:rPr>
  </w:style>
  <w:style w:type="paragraph" w:styleId="Nagwekspisutreci">
    <w:name w:val="TOC Heading"/>
    <w:basedOn w:val="Nagwek1"/>
    <w:next w:val="Normalny"/>
    <w:uiPriority w:val="39"/>
    <w:qFormat/>
    <w:rsid w:val="0042522C"/>
    <w:pPr>
      <w:spacing w:line="259" w:lineRule="auto"/>
      <w:outlineLvl w:val="9"/>
    </w:pPr>
    <w:rPr>
      <w:rFonts w:ascii="Cambria" w:eastAsia="Calibri" w:hAnsi="Cambria" w:cs="Cambria"/>
      <w:b w:val="0"/>
      <w:bCs w:val="0"/>
      <w:color w:val="365F91"/>
      <w:sz w:val="32"/>
      <w:szCs w:val="32"/>
      <w:u w:color="000000"/>
      <w:lang w:val="en-US" w:eastAsia="en-US"/>
    </w:rPr>
  </w:style>
  <w:style w:type="paragraph" w:styleId="Spistreci1">
    <w:name w:val="toc 1"/>
    <w:basedOn w:val="Normalny"/>
    <w:next w:val="Normalny"/>
    <w:autoRedefine/>
    <w:uiPriority w:val="39"/>
    <w:rsid w:val="0045629D"/>
    <w:pPr>
      <w:tabs>
        <w:tab w:val="left" w:pos="0"/>
        <w:tab w:val="right" w:leader="dot" w:pos="9062"/>
      </w:tabs>
      <w:spacing w:after="120"/>
      <w:ind w:left="142" w:hanging="142"/>
      <w:jc w:val="both"/>
    </w:pPr>
    <w:rPr>
      <w:rFonts w:ascii="Arial" w:eastAsia="Calibri" w:hAnsi="Arial" w:cs="Calibri"/>
      <w:caps/>
      <w:sz w:val="20"/>
      <w:szCs w:val="24"/>
      <w:u w:color="000000"/>
      <w:lang w:eastAsia="en-US"/>
    </w:rPr>
  </w:style>
  <w:style w:type="character" w:styleId="Hipercze">
    <w:name w:val="Hyperlink"/>
    <w:uiPriority w:val="99"/>
    <w:rsid w:val="0042522C"/>
    <w:rPr>
      <w:color w:val="0000FF"/>
      <w:u w:val="single"/>
    </w:rPr>
  </w:style>
  <w:style w:type="paragraph" w:customStyle="1" w:styleId="Akapitzlist1">
    <w:name w:val="Akapit z listą1"/>
    <w:basedOn w:val="Normalny"/>
    <w:qFormat/>
    <w:rsid w:val="0042522C"/>
    <w:pPr>
      <w:ind w:left="720"/>
    </w:pPr>
    <w:rPr>
      <w:rFonts w:eastAsia="Times New Roman" w:cs="Calibri"/>
      <w:u w:color="000000"/>
      <w:lang w:eastAsia="en-US"/>
    </w:rPr>
  </w:style>
  <w:style w:type="paragraph" w:styleId="Bezodstpw">
    <w:name w:val="No Spacing"/>
    <w:qFormat/>
    <w:rsid w:val="0042522C"/>
    <w:pPr>
      <w:spacing w:line="240" w:lineRule="auto"/>
    </w:pPr>
    <w:rPr>
      <w:rFonts w:ascii="Calibri" w:eastAsia="Calibri" w:hAnsi="Calibri" w:cs="Calibri"/>
    </w:rPr>
  </w:style>
  <w:style w:type="paragraph" w:styleId="Tekstprzypisukocowego">
    <w:name w:val="endnote text"/>
    <w:basedOn w:val="Normalny"/>
    <w:link w:val="TekstprzypisukocowegoZnak"/>
    <w:uiPriority w:val="99"/>
    <w:unhideWhenUsed/>
    <w:rsid w:val="0042522C"/>
    <w:rPr>
      <w:rFonts w:eastAsia="Calibri"/>
      <w:sz w:val="20"/>
      <w:szCs w:val="20"/>
      <w:u w:color="000000"/>
    </w:rPr>
  </w:style>
  <w:style w:type="character" w:customStyle="1" w:styleId="TekstprzypisukocowegoZnak">
    <w:name w:val="Tekst przypisu końcowego Znak"/>
    <w:basedOn w:val="Domylnaczcionkaakapitu"/>
    <w:link w:val="Tekstprzypisukocowego"/>
    <w:uiPriority w:val="99"/>
    <w:rsid w:val="0042522C"/>
    <w:rPr>
      <w:rFonts w:ascii="Calibri" w:eastAsia="Calibri" w:hAnsi="Calibri" w:cs="Times New Roman"/>
      <w:sz w:val="20"/>
      <w:szCs w:val="20"/>
      <w:u w:color="000000"/>
      <w:lang w:eastAsia="pl-PL"/>
    </w:rPr>
  </w:style>
  <w:style w:type="character" w:styleId="Odwoanieprzypisukocowego">
    <w:name w:val="endnote reference"/>
    <w:uiPriority w:val="99"/>
    <w:unhideWhenUsed/>
    <w:rsid w:val="0042522C"/>
    <w:rPr>
      <w:vertAlign w:val="superscript"/>
    </w:rPr>
  </w:style>
  <w:style w:type="character" w:customStyle="1" w:styleId="apple-converted-space">
    <w:name w:val="apple-converted-space"/>
    <w:rsid w:val="0042522C"/>
  </w:style>
  <w:style w:type="paragraph" w:customStyle="1" w:styleId="Default">
    <w:name w:val="Default"/>
    <w:qFormat/>
    <w:rsid w:val="0042522C"/>
    <w:pPr>
      <w:autoSpaceDE w:val="0"/>
      <w:autoSpaceDN w:val="0"/>
      <w:adjustRightInd w:val="0"/>
      <w:spacing w:line="240" w:lineRule="auto"/>
    </w:pPr>
    <w:rPr>
      <w:rFonts w:ascii="Myriad Pro Cond" w:eastAsia="Calibri" w:hAnsi="Myriad Pro Cond" w:cs="Myriad Pro Cond"/>
      <w:color w:val="000000"/>
      <w:sz w:val="24"/>
      <w:szCs w:val="24"/>
      <w:lang w:eastAsia="pl-PL"/>
    </w:rPr>
  </w:style>
  <w:style w:type="paragraph" w:customStyle="1" w:styleId="Pa3">
    <w:name w:val="Pa3"/>
    <w:basedOn w:val="Default"/>
    <w:next w:val="Default"/>
    <w:uiPriority w:val="99"/>
    <w:rsid w:val="0042522C"/>
    <w:pPr>
      <w:spacing w:line="181" w:lineRule="atLeast"/>
    </w:pPr>
    <w:rPr>
      <w:rFonts w:ascii="Myriad Pro" w:hAnsi="Myriad Pro" w:cs="Times New Roman"/>
      <w:color w:val="auto"/>
    </w:rPr>
  </w:style>
  <w:style w:type="paragraph" w:customStyle="1" w:styleId="nazwazawodu">
    <w:name w:val="nazwa zawodu"/>
    <w:link w:val="nazwazawoduZnak"/>
    <w:qFormat/>
    <w:rsid w:val="0042522C"/>
    <w:pPr>
      <w:spacing w:after="200" w:line="276" w:lineRule="auto"/>
    </w:pPr>
    <w:rPr>
      <w:rFonts w:ascii="Calibri" w:eastAsia="Calibri" w:hAnsi="Calibri" w:cs="Times New Roman"/>
    </w:rPr>
  </w:style>
  <w:style w:type="character" w:customStyle="1" w:styleId="nazwazawoduZnak">
    <w:name w:val="nazwa zawodu Znak"/>
    <w:link w:val="nazwazawodu"/>
    <w:rsid w:val="0042522C"/>
    <w:rPr>
      <w:rFonts w:ascii="Calibri" w:eastAsia="Calibri" w:hAnsi="Calibri" w:cs="Times New Roman"/>
    </w:rPr>
  </w:style>
  <w:style w:type="character" w:styleId="Uwydatnienie">
    <w:name w:val="Emphasis"/>
    <w:uiPriority w:val="20"/>
    <w:qFormat/>
    <w:rsid w:val="0042522C"/>
    <w:rPr>
      <w:i/>
      <w:iCs/>
    </w:rPr>
  </w:style>
  <w:style w:type="character" w:customStyle="1" w:styleId="WW8Num4z7">
    <w:name w:val="WW8Num4z7"/>
    <w:rsid w:val="0042522C"/>
  </w:style>
  <w:style w:type="character" w:customStyle="1" w:styleId="font">
    <w:name w:val="font"/>
    <w:basedOn w:val="Domylnaczcionkaakapitu"/>
    <w:rsid w:val="0042522C"/>
  </w:style>
  <w:style w:type="paragraph" w:styleId="Podtytu">
    <w:name w:val="Subtitle"/>
    <w:basedOn w:val="Normalny"/>
    <w:next w:val="Normalny"/>
    <w:link w:val="PodtytuZnak"/>
    <w:qFormat/>
    <w:rsid w:val="0042522C"/>
    <w:pPr>
      <w:spacing w:after="60" w:line="240" w:lineRule="auto"/>
      <w:jc w:val="center"/>
      <w:outlineLvl w:val="1"/>
    </w:pPr>
    <w:rPr>
      <w:rFonts w:ascii="Calibri Light" w:eastAsia="Times New Roman" w:hAnsi="Calibri Light"/>
      <w:sz w:val="24"/>
      <w:szCs w:val="24"/>
      <w:u w:color="000000"/>
    </w:rPr>
  </w:style>
  <w:style w:type="character" w:customStyle="1" w:styleId="PodtytuZnak">
    <w:name w:val="Podtytuł Znak"/>
    <w:basedOn w:val="Domylnaczcionkaakapitu"/>
    <w:link w:val="Podtytu"/>
    <w:rsid w:val="0042522C"/>
    <w:rPr>
      <w:rFonts w:ascii="Calibri Light" w:eastAsia="Times New Roman" w:hAnsi="Calibri Light" w:cs="Times New Roman"/>
      <w:sz w:val="24"/>
      <w:szCs w:val="24"/>
      <w:u w:color="000000"/>
      <w:lang w:eastAsia="pl-PL"/>
    </w:rPr>
  </w:style>
  <w:style w:type="character" w:customStyle="1" w:styleId="st">
    <w:name w:val="st"/>
    <w:rsid w:val="0042522C"/>
  </w:style>
  <w:style w:type="character" w:customStyle="1" w:styleId="Domylnaczcionkaakapitu3">
    <w:name w:val="Domyślna czcionka akapitu3"/>
    <w:rsid w:val="0042522C"/>
  </w:style>
  <w:style w:type="paragraph" w:customStyle="1" w:styleId="NormalnyWeb1">
    <w:name w:val="Normalny (Web)1"/>
    <w:basedOn w:val="Normalny"/>
    <w:rsid w:val="0042522C"/>
    <w:pPr>
      <w:suppressAutoHyphens/>
      <w:spacing w:before="280" w:after="280" w:line="240" w:lineRule="auto"/>
    </w:pPr>
    <w:rPr>
      <w:rFonts w:ascii="Times New Roman" w:eastAsia="Times New Roman" w:hAnsi="Times New Roman"/>
      <w:kern w:val="1"/>
      <w:sz w:val="24"/>
      <w:szCs w:val="24"/>
      <w:u w:color="000000"/>
      <w:lang w:eastAsia="zh-CN"/>
    </w:rPr>
  </w:style>
  <w:style w:type="character" w:customStyle="1" w:styleId="WW8Num4z0">
    <w:name w:val="WW8Num4z0"/>
    <w:rsid w:val="0042522C"/>
    <w:rPr>
      <w:rFonts w:ascii="Arial" w:hAnsi="Arial" w:cs="Arial"/>
      <w:sz w:val="20"/>
      <w:szCs w:val="20"/>
      <w:lang w:val="pl-PL"/>
    </w:rPr>
  </w:style>
  <w:style w:type="character" w:customStyle="1" w:styleId="WW8Num10z0">
    <w:name w:val="WW8Num10z0"/>
    <w:rsid w:val="0042522C"/>
  </w:style>
  <w:style w:type="character" w:customStyle="1" w:styleId="WW8Num1z0">
    <w:name w:val="WW8Num1z0"/>
    <w:rsid w:val="0042522C"/>
  </w:style>
  <w:style w:type="character" w:customStyle="1" w:styleId="WW8Num1z1">
    <w:name w:val="WW8Num1z1"/>
    <w:rsid w:val="0042522C"/>
  </w:style>
  <w:style w:type="character" w:customStyle="1" w:styleId="WW8Num1z2">
    <w:name w:val="WW8Num1z2"/>
    <w:rsid w:val="0042522C"/>
  </w:style>
  <w:style w:type="character" w:customStyle="1" w:styleId="WW8Num1z3">
    <w:name w:val="WW8Num1z3"/>
    <w:rsid w:val="0042522C"/>
  </w:style>
  <w:style w:type="character" w:customStyle="1" w:styleId="WW8Num1z4">
    <w:name w:val="WW8Num1z4"/>
    <w:rsid w:val="0042522C"/>
  </w:style>
  <w:style w:type="character" w:customStyle="1" w:styleId="WW8Num1z5">
    <w:name w:val="WW8Num1z5"/>
    <w:rsid w:val="0042522C"/>
  </w:style>
  <w:style w:type="character" w:customStyle="1" w:styleId="WW8Num1z6">
    <w:name w:val="WW8Num1z6"/>
    <w:rsid w:val="0042522C"/>
  </w:style>
  <w:style w:type="character" w:customStyle="1" w:styleId="WW8Num1z7">
    <w:name w:val="WW8Num1z7"/>
    <w:rsid w:val="0042522C"/>
  </w:style>
  <w:style w:type="character" w:customStyle="1" w:styleId="WW8Num1z8">
    <w:name w:val="WW8Num1z8"/>
    <w:rsid w:val="0042522C"/>
  </w:style>
  <w:style w:type="character" w:customStyle="1" w:styleId="WW8Num2z0">
    <w:name w:val="WW8Num2z0"/>
    <w:rsid w:val="0042522C"/>
    <w:rPr>
      <w:rFonts w:ascii="Arial" w:hAnsi="Arial" w:cs="Arial" w:hint="default"/>
      <w:b w:val="0"/>
      <w:bCs w:val="0"/>
      <w:i w:val="0"/>
      <w:iCs w:val="0"/>
      <w:sz w:val="24"/>
      <w:szCs w:val="20"/>
      <w:lang w:val="pl-PL"/>
    </w:rPr>
  </w:style>
  <w:style w:type="character" w:customStyle="1" w:styleId="WW8Num3z0">
    <w:name w:val="WW8Num3z0"/>
    <w:rsid w:val="0042522C"/>
    <w:rPr>
      <w:rFonts w:ascii="Arial" w:hAnsi="Arial" w:cs="Arial" w:hint="default"/>
      <w:bCs/>
      <w:sz w:val="20"/>
      <w:szCs w:val="20"/>
    </w:rPr>
  </w:style>
  <w:style w:type="character" w:customStyle="1" w:styleId="WW8Num5z0">
    <w:name w:val="WW8Num5z0"/>
    <w:rsid w:val="0042522C"/>
    <w:rPr>
      <w:rFonts w:ascii="Arial" w:hAnsi="Arial" w:cs="Arial"/>
      <w:sz w:val="20"/>
      <w:szCs w:val="20"/>
    </w:rPr>
  </w:style>
  <w:style w:type="character" w:customStyle="1" w:styleId="WW8Num6z0">
    <w:name w:val="WW8Num6z0"/>
    <w:rsid w:val="0042522C"/>
    <w:rPr>
      <w:rFonts w:ascii="Arial" w:hAnsi="Arial" w:cs="Arial"/>
      <w:sz w:val="20"/>
      <w:szCs w:val="20"/>
    </w:rPr>
  </w:style>
  <w:style w:type="character" w:customStyle="1" w:styleId="WW8Num7z0">
    <w:name w:val="WW8Num7z0"/>
    <w:rsid w:val="0042522C"/>
    <w:rPr>
      <w:rFonts w:ascii="Arial" w:hAnsi="Arial" w:cs="Arial"/>
      <w:bCs/>
      <w:sz w:val="20"/>
      <w:szCs w:val="20"/>
      <w:shd w:val="clear" w:color="auto" w:fill="FFFFFF"/>
    </w:rPr>
  </w:style>
  <w:style w:type="character" w:customStyle="1" w:styleId="WW8Num8z0">
    <w:name w:val="WW8Num8z0"/>
    <w:rsid w:val="0042522C"/>
    <w:rPr>
      <w:rFonts w:ascii="Arial" w:hAnsi="Arial" w:cs="Arial"/>
      <w:sz w:val="20"/>
      <w:szCs w:val="20"/>
      <w:lang w:val="pl-PL"/>
    </w:rPr>
  </w:style>
  <w:style w:type="character" w:customStyle="1" w:styleId="WW8Num9z0">
    <w:name w:val="WW8Num9z0"/>
    <w:rsid w:val="0042522C"/>
    <w:rPr>
      <w:rFonts w:ascii="Arial" w:hAnsi="Arial" w:cs="Arial" w:hint="default"/>
      <w:sz w:val="20"/>
      <w:szCs w:val="20"/>
      <w:lang w:val="pl-PL"/>
    </w:rPr>
  </w:style>
  <w:style w:type="character" w:customStyle="1" w:styleId="WW8Num11z0">
    <w:name w:val="WW8Num11z0"/>
    <w:rsid w:val="0042522C"/>
    <w:rPr>
      <w:rFonts w:ascii="Arial" w:hAnsi="Arial" w:cs="Arial" w:hint="default"/>
    </w:rPr>
  </w:style>
  <w:style w:type="character" w:customStyle="1" w:styleId="WW8Num12z0">
    <w:name w:val="WW8Num12z0"/>
    <w:rsid w:val="0042522C"/>
    <w:rPr>
      <w:rFonts w:ascii="Arial" w:hAnsi="Arial" w:cs="Arial"/>
      <w:sz w:val="20"/>
      <w:szCs w:val="20"/>
    </w:rPr>
  </w:style>
  <w:style w:type="character" w:customStyle="1" w:styleId="WW8Num13z0">
    <w:name w:val="WW8Num13z0"/>
    <w:rsid w:val="0042522C"/>
    <w:rPr>
      <w:rFonts w:hint="default"/>
      <w:sz w:val="20"/>
      <w:szCs w:val="20"/>
      <w:lang w:val="pl-PL"/>
    </w:rPr>
  </w:style>
  <w:style w:type="character" w:customStyle="1" w:styleId="WW8Num14z0">
    <w:name w:val="WW8Num14z0"/>
    <w:rsid w:val="0042522C"/>
    <w:rPr>
      <w:rFonts w:ascii="Arial" w:hAnsi="Arial" w:cs="Arial" w:hint="default"/>
      <w:sz w:val="20"/>
      <w:szCs w:val="20"/>
      <w:shd w:val="clear" w:color="auto" w:fill="FFFFFF"/>
    </w:rPr>
  </w:style>
  <w:style w:type="character" w:customStyle="1" w:styleId="WW8Num15z0">
    <w:name w:val="WW8Num15z0"/>
    <w:rsid w:val="0042522C"/>
    <w:rPr>
      <w:rFonts w:ascii="Arial" w:hAnsi="Arial" w:cs="Arial"/>
      <w:sz w:val="20"/>
      <w:szCs w:val="20"/>
    </w:rPr>
  </w:style>
  <w:style w:type="character" w:customStyle="1" w:styleId="WW8Num16z0">
    <w:name w:val="WW8Num16z0"/>
    <w:rsid w:val="0042522C"/>
  </w:style>
  <w:style w:type="character" w:customStyle="1" w:styleId="WW8Num17z0">
    <w:name w:val="WW8Num17z0"/>
    <w:rsid w:val="0042522C"/>
    <w:rPr>
      <w:rFonts w:ascii="Arial" w:hAnsi="Arial" w:cs="Arial" w:hint="default"/>
      <w:sz w:val="20"/>
      <w:szCs w:val="20"/>
    </w:rPr>
  </w:style>
  <w:style w:type="character" w:customStyle="1" w:styleId="WW8Num18z0">
    <w:name w:val="WW8Num18z0"/>
    <w:rsid w:val="0042522C"/>
    <w:rPr>
      <w:rFonts w:hint="default"/>
    </w:rPr>
  </w:style>
  <w:style w:type="character" w:customStyle="1" w:styleId="WW8Num19z0">
    <w:name w:val="WW8Num19z0"/>
    <w:rsid w:val="0042522C"/>
    <w:rPr>
      <w:rFonts w:ascii="Arial" w:hAnsi="Arial" w:cs="Arial"/>
      <w:sz w:val="20"/>
      <w:szCs w:val="20"/>
    </w:rPr>
  </w:style>
  <w:style w:type="character" w:customStyle="1" w:styleId="WW8Num20z0">
    <w:name w:val="WW8Num20z0"/>
    <w:rsid w:val="0042522C"/>
    <w:rPr>
      <w:rFonts w:hint="default"/>
    </w:rPr>
  </w:style>
  <w:style w:type="character" w:customStyle="1" w:styleId="WW8Num21z0">
    <w:name w:val="WW8Num21z0"/>
    <w:rsid w:val="0042522C"/>
    <w:rPr>
      <w:rFonts w:ascii="Arial" w:hAnsi="Arial" w:cs="Arial"/>
      <w:bCs/>
      <w:sz w:val="20"/>
      <w:szCs w:val="20"/>
    </w:rPr>
  </w:style>
  <w:style w:type="character" w:customStyle="1" w:styleId="WW8Num22z0">
    <w:name w:val="WW8Num22z0"/>
    <w:rsid w:val="0042522C"/>
    <w:rPr>
      <w:rFonts w:hint="default"/>
    </w:rPr>
  </w:style>
  <w:style w:type="character" w:customStyle="1" w:styleId="WW8Num22z1">
    <w:name w:val="WW8Num22z1"/>
    <w:rsid w:val="0042522C"/>
  </w:style>
  <w:style w:type="character" w:customStyle="1" w:styleId="WW8Num22z2">
    <w:name w:val="WW8Num22z2"/>
    <w:rsid w:val="0042522C"/>
  </w:style>
  <w:style w:type="character" w:customStyle="1" w:styleId="WW8Num22z3">
    <w:name w:val="WW8Num22z3"/>
    <w:rsid w:val="0042522C"/>
  </w:style>
  <w:style w:type="character" w:customStyle="1" w:styleId="WW8Num22z4">
    <w:name w:val="WW8Num22z4"/>
    <w:rsid w:val="0042522C"/>
  </w:style>
  <w:style w:type="character" w:customStyle="1" w:styleId="WW8Num22z5">
    <w:name w:val="WW8Num22z5"/>
    <w:rsid w:val="0042522C"/>
  </w:style>
  <w:style w:type="character" w:customStyle="1" w:styleId="WW8Num22z6">
    <w:name w:val="WW8Num22z6"/>
    <w:rsid w:val="0042522C"/>
  </w:style>
  <w:style w:type="character" w:customStyle="1" w:styleId="WW8Num22z7">
    <w:name w:val="WW8Num22z7"/>
    <w:rsid w:val="0042522C"/>
  </w:style>
  <w:style w:type="character" w:customStyle="1" w:styleId="WW8Num22z8">
    <w:name w:val="WW8Num22z8"/>
    <w:rsid w:val="0042522C"/>
  </w:style>
  <w:style w:type="character" w:customStyle="1" w:styleId="WW8Num23z0">
    <w:name w:val="WW8Num23z0"/>
    <w:rsid w:val="0042522C"/>
    <w:rPr>
      <w:rFonts w:hint="default"/>
    </w:rPr>
  </w:style>
  <w:style w:type="character" w:customStyle="1" w:styleId="WW8Num23z1">
    <w:name w:val="WW8Num23z1"/>
    <w:rsid w:val="0042522C"/>
  </w:style>
  <w:style w:type="character" w:customStyle="1" w:styleId="WW8Num23z2">
    <w:name w:val="WW8Num23z2"/>
    <w:rsid w:val="0042522C"/>
  </w:style>
  <w:style w:type="character" w:customStyle="1" w:styleId="WW8Num23z3">
    <w:name w:val="WW8Num23z3"/>
    <w:rsid w:val="0042522C"/>
  </w:style>
  <w:style w:type="character" w:customStyle="1" w:styleId="WW8Num23z4">
    <w:name w:val="WW8Num23z4"/>
    <w:rsid w:val="0042522C"/>
  </w:style>
  <w:style w:type="character" w:customStyle="1" w:styleId="WW8Num23z5">
    <w:name w:val="WW8Num23z5"/>
    <w:rsid w:val="0042522C"/>
  </w:style>
  <w:style w:type="character" w:customStyle="1" w:styleId="WW8Num23z6">
    <w:name w:val="WW8Num23z6"/>
    <w:rsid w:val="0042522C"/>
  </w:style>
  <w:style w:type="character" w:customStyle="1" w:styleId="WW8Num23z7">
    <w:name w:val="WW8Num23z7"/>
    <w:rsid w:val="0042522C"/>
  </w:style>
  <w:style w:type="character" w:customStyle="1" w:styleId="WW8Num23z8">
    <w:name w:val="WW8Num23z8"/>
    <w:rsid w:val="0042522C"/>
  </w:style>
  <w:style w:type="character" w:customStyle="1" w:styleId="WW8Num24z0">
    <w:name w:val="WW8Num24z0"/>
    <w:rsid w:val="0042522C"/>
    <w:rPr>
      <w:rFonts w:hint="default"/>
    </w:rPr>
  </w:style>
  <w:style w:type="character" w:customStyle="1" w:styleId="WW8Num24z1">
    <w:name w:val="WW8Num24z1"/>
    <w:rsid w:val="0042522C"/>
  </w:style>
  <w:style w:type="character" w:customStyle="1" w:styleId="WW8Num24z2">
    <w:name w:val="WW8Num24z2"/>
    <w:rsid w:val="0042522C"/>
  </w:style>
  <w:style w:type="character" w:customStyle="1" w:styleId="WW8Num24z3">
    <w:name w:val="WW8Num24z3"/>
    <w:rsid w:val="0042522C"/>
  </w:style>
  <w:style w:type="character" w:customStyle="1" w:styleId="WW8Num24z4">
    <w:name w:val="WW8Num24z4"/>
    <w:rsid w:val="0042522C"/>
  </w:style>
  <w:style w:type="character" w:customStyle="1" w:styleId="WW8Num24z5">
    <w:name w:val="WW8Num24z5"/>
    <w:rsid w:val="0042522C"/>
  </w:style>
  <w:style w:type="character" w:customStyle="1" w:styleId="WW8Num24z6">
    <w:name w:val="WW8Num24z6"/>
    <w:rsid w:val="0042522C"/>
  </w:style>
  <w:style w:type="character" w:customStyle="1" w:styleId="WW8Num24z7">
    <w:name w:val="WW8Num24z7"/>
    <w:rsid w:val="0042522C"/>
  </w:style>
  <w:style w:type="character" w:customStyle="1" w:styleId="WW8Num24z8">
    <w:name w:val="WW8Num24z8"/>
    <w:rsid w:val="0042522C"/>
  </w:style>
  <w:style w:type="character" w:customStyle="1" w:styleId="Domylnaczcionkaakapitu12">
    <w:name w:val="Domyślna czcionka akapitu12"/>
    <w:rsid w:val="0042522C"/>
  </w:style>
  <w:style w:type="character" w:customStyle="1" w:styleId="Domylnaczcionkaakapitu11">
    <w:name w:val="Domyślna czcionka akapitu11"/>
    <w:rsid w:val="0042522C"/>
  </w:style>
  <w:style w:type="character" w:customStyle="1" w:styleId="WW8Num25z0">
    <w:name w:val="WW8Num25z0"/>
    <w:rsid w:val="0042522C"/>
    <w:rPr>
      <w:rFonts w:ascii="Arial" w:hAnsi="Arial" w:cs="Arial"/>
      <w:sz w:val="20"/>
      <w:szCs w:val="20"/>
    </w:rPr>
  </w:style>
  <w:style w:type="character" w:customStyle="1" w:styleId="WW8Num26z0">
    <w:name w:val="WW8Num26z0"/>
    <w:rsid w:val="0042522C"/>
    <w:rPr>
      <w:rFonts w:ascii="Arial" w:hAnsi="Arial" w:cs="Arial" w:hint="default"/>
      <w:sz w:val="20"/>
      <w:szCs w:val="20"/>
    </w:rPr>
  </w:style>
  <w:style w:type="character" w:customStyle="1" w:styleId="WW8Num27z0">
    <w:name w:val="WW8Num27z0"/>
    <w:rsid w:val="0042522C"/>
    <w:rPr>
      <w:rFonts w:ascii="Arial" w:hAnsi="Arial" w:cs="Arial"/>
      <w:bCs/>
      <w:sz w:val="20"/>
      <w:szCs w:val="20"/>
    </w:rPr>
  </w:style>
  <w:style w:type="character" w:customStyle="1" w:styleId="WW8Num28z0">
    <w:name w:val="WW8Num28z0"/>
    <w:rsid w:val="0042522C"/>
    <w:rPr>
      <w:rFonts w:hint="default"/>
    </w:rPr>
  </w:style>
  <w:style w:type="character" w:customStyle="1" w:styleId="WW8Num29z0">
    <w:name w:val="WW8Num29z0"/>
    <w:rsid w:val="0042522C"/>
    <w:rPr>
      <w:rFonts w:eastAsia="Times New Roman" w:hint="default"/>
    </w:rPr>
  </w:style>
  <w:style w:type="character" w:customStyle="1" w:styleId="WW8Num29z1">
    <w:name w:val="WW8Num29z1"/>
    <w:rsid w:val="0042522C"/>
  </w:style>
  <w:style w:type="character" w:customStyle="1" w:styleId="WW8Num29z2">
    <w:name w:val="WW8Num29z2"/>
    <w:rsid w:val="0042522C"/>
  </w:style>
  <w:style w:type="character" w:customStyle="1" w:styleId="WW8Num29z3">
    <w:name w:val="WW8Num29z3"/>
    <w:rsid w:val="0042522C"/>
  </w:style>
  <w:style w:type="character" w:customStyle="1" w:styleId="WW8Num29z4">
    <w:name w:val="WW8Num29z4"/>
    <w:rsid w:val="0042522C"/>
  </w:style>
  <w:style w:type="character" w:customStyle="1" w:styleId="WW8Num29z5">
    <w:name w:val="WW8Num29z5"/>
    <w:rsid w:val="0042522C"/>
  </w:style>
  <w:style w:type="character" w:customStyle="1" w:styleId="WW8Num29z6">
    <w:name w:val="WW8Num29z6"/>
    <w:rsid w:val="0042522C"/>
  </w:style>
  <w:style w:type="character" w:customStyle="1" w:styleId="WW8Num29z7">
    <w:name w:val="WW8Num29z7"/>
    <w:rsid w:val="0042522C"/>
  </w:style>
  <w:style w:type="character" w:customStyle="1" w:styleId="WW8Num29z8">
    <w:name w:val="WW8Num29z8"/>
    <w:rsid w:val="0042522C"/>
  </w:style>
  <w:style w:type="character" w:customStyle="1" w:styleId="WW8Num30z0">
    <w:name w:val="WW8Num30z0"/>
    <w:rsid w:val="0042522C"/>
    <w:rPr>
      <w:rFonts w:eastAsia="Times New Roman" w:hint="default"/>
    </w:rPr>
  </w:style>
  <w:style w:type="character" w:customStyle="1" w:styleId="WW8Num30z1">
    <w:name w:val="WW8Num30z1"/>
    <w:rsid w:val="0042522C"/>
  </w:style>
  <w:style w:type="character" w:customStyle="1" w:styleId="WW8Num30z2">
    <w:name w:val="WW8Num30z2"/>
    <w:rsid w:val="0042522C"/>
  </w:style>
  <w:style w:type="character" w:customStyle="1" w:styleId="WW8Num30z3">
    <w:name w:val="WW8Num30z3"/>
    <w:rsid w:val="0042522C"/>
  </w:style>
  <w:style w:type="character" w:customStyle="1" w:styleId="WW8Num30z4">
    <w:name w:val="WW8Num30z4"/>
    <w:rsid w:val="0042522C"/>
  </w:style>
  <w:style w:type="character" w:customStyle="1" w:styleId="WW8Num30z5">
    <w:name w:val="WW8Num30z5"/>
    <w:rsid w:val="0042522C"/>
  </w:style>
  <w:style w:type="character" w:customStyle="1" w:styleId="WW8Num30z6">
    <w:name w:val="WW8Num30z6"/>
    <w:rsid w:val="0042522C"/>
  </w:style>
  <w:style w:type="character" w:customStyle="1" w:styleId="WW8Num30z7">
    <w:name w:val="WW8Num30z7"/>
    <w:rsid w:val="0042522C"/>
  </w:style>
  <w:style w:type="character" w:customStyle="1" w:styleId="WW8Num30z8">
    <w:name w:val="WW8Num30z8"/>
    <w:rsid w:val="0042522C"/>
  </w:style>
  <w:style w:type="character" w:customStyle="1" w:styleId="Domylnaczcionkaakapitu10">
    <w:name w:val="Domyślna czcionka akapitu10"/>
    <w:rsid w:val="0042522C"/>
  </w:style>
  <w:style w:type="character" w:customStyle="1" w:styleId="WW8Num2z1">
    <w:name w:val="WW8Num2z1"/>
    <w:rsid w:val="0042522C"/>
  </w:style>
  <w:style w:type="character" w:customStyle="1" w:styleId="WW8Num2z2">
    <w:name w:val="WW8Num2z2"/>
    <w:rsid w:val="0042522C"/>
  </w:style>
  <w:style w:type="character" w:customStyle="1" w:styleId="WW8Num2z3">
    <w:name w:val="WW8Num2z3"/>
    <w:rsid w:val="0042522C"/>
  </w:style>
  <w:style w:type="character" w:customStyle="1" w:styleId="WW8Num2z4">
    <w:name w:val="WW8Num2z4"/>
    <w:rsid w:val="0042522C"/>
  </w:style>
  <w:style w:type="character" w:customStyle="1" w:styleId="WW8Num2z5">
    <w:name w:val="WW8Num2z5"/>
    <w:rsid w:val="0042522C"/>
  </w:style>
  <w:style w:type="character" w:customStyle="1" w:styleId="WW8Num2z6">
    <w:name w:val="WW8Num2z6"/>
    <w:rsid w:val="0042522C"/>
  </w:style>
  <w:style w:type="character" w:customStyle="1" w:styleId="WW8Num2z7">
    <w:name w:val="WW8Num2z7"/>
    <w:rsid w:val="0042522C"/>
  </w:style>
  <w:style w:type="character" w:customStyle="1" w:styleId="WW8Num2z8">
    <w:name w:val="WW8Num2z8"/>
    <w:rsid w:val="0042522C"/>
  </w:style>
  <w:style w:type="character" w:customStyle="1" w:styleId="WW8Num31z0">
    <w:name w:val="WW8Num31z0"/>
    <w:rsid w:val="0042522C"/>
  </w:style>
  <w:style w:type="character" w:customStyle="1" w:styleId="WW8Num32z0">
    <w:name w:val="WW8Num32z0"/>
    <w:rsid w:val="0042522C"/>
    <w:rPr>
      <w:rFonts w:ascii="Arial" w:hAnsi="Arial" w:cs="Arial" w:hint="default"/>
      <w:sz w:val="20"/>
      <w:szCs w:val="20"/>
    </w:rPr>
  </w:style>
  <w:style w:type="character" w:customStyle="1" w:styleId="WW8Num33z0">
    <w:name w:val="WW8Num33z0"/>
    <w:rsid w:val="0042522C"/>
    <w:rPr>
      <w:rFonts w:ascii="Arial" w:hAnsi="Arial" w:cs="Arial" w:hint="default"/>
      <w:sz w:val="20"/>
      <w:szCs w:val="20"/>
    </w:rPr>
  </w:style>
  <w:style w:type="character" w:customStyle="1" w:styleId="WW8Num34z0">
    <w:name w:val="WW8Num34z0"/>
    <w:rsid w:val="0042522C"/>
    <w:rPr>
      <w:rFonts w:hint="default"/>
    </w:rPr>
  </w:style>
  <w:style w:type="character" w:customStyle="1" w:styleId="WW8Num35z0">
    <w:name w:val="WW8Num35z0"/>
    <w:rsid w:val="0042522C"/>
    <w:rPr>
      <w:rFonts w:hint="default"/>
      <w:sz w:val="20"/>
      <w:szCs w:val="20"/>
      <w:lang w:val="pl-PL"/>
    </w:rPr>
  </w:style>
  <w:style w:type="character" w:customStyle="1" w:styleId="WW8Num36z0">
    <w:name w:val="WW8Num36z0"/>
    <w:rsid w:val="0042522C"/>
    <w:rPr>
      <w:rFonts w:ascii="Arial" w:hAnsi="Arial" w:cs="Arial" w:hint="default"/>
      <w:bCs/>
      <w:color w:val="000000"/>
      <w:sz w:val="20"/>
      <w:szCs w:val="20"/>
    </w:rPr>
  </w:style>
  <w:style w:type="character" w:customStyle="1" w:styleId="WW8Num37z0">
    <w:name w:val="WW8Num37z0"/>
    <w:rsid w:val="0042522C"/>
    <w:rPr>
      <w:rFonts w:ascii="Arial" w:hAnsi="Arial" w:cs="Arial"/>
      <w:sz w:val="20"/>
      <w:szCs w:val="20"/>
    </w:rPr>
  </w:style>
  <w:style w:type="character" w:customStyle="1" w:styleId="WW8Num38z0">
    <w:name w:val="WW8Num38z0"/>
    <w:rsid w:val="0042522C"/>
    <w:rPr>
      <w:rFonts w:cs="Arial"/>
    </w:rPr>
  </w:style>
  <w:style w:type="character" w:customStyle="1" w:styleId="WW8Num39z0">
    <w:name w:val="WW8Num39z0"/>
    <w:rsid w:val="0042522C"/>
    <w:rPr>
      <w:rFonts w:ascii="Arial" w:hAnsi="Arial" w:cs="Arial" w:hint="default"/>
      <w:sz w:val="20"/>
      <w:szCs w:val="20"/>
    </w:rPr>
  </w:style>
  <w:style w:type="character" w:customStyle="1" w:styleId="WW8Num40z0">
    <w:name w:val="WW8Num40z0"/>
    <w:rsid w:val="0042522C"/>
    <w:rPr>
      <w:rFonts w:hint="default"/>
    </w:rPr>
  </w:style>
  <w:style w:type="character" w:customStyle="1" w:styleId="WW8Num41z0">
    <w:name w:val="WW8Num41z0"/>
    <w:rsid w:val="0042522C"/>
    <w:rPr>
      <w:rFonts w:ascii="Arial" w:hAnsi="Arial" w:cs="Arial"/>
      <w:sz w:val="20"/>
      <w:szCs w:val="20"/>
    </w:rPr>
  </w:style>
  <w:style w:type="character" w:customStyle="1" w:styleId="WW8Num42z0">
    <w:name w:val="WW8Num42z0"/>
    <w:rsid w:val="0042522C"/>
    <w:rPr>
      <w:rFonts w:hint="default"/>
    </w:rPr>
  </w:style>
  <w:style w:type="character" w:customStyle="1" w:styleId="WW8Num43z0">
    <w:name w:val="WW8Num43z0"/>
    <w:rsid w:val="0042522C"/>
    <w:rPr>
      <w:rFonts w:ascii="Arial" w:hAnsi="Arial" w:cs="Arial"/>
      <w:sz w:val="20"/>
      <w:szCs w:val="20"/>
    </w:rPr>
  </w:style>
  <w:style w:type="character" w:customStyle="1" w:styleId="WW8Num44z0">
    <w:name w:val="WW8Num44z0"/>
    <w:rsid w:val="0042522C"/>
  </w:style>
  <w:style w:type="character" w:customStyle="1" w:styleId="WW8Num45z0">
    <w:name w:val="WW8Num45z0"/>
    <w:rsid w:val="0042522C"/>
    <w:rPr>
      <w:rFonts w:hint="default"/>
    </w:rPr>
  </w:style>
  <w:style w:type="character" w:customStyle="1" w:styleId="WW8Num46z0">
    <w:name w:val="WW8Num46z0"/>
    <w:rsid w:val="0042522C"/>
    <w:rPr>
      <w:rFonts w:ascii="Arial" w:hAnsi="Arial" w:cs="Arial"/>
      <w:bCs/>
      <w:sz w:val="20"/>
      <w:szCs w:val="20"/>
    </w:rPr>
  </w:style>
  <w:style w:type="character" w:customStyle="1" w:styleId="WW8Num47z0">
    <w:name w:val="WW8Num47z0"/>
    <w:rsid w:val="0042522C"/>
    <w:rPr>
      <w:rFonts w:hint="default"/>
    </w:rPr>
  </w:style>
  <w:style w:type="character" w:customStyle="1" w:styleId="WW8Num48z0">
    <w:name w:val="WW8Num48z0"/>
    <w:rsid w:val="0042522C"/>
    <w:rPr>
      <w:rFonts w:ascii="Arial" w:eastAsia="Times New Roman" w:hAnsi="Arial" w:cs="Arial" w:hint="default"/>
      <w:sz w:val="20"/>
    </w:rPr>
  </w:style>
  <w:style w:type="character" w:customStyle="1" w:styleId="WW8Num49z0">
    <w:name w:val="WW8Num49z0"/>
    <w:rsid w:val="0042522C"/>
    <w:rPr>
      <w:rFonts w:ascii="Arial" w:eastAsia="Times New Roman" w:hAnsi="Arial" w:cs="Arial" w:hint="default"/>
      <w:sz w:val="20"/>
    </w:rPr>
  </w:style>
  <w:style w:type="character" w:customStyle="1" w:styleId="Domylnaczcionkaakapitu9">
    <w:name w:val="Domyślna czcionka akapitu9"/>
    <w:rsid w:val="0042522C"/>
  </w:style>
  <w:style w:type="character" w:customStyle="1" w:styleId="WW8Num50z0">
    <w:name w:val="WW8Num50z0"/>
    <w:rsid w:val="0042522C"/>
    <w:rPr>
      <w:rFonts w:ascii="Arial" w:eastAsia="Times New Roman" w:hAnsi="Arial" w:cs="Arial" w:hint="default"/>
      <w:sz w:val="20"/>
    </w:rPr>
  </w:style>
  <w:style w:type="character" w:customStyle="1" w:styleId="WW8Num51z0">
    <w:name w:val="WW8Num51z0"/>
    <w:rsid w:val="0042522C"/>
    <w:rPr>
      <w:rFonts w:ascii="Arial" w:eastAsia="Times New Roman" w:hAnsi="Arial" w:cs="Arial" w:hint="default"/>
      <w:sz w:val="20"/>
    </w:rPr>
  </w:style>
  <w:style w:type="character" w:customStyle="1" w:styleId="WW8Num52z0">
    <w:name w:val="WW8Num52z0"/>
    <w:rsid w:val="0042522C"/>
    <w:rPr>
      <w:rFonts w:ascii="Symbol" w:hAnsi="Symbol" w:cs="Symbol" w:hint="default"/>
    </w:rPr>
  </w:style>
  <w:style w:type="character" w:customStyle="1" w:styleId="WW8Num52z1">
    <w:name w:val="WW8Num52z1"/>
    <w:rsid w:val="0042522C"/>
    <w:rPr>
      <w:rFonts w:ascii="Courier New" w:hAnsi="Courier New" w:cs="Courier New" w:hint="default"/>
    </w:rPr>
  </w:style>
  <w:style w:type="character" w:customStyle="1" w:styleId="WW8Num52z2">
    <w:name w:val="WW8Num52z2"/>
    <w:rsid w:val="0042522C"/>
    <w:rPr>
      <w:rFonts w:ascii="Wingdings" w:hAnsi="Wingdings" w:cs="Wingdings" w:hint="default"/>
    </w:rPr>
  </w:style>
  <w:style w:type="character" w:customStyle="1" w:styleId="WW8Num53z0">
    <w:name w:val="WW8Num53z0"/>
    <w:rsid w:val="0042522C"/>
    <w:rPr>
      <w:rFonts w:hint="default"/>
    </w:rPr>
  </w:style>
  <w:style w:type="character" w:customStyle="1" w:styleId="WW8Num53z1">
    <w:name w:val="WW8Num53z1"/>
    <w:rsid w:val="0042522C"/>
    <w:rPr>
      <w:rFonts w:ascii="Courier New" w:hAnsi="Courier New" w:cs="Courier New" w:hint="default"/>
    </w:rPr>
  </w:style>
  <w:style w:type="character" w:customStyle="1" w:styleId="WW8Num53z2">
    <w:name w:val="WW8Num53z2"/>
    <w:rsid w:val="0042522C"/>
    <w:rPr>
      <w:rFonts w:ascii="Wingdings" w:hAnsi="Wingdings" w:cs="Wingdings" w:hint="default"/>
    </w:rPr>
  </w:style>
  <w:style w:type="character" w:customStyle="1" w:styleId="WW8Num53z3">
    <w:name w:val="WW8Num53z3"/>
    <w:rsid w:val="0042522C"/>
    <w:rPr>
      <w:rFonts w:ascii="Symbol" w:hAnsi="Symbol" w:cs="Symbol" w:hint="default"/>
    </w:rPr>
  </w:style>
  <w:style w:type="character" w:customStyle="1" w:styleId="Domylnaczcionkaakapitu8">
    <w:name w:val="Domyślna czcionka akapitu8"/>
    <w:rsid w:val="0042522C"/>
  </w:style>
  <w:style w:type="character" w:customStyle="1" w:styleId="WW8Num49z1">
    <w:name w:val="WW8Num49z1"/>
    <w:rsid w:val="0042522C"/>
  </w:style>
  <w:style w:type="character" w:customStyle="1" w:styleId="WW8Num49z2">
    <w:name w:val="WW8Num49z2"/>
    <w:rsid w:val="0042522C"/>
  </w:style>
  <w:style w:type="character" w:customStyle="1" w:styleId="WW8Num49z3">
    <w:name w:val="WW8Num49z3"/>
    <w:rsid w:val="0042522C"/>
  </w:style>
  <w:style w:type="character" w:customStyle="1" w:styleId="WW8Num49z4">
    <w:name w:val="WW8Num49z4"/>
    <w:rsid w:val="0042522C"/>
  </w:style>
  <w:style w:type="character" w:customStyle="1" w:styleId="WW8Num49z5">
    <w:name w:val="WW8Num49z5"/>
    <w:rsid w:val="0042522C"/>
  </w:style>
  <w:style w:type="character" w:customStyle="1" w:styleId="WW8Num49z6">
    <w:name w:val="WW8Num49z6"/>
    <w:rsid w:val="0042522C"/>
  </w:style>
  <w:style w:type="character" w:customStyle="1" w:styleId="WW8Num49z7">
    <w:name w:val="WW8Num49z7"/>
    <w:rsid w:val="0042522C"/>
  </w:style>
  <w:style w:type="character" w:customStyle="1" w:styleId="WW8Num49z8">
    <w:name w:val="WW8Num49z8"/>
    <w:rsid w:val="0042522C"/>
  </w:style>
  <w:style w:type="character" w:customStyle="1" w:styleId="WW8Num50z1">
    <w:name w:val="WW8Num50z1"/>
    <w:rsid w:val="0042522C"/>
  </w:style>
  <w:style w:type="character" w:customStyle="1" w:styleId="WW8Num50z2">
    <w:name w:val="WW8Num50z2"/>
    <w:rsid w:val="0042522C"/>
  </w:style>
  <w:style w:type="character" w:customStyle="1" w:styleId="WW8Num50z3">
    <w:name w:val="WW8Num50z3"/>
    <w:rsid w:val="0042522C"/>
  </w:style>
  <w:style w:type="character" w:customStyle="1" w:styleId="WW8Num50z4">
    <w:name w:val="WW8Num50z4"/>
    <w:rsid w:val="0042522C"/>
  </w:style>
  <w:style w:type="character" w:customStyle="1" w:styleId="WW8Num50z5">
    <w:name w:val="WW8Num50z5"/>
    <w:rsid w:val="0042522C"/>
  </w:style>
  <w:style w:type="character" w:customStyle="1" w:styleId="WW8Num50z6">
    <w:name w:val="WW8Num50z6"/>
    <w:rsid w:val="0042522C"/>
  </w:style>
  <w:style w:type="character" w:customStyle="1" w:styleId="WW8Num50z7">
    <w:name w:val="WW8Num50z7"/>
    <w:rsid w:val="0042522C"/>
  </w:style>
  <w:style w:type="character" w:customStyle="1" w:styleId="WW8Num50z8">
    <w:name w:val="WW8Num50z8"/>
    <w:rsid w:val="0042522C"/>
  </w:style>
  <w:style w:type="character" w:customStyle="1" w:styleId="Domylnaczcionkaakapitu7">
    <w:name w:val="Domyślna czcionka akapitu7"/>
    <w:rsid w:val="0042522C"/>
  </w:style>
  <w:style w:type="character" w:customStyle="1" w:styleId="WW8Num15z1">
    <w:name w:val="WW8Num15z1"/>
    <w:rsid w:val="0042522C"/>
  </w:style>
  <w:style w:type="character" w:customStyle="1" w:styleId="WW8Num15z2">
    <w:name w:val="WW8Num15z2"/>
    <w:rsid w:val="0042522C"/>
  </w:style>
  <w:style w:type="character" w:customStyle="1" w:styleId="WW8Num15z3">
    <w:name w:val="WW8Num15z3"/>
    <w:rsid w:val="0042522C"/>
  </w:style>
  <w:style w:type="character" w:customStyle="1" w:styleId="WW8Num15z4">
    <w:name w:val="WW8Num15z4"/>
    <w:rsid w:val="0042522C"/>
  </w:style>
  <w:style w:type="character" w:customStyle="1" w:styleId="WW8Num15z5">
    <w:name w:val="WW8Num15z5"/>
    <w:rsid w:val="0042522C"/>
  </w:style>
  <w:style w:type="character" w:customStyle="1" w:styleId="WW8Num15z6">
    <w:name w:val="WW8Num15z6"/>
    <w:rsid w:val="0042522C"/>
  </w:style>
  <w:style w:type="character" w:customStyle="1" w:styleId="WW8Num15z7">
    <w:name w:val="WW8Num15z7"/>
    <w:rsid w:val="0042522C"/>
  </w:style>
  <w:style w:type="character" w:customStyle="1" w:styleId="WW8Num15z8">
    <w:name w:val="WW8Num15z8"/>
    <w:rsid w:val="0042522C"/>
  </w:style>
  <w:style w:type="character" w:customStyle="1" w:styleId="WW8Num26z1">
    <w:name w:val="WW8Num26z1"/>
    <w:rsid w:val="0042522C"/>
  </w:style>
  <w:style w:type="character" w:customStyle="1" w:styleId="WW8Num26z2">
    <w:name w:val="WW8Num26z2"/>
    <w:rsid w:val="0042522C"/>
  </w:style>
  <w:style w:type="character" w:customStyle="1" w:styleId="WW8Num26z3">
    <w:name w:val="WW8Num26z3"/>
    <w:rsid w:val="0042522C"/>
  </w:style>
  <w:style w:type="character" w:customStyle="1" w:styleId="WW8Num26z4">
    <w:name w:val="WW8Num26z4"/>
    <w:rsid w:val="0042522C"/>
  </w:style>
  <w:style w:type="character" w:customStyle="1" w:styleId="WW8Num26z5">
    <w:name w:val="WW8Num26z5"/>
    <w:rsid w:val="0042522C"/>
  </w:style>
  <w:style w:type="character" w:customStyle="1" w:styleId="WW8Num26z6">
    <w:name w:val="WW8Num26z6"/>
    <w:rsid w:val="0042522C"/>
  </w:style>
  <w:style w:type="character" w:customStyle="1" w:styleId="WW8Num26z7">
    <w:name w:val="WW8Num26z7"/>
    <w:rsid w:val="0042522C"/>
  </w:style>
  <w:style w:type="character" w:customStyle="1" w:styleId="WW8Num26z8">
    <w:name w:val="WW8Num26z8"/>
    <w:rsid w:val="0042522C"/>
  </w:style>
  <w:style w:type="character" w:customStyle="1" w:styleId="WW8Num53z4">
    <w:name w:val="WW8Num53z4"/>
    <w:rsid w:val="0042522C"/>
  </w:style>
  <w:style w:type="character" w:customStyle="1" w:styleId="WW8Num53z5">
    <w:name w:val="WW8Num53z5"/>
    <w:rsid w:val="0042522C"/>
  </w:style>
  <w:style w:type="character" w:customStyle="1" w:styleId="WW8Num53z6">
    <w:name w:val="WW8Num53z6"/>
    <w:rsid w:val="0042522C"/>
  </w:style>
  <w:style w:type="character" w:customStyle="1" w:styleId="WW8Num53z7">
    <w:name w:val="WW8Num53z7"/>
    <w:rsid w:val="0042522C"/>
  </w:style>
  <w:style w:type="character" w:customStyle="1" w:styleId="WW8Num53z8">
    <w:name w:val="WW8Num53z8"/>
    <w:rsid w:val="0042522C"/>
  </w:style>
  <w:style w:type="character" w:customStyle="1" w:styleId="WW8Num54z0">
    <w:name w:val="WW8Num54z0"/>
    <w:rsid w:val="0042522C"/>
  </w:style>
  <w:style w:type="character" w:customStyle="1" w:styleId="WW8Num55z0">
    <w:name w:val="WW8Num55z0"/>
    <w:rsid w:val="0042522C"/>
    <w:rPr>
      <w:rFonts w:cs="Arial"/>
    </w:rPr>
  </w:style>
  <w:style w:type="character" w:customStyle="1" w:styleId="WW8Num56z0">
    <w:name w:val="WW8Num56z0"/>
    <w:rsid w:val="0042522C"/>
    <w:rPr>
      <w:rFonts w:cs="Arial" w:hint="default"/>
      <w:sz w:val="20"/>
      <w:szCs w:val="20"/>
    </w:rPr>
  </w:style>
  <w:style w:type="character" w:customStyle="1" w:styleId="WW8Num57z0">
    <w:name w:val="WW8Num57z0"/>
    <w:rsid w:val="0042522C"/>
    <w:rPr>
      <w:rFonts w:ascii="Arial" w:hAnsi="Arial" w:cs="Arial"/>
      <w:sz w:val="20"/>
      <w:szCs w:val="20"/>
    </w:rPr>
  </w:style>
  <w:style w:type="character" w:customStyle="1" w:styleId="WW8Num58z0">
    <w:name w:val="WW8Num58z0"/>
    <w:rsid w:val="0042522C"/>
    <w:rPr>
      <w:rFonts w:ascii="Arial" w:hAnsi="Arial" w:cs="Arial" w:hint="default"/>
      <w:sz w:val="20"/>
      <w:szCs w:val="20"/>
    </w:rPr>
  </w:style>
  <w:style w:type="character" w:customStyle="1" w:styleId="WW8Num59z0">
    <w:name w:val="WW8Num59z0"/>
    <w:rsid w:val="0042522C"/>
  </w:style>
  <w:style w:type="character" w:customStyle="1" w:styleId="WW8Num60z0">
    <w:name w:val="WW8Num60z0"/>
    <w:rsid w:val="0042522C"/>
    <w:rPr>
      <w:rFonts w:hint="default"/>
    </w:rPr>
  </w:style>
  <w:style w:type="character" w:customStyle="1" w:styleId="WW8Num61z0">
    <w:name w:val="WW8Num61z0"/>
    <w:rsid w:val="0042522C"/>
    <w:rPr>
      <w:rFonts w:hint="default"/>
    </w:rPr>
  </w:style>
  <w:style w:type="character" w:customStyle="1" w:styleId="WW8Num62z0">
    <w:name w:val="WW8Num62z0"/>
    <w:rsid w:val="0042522C"/>
    <w:rPr>
      <w:rFonts w:ascii="Arial" w:hAnsi="Arial" w:cs="Arial"/>
      <w:bCs/>
      <w:sz w:val="20"/>
      <w:szCs w:val="20"/>
    </w:rPr>
  </w:style>
  <w:style w:type="character" w:customStyle="1" w:styleId="WW8Num63z0">
    <w:name w:val="WW8Num63z0"/>
    <w:rsid w:val="0042522C"/>
    <w:rPr>
      <w:rFonts w:ascii="Arial" w:hAnsi="Arial" w:cs="Arial" w:hint="default"/>
      <w:sz w:val="20"/>
      <w:szCs w:val="20"/>
    </w:rPr>
  </w:style>
  <w:style w:type="character" w:customStyle="1" w:styleId="WW8Num64z0">
    <w:name w:val="WW8Num64z0"/>
    <w:rsid w:val="0042522C"/>
    <w:rPr>
      <w:rFonts w:hint="default"/>
    </w:rPr>
  </w:style>
  <w:style w:type="character" w:customStyle="1" w:styleId="WW8Num65z0">
    <w:name w:val="WW8Num65z0"/>
    <w:rsid w:val="0042522C"/>
    <w:rPr>
      <w:rFonts w:ascii="Arial" w:hAnsi="Arial" w:cs="Arial"/>
      <w:sz w:val="20"/>
      <w:szCs w:val="20"/>
      <w:shd w:val="clear" w:color="auto" w:fill="00FF00"/>
    </w:rPr>
  </w:style>
  <w:style w:type="character" w:customStyle="1" w:styleId="WW8Num66z0">
    <w:name w:val="WW8Num66z0"/>
    <w:rsid w:val="0042522C"/>
    <w:rPr>
      <w:rFonts w:hint="default"/>
    </w:rPr>
  </w:style>
  <w:style w:type="character" w:customStyle="1" w:styleId="WW8Num67z0">
    <w:name w:val="WW8Num67z0"/>
    <w:rsid w:val="0042522C"/>
    <w:rPr>
      <w:rFonts w:hint="default"/>
    </w:rPr>
  </w:style>
  <w:style w:type="character" w:customStyle="1" w:styleId="WW8Num68z0">
    <w:name w:val="WW8Num68z0"/>
    <w:rsid w:val="0042522C"/>
    <w:rPr>
      <w:rFonts w:hint="default"/>
    </w:rPr>
  </w:style>
  <w:style w:type="character" w:customStyle="1" w:styleId="WW8Num69z0">
    <w:name w:val="WW8Num69z0"/>
    <w:rsid w:val="0042522C"/>
    <w:rPr>
      <w:rFonts w:ascii="Arial" w:hAnsi="Arial" w:cs="Arial" w:hint="default"/>
      <w:bCs/>
      <w:strike/>
      <w:color w:val="000000"/>
      <w:sz w:val="20"/>
      <w:szCs w:val="20"/>
      <w:shd w:val="clear" w:color="auto" w:fill="00FF00"/>
    </w:rPr>
  </w:style>
  <w:style w:type="character" w:customStyle="1" w:styleId="WW8Num70z0">
    <w:name w:val="WW8Num70z0"/>
    <w:rsid w:val="0042522C"/>
    <w:rPr>
      <w:rFonts w:ascii="Arial" w:hAnsi="Arial" w:cs="Arial" w:hint="default"/>
      <w:sz w:val="20"/>
      <w:szCs w:val="20"/>
    </w:rPr>
  </w:style>
  <w:style w:type="character" w:customStyle="1" w:styleId="WW8Num71z0">
    <w:name w:val="WW8Num71z0"/>
    <w:rsid w:val="0042522C"/>
    <w:rPr>
      <w:rFonts w:ascii="Arial" w:hAnsi="Arial" w:cs="Arial" w:hint="default"/>
      <w:sz w:val="20"/>
      <w:szCs w:val="20"/>
    </w:rPr>
  </w:style>
  <w:style w:type="character" w:customStyle="1" w:styleId="WW8Num72z0">
    <w:name w:val="WW8Num72z0"/>
    <w:rsid w:val="0042522C"/>
    <w:rPr>
      <w:rFonts w:hint="default"/>
    </w:rPr>
  </w:style>
  <w:style w:type="character" w:customStyle="1" w:styleId="WW8Num73z0">
    <w:name w:val="WW8Num73z0"/>
    <w:rsid w:val="0042522C"/>
  </w:style>
  <w:style w:type="character" w:customStyle="1" w:styleId="WW8Num74z0">
    <w:name w:val="WW8Num74z0"/>
    <w:rsid w:val="0042522C"/>
    <w:rPr>
      <w:rFonts w:hint="default"/>
      <w:sz w:val="20"/>
      <w:szCs w:val="20"/>
      <w:lang w:val="pl-PL"/>
    </w:rPr>
  </w:style>
  <w:style w:type="character" w:customStyle="1" w:styleId="WW8Num75z0">
    <w:name w:val="WW8Num75z0"/>
    <w:rsid w:val="0042522C"/>
    <w:rPr>
      <w:rFonts w:hint="default"/>
    </w:rPr>
  </w:style>
  <w:style w:type="character" w:customStyle="1" w:styleId="WW8Num76z0">
    <w:name w:val="WW8Num76z0"/>
    <w:rsid w:val="0042522C"/>
    <w:rPr>
      <w:rFonts w:ascii="Arial" w:hAnsi="Arial" w:cs="Arial" w:hint="default"/>
      <w:bCs/>
      <w:color w:val="000000"/>
      <w:sz w:val="20"/>
      <w:szCs w:val="20"/>
    </w:rPr>
  </w:style>
  <w:style w:type="character" w:customStyle="1" w:styleId="WW8Num77z0">
    <w:name w:val="WW8Num77z0"/>
    <w:rsid w:val="0042522C"/>
    <w:rPr>
      <w:rFonts w:cs="Arial" w:hint="default"/>
      <w:sz w:val="22"/>
    </w:rPr>
  </w:style>
  <w:style w:type="character" w:customStyle="1" w:styleId="WW8Num78z0">
    <w:name w:val="WW8Num78z0"/>
    <w:rsid w:val="0042522C"/>
    <w:rPr>
      <w:rFonts w:ascii="Arial" w:hAnsi="Arial" w:cs="Arial"/>
      <w:sz w:val="20"/>
      <w:szCs w:val="20"/>
    </w:rPr>
  </w:style>
  <w:style w:type="character" w:customStyle="1" w:styleId="WW8Num79z0">
    <w:name w:val="WW8Num79z0"/>
    <w:rsid w:val="0042522C"/>
    <w:rPr>
      <w:rFonts w:cs="Arial" w:hint="default"/>
    </w:rPr>
  </w:style>
  <w:style w:type="character" w:customStyle="1" w:styleId="WW8Num80z0">
    <w:name w:val="WW8Num80z0"/>
    <w:rsid w:val="0042522C"/>
    <w:rPr>
      <w:rFonts w:cs="Arial"/>
    </w:rPr>
  </w:style>
  <w:style w:type="character" w:customStyle="1" w:styleId="WW8Num81z0">
    <w:name w:val="WW8Num81z0"/>
    <w:rsid w:val="0042522C"/>
    <w:rPr>
      <w:rFonts w:ascii="Arial" w:hAnsi="Arial" w:cs="Arial" w:hint="default"/>
      <w:sz w:val="20"/>
      <w:szCs w:val="20"/>
    </w:rPr>
  </w:style>
  <w:style w:type="character" w:customStyle="1" w:styleId="WW8Num82z0">
    <w:name w:val="WW8Num82z0"/>
    <w:rsid w:val="0042522C"/>
    <w:rPr>
      <w:rFonts w:hint="default"/>
    </w:rPr>
  </w:style>
  <w:style w:type="character" w:customStyle="1" w:styleId="WW8Num83z0">
    <w:name w:val="WW8Num83z0"/>
    <w:rsid w:val="0042522C"/>
    <w:rPr>
      <w:rFonts w:ascii="Arial" w:hAnsi="Arial" w:cs="Arial"/>
      <w:bCs/>
      <w:color w:val="000000"/>
      <w:sz w:val="20"/>
      <w:szCs w:val="20"/>
    </w:rPr>
  </w:style>
  <w:style w:type="character" w:customStyle="1" w:styleId="WW8Num84z0">
    <w:name w:val="WW8Num84z0"/>
    <w:rsid w:val="0042522C"/>
    <w:rPr>
      <w:rFonts w:ascii="Arial" w:hAnsi="Arial" w:cs="Arial"/>
      <w:sz w:val="20"/>
      <w:szCs w:val="20"/>
    </w:rPr>
  </w:style>
  <w:style w:type="character" w:customStyle="1" w:styleId="WW8Num85z0">
    <w:name w:val="WW8Num85z0"/>
    <w:rsid w:val="0042522C"/>
    <w:rPr>
      <w:rFonts w:hint="default"/>
    </w:rPr>
  </w:style>
  <w:style w:type="character" w:customStyle="1" w:styleId="WW8Num86z0">
    <w:name w:val="WW8Num86z0"/>
    <w:rsid w:val="0042522C"/>
    <w:rPr>
      <w:rFonts w:ascii="Arial" w:hAnsi="Arial" w:cs="Arial" w:hint="default"/>
      <w:bCs/>
      <w:strike/>
      <w:color w:val="000000"/>
      <w:sz w:val="20"/>
      <w:szCs w:val="20"/>
      <w:shd w:val="clear" w:color="auto" w:fill="00FF00"/>
    </w:rPr>
  </w:style>
  <w:style w:type="character" w:customStyle="1" w:styleId="WW8Num87z0">
    <w:name w:val="WW8Num87z0"/>
    <w:rsid w:val="0042522C"/>
  </w:style>
  <w:style w:type="character" w:customStyle="1" w:styleId="WW8Num88z0">
    <w:name w:val="WW8Num88z0"/>
    <w:rsid w:val="0042522C"/>
    <w:rPr>
      <w:rFonts w:ascii="Arial" w:hAnsi="Arial" w:cs="Arial"/>
      <w:sz w:val="20"/>
      <w:szCs w:val="20"/>
    </w:rPr>
  </w:style>
  <w:style w:type="character" w:customStyle="1" w:styleId="WW8Num89z0">
    <w:name w:val="WW8Num89z0"/>
    <w:rsid w:val="0042522C"/>
    <w:rPr>
      <w:rFonts w:ascii="Arial" w:hAnsi="Arial" w:cs="Arial"/>
      <w:color w:val="00B050"/>
    </w:rPr>
  </w:style>
  <w:style w:type="character" w:customStyle="1" w:styleId="WW8Num90z0">
    <w:name w:val="WW8Num90z0"/>
    <w:rsid w:val="0042522C"/>
    <w:rPr>
      <w:rFonts w:ascii="Arial" w:hAnsi="Arial" w:cs="Arial" w:hint="default"/>
      <w:sz w:val="20"/>
      <w:szCs w:val="20"/>
    </w:rPr>
  </w:style>
  <w:style w:type="character" w:customStyle="1" w:styleId="WW8Num91z0">
    <w:name w:val="WW8Num91z0"/>
    <w:rsid w:val="0042522C"/>
  </w:style>
  <w:style w:type="character" w:customStyle="1" w:styleId="WW8Num92z0">
    <w:name w:val="WW8Num92z0"/>
    <w:rsid w:val="0042522C"/>
    <w:rPr>
      <w:rFonts w:hint="default"/>
    </w:rPr>
  </w:style>
  <w:style w:type="character" w:customStyle="1" w:styleId="WW8Num93z0">
    <w:name w:val="WW8Num93z0"/>
    <w:rsid w:val="0042522C"/>
    <w:rPr>
      <w:rFonts w:hint="default"/>
    </w:rPr>
  </w:style>
  <w:style w:type="character" w:customStyle="1" w:styleId="WW8Num94z0">
    <w:name w:val="WW8Num94z0"/>
    <w:rsid w:val="0042522C"/>
    <w:rPr>
      <w:rFonts w:ascii="Arial" w:hAnsi="Arial" w:cs="Arial"/>
      <w:bCs/>
      <w:color w:val="000000"/>
      <w:sz w:val="20"/>
      <w:szCs w:val="20"/>
      <w:shd w:val="clear" w:color="auto" w:fill="FFFFFF"/>
    </w:rPr>
  </w:style>
  <w:style w:type="character" w:customStyle="1" w:styleId="WW8Num95z0">
    <w:name w:val="WW8Num95z0"/>
    <w:rsid w:val="0042522C"/>
    <w:rPr>
      <w:rFonts w:ascii="Arial" w:hAnsi="Arial" w:cs="Arial"/>
      <w:bCs/>
      <w:sz w:val="20"/>
      <w:szCs w:val="20"/>
    </w:rPr>
  </w:style>
  <w:style w:type="character" w:customStyle="1" w:styleId="WW8Num96z0">
    <w:name w:val="WW8Num96z0"/>
    <w:rsid w:val="0042522C"/>
    <w:rPr>
      <w:rFonts w:hint="default"/>
    </w:rPr>
  </w:style>
  <w:style w:type="character" w:customStyle="1" w:styleId="WW8Num97z0">
    <w:name w:val="WW8Num97z0"/>
    <w:rsid w:val="0042522C"/>
  </w:style>
  <w:style w:type="character" w:customStyle="1" w:styleId="WW8Num98z0">
    <w:name w:val="WW8Num98z0"/>
    <w:rsid w:val="0042522C"/>
    <w:rPr>
      <w:rFonts w:ascii="Arial" w:hAnsi="Arial" w:cs="Arial"/>
      <w:sz w:val="20"/>
      <w:szCs w:val="20"/>
    </w:rPr>
  </w:style>
  <w:style w:type="character" w:customStyle="1" w:styleId="WW8Num99z0">
    <w:name w:val="WW8Num99z0"/>
    <w:rsid w:val="0042522C"/>
    <w:rPr>
      <w:bCs/>
      <w:color w:val="000000"/>
      <w:shd w:val="clear" w:color="auto" w:fill="009900"/>
    </w:rPr>
  </w:style>
  <w:style w:type="character" w:customStyle="1" w:styleId="WW8Num99z1">
    <w:name w:val="WW8Num99z1"/>
    <w:rsid w:val="0042522C"/>
  </w:style>
  <w:style w:type="character" w:customStyle="1" w:styleId="WW8Num99z2">
    <w:name w:val="WW8Num99z2"/>
    <w:rsid w:val="0042522C"/>
  </w:style>
  <w:style w:type="character" w:customStyle="1" w:styleId="WW8Num99z3">
    <w:name w:val="WW8Num99z3"/>
    <w:rsid w:val="0042522C"/>
  </w:style>
  <w:style w:type="character" w:customStyle="1" w:styleId="WW8Num99z4">
    <w:name w:val="WW8Num99z4"/>
    <w:rsid w:val="0042522C"/>
  </w:style>
  <w:style w:type="character" w:customStyle="1" w:styleId="WW8Num99z5">
    <w:name w:val="WW8Num99z5"/>
    <w:rsid w:val="0042522C"/>
  </w:style>
  <w:style w:type="character" w:customStyle="1" w:styleId="WW8Num99z6">
    <w:name w:val="WW8Num99z6"/>
    <w:rsid w:val="0042522C"/>
  </w:style>
  <w:style w:type="character" w:customStyle="1" w:styleId="WW8Num99z7">
    <w:name w:val="WW8Num99z7"/>
    <w:rsid w:val="0042522C"/>
  </w:style>
  <w:style w:type="character" w:customStyle="1" w:styleId="WW8Num99z8">
    <w:name w:val="WW8Num99z8"/>
    <w:rsid w:val="0042522C"/>
  </w:style>
  <w:style w:type="character" w:customStyle="1" w:styleId="WW8Num100z0">
    <w:name w:val="WW8Num100z0"/>
    <w:rsid w:val="0042522C"/>
    <w:rPr>
      <w:rFonts w:ascii="Arial" w:hAnsi="Arial" w:cs="Arial"/>
      <w:sz w:val="20"/>
      <w:szCs w:val="20"/>
    </w:rPr>
  </w:style>
  <w:style w:type="character" w:customStyle="1" w:styleId="WW8Num100z1">
    <w:name w:val="WW8Num100z1"/>
    <w:rsid w:val="0042522C"/>
  </w:style>
  <w:style w:type="character" w:customStyle="1" w:styleId="WW8Num100z2">
    <w:name w:val="WW8Num100z2"/>
    <w:rsid w:val="0042522C"/>
  </w:style>
  <w:style w:type="character" w:customStyle="1" w:styleId="WW8Num100z3">
    <w:name w:val="WW8Num100z3"/>
    <w:rsid w:val="0042522C"/>
  </w:style>
  <w:style w:type="character" w:customStyle="1" w:styleId="WW8Num100z4">
    <w:name w:val="WW8Num100z4"/>
    <w:rsid w:val="0042522C"/>
  </w:style>
  <w:style w:type="character" w:customStyle="1" w:styleId="WW8Num100z5">
    <w:name w:val="WW8Num100z5"/>
    <w:rsid w:val="0042522C"/>
  </w:style>
  <w:style w:type="character" w:customStyle="1" w:styleId="WW8Num100z6">
    <w:name w:val="WW8Num100z6"/>
    <w:rsid w:val="0042522C"/>
  </w:style>
  <w:style w:type="character" w:customStyle="1" w:styleId="WW8Num100z7">
    <w:name w:val="WW8Num100z7"/>
    <w:rsid w:val="0042522C"/>
  </w:style>
  <w:style w:type="character" w:customStyle="1" w:styleId="WW8Num100z8">
    <w:name w:val="WW8Num100z8"/>
    <w:rsid w:val="0042522C"/>
  </w:style>
  <w:style w:type="character" w:customStyle="1" w:styleId="WW8Num101z0">
    <w:name w:val="WW8Num101z0"/>
    <w:rsid w:val="0042522C"/>
    <w:rPr>
      <w:rFonts w:ascii="Symbol" w:hAnsi="Symbol" w:cs="Symbol"/>
    </w:rPr>
  </w:style>
  <w:style w:type="character" w:customStyle="1" w:styleId="WW8Num102z0">
    <w:name w:val="WW8Num102z0"/>
    <w:rsid w:val="0042522C"/>
    <w:rPr>
      <w:rFonts w:ascii="Symbol" w:hAnsi="Symbol" w:cs="Arial"/>
      <w:bCs/>
      <w:sz w:val="20"/>
      <w:szCs w:val="20"/>
    </w:rPr>
  </w:style>
  <w:style w:type="character" w:customStyle="1" w:styleId="WW8Num103z0">
    <w:name w:val="WW8Num103z0"/>
    <w:rsid w:val="0042522C"/>
  </w:style>
  <w:style w:type="character" w:customStyle="1" w:styleId="WW8Num103z1">
    <w:name w:val="WW8Num103z1"/>
    <w:rsid w:val="0042522C"/>
  </w:style>
  <w:style w:type="character" w:customStyle="1" w:styleId="WW8Num103z2">
    <w:name w:val="WW8Num103z2"/>
    <w:rsid w:val="0042522C"/>
  </w:style>
  <w:style w:type="character" w:customStyle="1" w:styleId="WW8Num103z3">
    <w:name w:val="WW8Num103z3"/>
    <w:rsid w:val="0042522C"/>
  </w:style>
  <w:style w:type="character" w:customStyle="1" w:styleId="WW8Num103z4">
    <w:name w:val="WW8Num103z4"/>
    <w:rsid w:val="0042522C"/>
  </w:style>
  <w:style w:type="character" w:customStyle="1" w:styleId="WW8Num103z5">
    <w:name w:val="WW8Num103z5"/>
    <w:rsid w:val="0042522C"/>
  </w:style>
  <w:style w:type="character" w:customStyle="1" w:styleId="WW8Num103z6">
    <w:name w:val="WW8Num103z6"/>
    <w:rsid w:val="0042522C"/>
  </w:style>
  <w:style w:type="character" w:customStyle="1" w:styleId="WW8Num103z7">
    <w:name w:val="WW8Num103z7"/>
    <w:rsid w:val="0042522C"/>
  </w:style>
  <w:style w:type="character" w:customStyle="1" w:styleId="WW8Num103z8">
    <w:name w:val="WW8Num103z8"/>
    <w:rsid w:val="0042522C"/>
  </w:style>
  <w:style w:type="character" w:customStyle="1" w:styleId="WW8Num104z0">
    <w:name w:val="WW8Num104z0"/>
    <w:rsid w:val="0042522C"/>
  </w:style>
  <w:style w:type="character" w:customStyle="1" w:styleId="WW8Num104z1">
    <w:name w:val="WW8Num104z1"/>
    <w:rsid w:val="0042522C"/>
  </w:style>
  <w:style w:type="character" w:customStyle="1" w:styleId="WW8Num104z2">
    <w:name w:val="WW8Num104z2"/>
    <w:rsid w:val="0042522C"/>
  </w:style>
  <w:style w:type="character" w:customStyle="1" w:styleId="WW8Num104z3">
    <w:name w:val="WW8Num104z3"/>
    <w:rsid w:val="0042522C"/>
  </w:style>
  <w:style w:type="character" w:customStyle="1" w:styleId="WW8Num104z4">
    <w:name w:val="WW8Num104z4"/>
    <w:rsid w:val="0042522C"/>
  </w:style>
  <w:style w:type="character" w:customStyle="1" w:styleId="WW8Num104z5">
    <w:name w:val="WW8Num104z5"/>
    <w:rsid w:val="0042522C"/>
  </w:style>
  <w:style w:type="character" w:customStyle="1" w:styleId="WW8Num104z6">
    <w:name w:val="WW8Num104z6"/>
    <w:rsid w:val="0042522C"/>
  </w:style>
  <w:style w:type="character" w:customStyle="1" w:styleId="WW8Num104z7">
    <w:name w:val="WW8Num104z7"/>
    <w:rsid w:val="0042522C"/>
  </w:style>
  <w:style w:type="character" w:customStyle="1" w:styleId="WW8Num104z8">
    <w:name w:val="WW8Num104z8"/>
    <w:rsid w:val="0042522C"/>
  </w:style>
  <w:style w:type="character" w:customStyle="1" w:styleId="WW8Num105z0">
    <w:name w:val="WW8Num105z0"/>
    <w:rsid w:val="0042522C"/>
  </w:style>
  <w:style w:type="character" w:customStyle="1" w:styleId="WW8Num105z1">
    <w:name w:val="WW8Num105z1"/>
    <w:rsid w:val="0042522C"/>
  </w:style>
  <w:style w:type="character" w:customStyle="1" w:styleId="WW8Num105z2">
    <w:name w:val="WW8Num105z2"/>
    <w:rsid w:val="0042522C"/>
  </w:style>
  <w:style w:type="character" w:customStyle="1" w:styleId="WW8Num105z3">
    <w:name w:val="WW8Num105z3"/>
    <w:rsid w:val="0042522C"/>
  </w:style>
  <w:style w:type="character" w:customStyle="1" w:styleId="WW8Num105z4">
    <w:name w:val="WW8Num105z4"/>
    <w:rsid w:val="0042522C"/>
  </w:style>
  <w:style w:type="character" w:customStyle="1" w:styleId="WW8Num105z5">
    <w:name w:val="WW8Num105z5"/>
    <w:rsid w:val="0042522C"/>
  </w:style>
  <w:style w:type="character" w:customStyle="1" w:styleId="WW8Num105z6">
    <w:name w:val="WW8Num105z6"/>
    <w:rsid w:val="0042522C"/>
  </w:style>
  <w:style w:type="character" w:customStyle="1" w:styleId="WW8Num105z7">
    <w:name w:val="WW8Num105z7"/>
    <w:rsid w:val="0042522C"/>
  </w:style>
  <w:style w:type="character" w:customStyle="1" w:styleId="WW8Num105z8">
    <w:name w:val="WW8Num105z8"/>
    <w:rsid w:val="0042522C"/>
  </w:style>
  <w:style w:type="character" w:customStyle="1" w:styleId="Domylnaczcionkaakapitu6">
    <w:name w:val="Domyślna czcionka akapitu6"/>
    <w:rsid w:val="0042522C"/>
  </w:style>
  <w:style w:type="character" w:customStyle="1" w:styleId="WW8Num16z1">
    <w:name w:val="WW8Num16z1"/>
    <w:rsid w:val="0042522C"/>
  </w:style>
  <w:style w:type="character" w:customStyle="1" w:styleId="WW8Num16z2">
    <w:name w:val="WW8Num16z2"/>
    <w:rsid w:val="0042522C"/>
  </w:style>
  <w:style w:type="character" w:customStyle="1" w:styleId="WW8Num16z3">
    <w:name w:val="WW8Num16z3"/>
    <w:rsid w:val="0042522C"/>
  </w:style>
  <w:style w:type="character" w:customStyle="1" w:styleId="WW8Num16z4">
    <w:name w:val="WW8Num16z4"/>
    <w:rsid w:val="0042522C"/>
  </w:style>
  <w:style w:type="character" w:customStyle="1" w:styleId="WW8Num16z5">
    <w:name w:val="WW8Num16z5"/>
    <w:rsid w:val="0042522C"/>
  </w:style>
  <w:style w:type="character" w:customStyle="1" w:styleId="WW8Num16z6">
    <w:name w:val="WW8Num16z6"/>
    <w:rsid w:val="0042522C"/>
  </w:style>
  <w:style w:type="character" w:customStyle="1" w:styleId="WW8Num16z7">
    <w:name w:val="WW8Num16z7"/>
    <w:rsid w:val="0042522C"/>
  </w:style>
  <w:style w:type="character" w:customStyle="1" w:styleId="WW8Num16z8">
    <w:name w:val="WW8Num16z8"/>
    <w:rsid w:val="0042522C"/>
  </w:style>
  <w:style w:type="character" w:customStyle="1" w:styleId="WW8Num28z1">
    <w:name w:val="WW8Num28z1"/>
    <w:rsid w:val="0042522C"/>
  </w:style>
  <w:style w:type="character" w:customStyle="1" w:styleId="WW8Num28z2">
    <w:name w:val="WW8Num28z2"/>
    <w:rsid w:val="0042522C"/>
  </w:style>
  <w:style w:type="character" w:customStyle="1" w:styleId="WW8Num28z3">
    <w:name w:val="WW8Num28z3"/>
    <w:rsid w:val="0042522C"/>
  </w:style>
  <w:style w:type="character" w:customStyle="1" w:styleId="WW8Num28z4">
    <w:name w:val="WW8Num28z4"/>
    <w:rsid w:val="0042522C"/>
  </w:style>
  <w:style w:type="character" w:customStyle="1" w:styleId="WW8Num28z5">
    <w:name w:val="WW8Num28z5"/>
    <w:rsid w:val="0042522C"/>
  </w:style>
  <w:style w:type="character" w:customStyle="1" w:styleId="WW8Num28z6">
    <w:name w:val="WW8Num28z6"/>
    <w:rsid w:val="0042522C"/>
  </w:style>
  <w:style w:type="character" w:customStyle="1" w:styleId="WW8Num28z7">
    <w:name w:val="WW8Num28z7"/>
    <w:rsid w:val="0042522C"/>
  </w:style>
  <w:style w:type="character" w:customStyle="1" w:styleId="WW8Num28z8">
    <w:name w:val="WW8Num28z8"/>
    <w:rsid w:val="0042522C"/>
  </w:style>
  <w:style w:type="character" w:customStyle="1" w:styleId="WW8Num57z1">
    <w:name w:val="WW8Num57z1"/>
    <w:rsid w:val="0042522C"/>
  </w:style>
  <w:style w:type="character" w:customStyle="1" w:styleId="WW8Num57z2">
    <w:name w:val="WW8Num57z2"/>
    <w:rsid w:val="0042522C"/>
  </w:style>
  <w:style w:type="character" w:customStyle="1" w:styleId="WW8Num57z3">
    <w:name w:val="WW8Num57z3"/>
    <w:rsid w:val="0042522C"/>
  </w:style>
  <w:style w:type="character" w:customStyle="1" w:styleId="WW8Num57z4">
    <w:name w:val="WW8Num57z4"/>
    <w:rsid w:val="0042522C"/>
  </w:style>
  <w:style w:type="character" w:customStyle="1" w:styleId="WW8Num57z5">
    <w:name w:val="WW8Num57z5"/>
    <w:rsid w:val="0042522C"/>
  </w:style>
  <w:style w:type="character" w:customStyle="1" w:styleId="WW8Num57z6">
    <w:name w:val="WW8Num57z6"/>
    <w:rsid w:val="0042522C"/>
  </w:style>
  <w:style w:type="character" w:customStyle="1" w:styleId="WW8Num57z7">
    <w:name w:val="WW8Num57z7"/>
    <w:rsid w:val="0042522C"/>
  </w:style>
  <w:style w:type="character" w:customStyle="1" w:styleId="WW8Num57z8">
    <w:name w:val="WW8Num57z8"/>
    <w:rsid w:val="0042522C"/>
  </w:style>
  <w:style w:type="character" w:customStyle="1" w:styleId="WW8Num106z0">
    <w:name w:val="WW8Num106z0"/>
    <w:rsid w:val="0042522C"/>
    <w:rPr>
      <w:rFonts w:ascii="Symbol" w:hAnsi="Symbol" w:cs="Arial"/>
      <w:bCs/>
      <w:sz w:val="20"/>
      <w:szCs w:val="20"/>
    </w:rPr>
  </w:style>
  <w:style w:type="character" w:customStyle="1" w:styleId="WW8Num107z0">
    <w:name w:val="WW8Num107z0"/>
    <w:rsid w:val="0042522C"/>
  </w:style>
  <w:style w:type="character" w:customStyle="1" w:styleId="WW8Num107z1">
    <w:name w:val="WW8Num107z1"/>
    <w:rsid w:val="0042522C"/>
  </w:style>
  <w:style w:type="character" w:customStyle="1" w:styleId="WW8Num107z2">
    <w:name w:val="WW8Num107z2"/>
    <w:rsid w:val="0042522C"/>
  </w:style>
  <w:style w:type="character" w:customStyle="1" w:styleId="WW8Num107z3">
    <w:name w:val="WW8Num107z3"/>
    <w:rsid w:val="0042522C"/>
  </w:style>
  <w:style w:type="character" w:customStyle="1" w:styleId="WW8Num107z4">
    <w:name w:val="WW8Num107z4"/>
    <w:rsid w:val="0042522C"/>
  </w:style>
  <w:style w:type="character" w:customStyle="1" w:styleId="WW8Num107z5">
    <w:name w:val="WW8Num107z5"/>
    <w:rsid w:val="0042522C"/>
  </w:style>
  <w:style w:type="character" w:customStyle="1" w:styleId="WW8Num107z6">
    <w:name w:val="WW8Num107z6"/>
    <w:rsid w:val="0042522C"/>
  </w:style>
  <w:style w:type="character" w:customStyle="1" w:styleId="WW8Num107z7">
    <w:name w:val="WW8Num107z7"/>
    <w:rsid w:val="0042522C"/>
  </w:style>
  <w:style w:type="character" w:customStyle="1" w:styleId="WW8Num107z8">
    <w:name w:val="WW8Num107z8"/>
    <w:rsid w:val="0042522C"/>
  </w:style>
  <w:style w:type="character" w:customStyle="1" w:styleId="WW8Num108z0">
    <w:name w:val="WW8Num108z0"/>
    <w:rsid w:val="0042522C"/>
  </w:style>
  <w:style w:type="character" w:customStyle="1" w:styleId="WW8Num108z1">
    <w:name w:val="WW8Num108z1"/>
    <w:rsid w:val="0042522C"/>
  </w:style>
  <w:style w:type="character" w:customStyle="1" w:styleId="WW8Num108z2">
    <w:name w:val="WW8Num108z2"/>
    <w:rsid w:val="0042522C"/>
  </w:style>
  <w:style w:type="character" w:customStyle="1" w:styleId="WW8Num108z3">
    <w:name w:val="WW8Num108z3"/>
    <w:rsid w:val="0042522C"/>
  </w:style>
  <w:style w:type="character" w:customStyle="1" w:styleId="WW8Num108z4">
    <w:name w:val="WW8Num108z4"/>
    <w:rsid w:val="0042522C"/>
  </w:style>
  <w:style w:type="character" w:customStyle="1" w:styleId="WW8Num108z5">
    <w:name w:val="WW8Num108z5"/>
    <w:rsid w:val="0042522C"/>
  </w:style>
  <w:style w:type="character" w:customStyle="1" w:styleId="WW8Num108z6">
    <w:name w:val="WW8Num108z6"/>
    <w:rsid w:val="0042522C"/>
  </w:style>
  <w:style w:type="character" w:customStyle="1" w:styleId="WW8Num108z7">
    <w:name w:val="WW8Num108z7"/>
    <w:rsid w:val="0042522C"/>
  </w:style>
  <w:style w:type="character" w:customStyle="1" w:styleId="WW8Num108z8">
    <w:name w:val="WW8Num108z8"/>
    <w:rsid w:val="0042522C"/>
  </w:style>
  <w:style w:type="character" w:customStyle="1" w:styleId="WW8Num19z1">
    <w:name w:val="WW8Num19z1"/>
    <w:rsid w:val="0042522C"/>
  </w:style>
  <w:style w:type="character" w:customStyle="1" w:styleId="WW8Num19z2">
    <w:name w:val="WW8Num19z2"/>
    <w:rsid w:val="0042522C"/>
  </w:style>
  <w:style w:type="character" w:customStyle="1" w:styleId="WW8Num19z3">
    <w:name w:val="WW8Num19z3"/>
    <w:rsid w:val="0042522C"/>
  </w:style>
  <w:style w:type="character" w:customStyle="1" w:styleId="WW8Num19z4">
    <w:name w:val="WW8Num19z4"/>
    <w:rsid w:val="0042522C"/>
  </w:style>
  <w:style w:type="character" w:customStyle="1" w:styleId="WW8Num19z5">
    <w:name w:val="WW8Num19z5"/>
    <w:rsid w:val="0042522C"/>
  </w:style>
  <w:style w:type="character" w:customStyle="1" w:styleId="WW8Num19z6">
    <w:name w:val="WW8Num19z6"/>
    <w:rsid w:val="0042522C"/>
  </w:style>
  <w:style w:type="character" w:customStyle="1" w:styleId="WW8Num19z7">
    <w:name w:val="WW8Num19z7"/>
    <w:rsid w:val="0042522C"/>
  </w:style>
  <w:style w:type="character" w:customStyle="1" w:styleId="WW8Num19z8">
    <w:name w:val="WW8Num19z8"/>
    <w:rsid w:val="0042522C"/>
  </w:style>
  <w:style w:type="character" w:customStyle="1" w:styleId="WW8Num31z1">
    <w:name w:val="WW8Num31z1"/>
    <w:rsid w:val="0042522C"/>
  </w:style>
  <w:style w:type="character" w:customStyle="1" w:styleId="WW8Num31z2">
    <w:name w:val="WW8Num31z2"/>
    <w:rsid w:val="0042522C"/>
  </w:style>
  <w:style w:type="character" w:customStyle="1" w:styleId="WW8Num31z3">
    <w:name w:val="WW8Num31z3"/>
    <w:rsid w:val="0042522C"/>
  </w:style>
  <w:style w:type="character" w:customStyle="1" w:styleId="WW8Num31z4">
    <w:name w:val="WW8Num31z4"/>
    <w:rsid w:val="0042522C"/>
  </w:style>
  <w:style w:type="character" w:customStyle="1" w:styleId="WW8Num31z5">
    <w:name w:val="WW8Num31z5"/>
    <w:rsid w:val="0042522C"/>
  </w:style>
  <w:style w:type="character" w:customStyle="1" w:styleId="WW8Num31z6">
    <w:name w:val="WW8Num31z6"/>
    <w:rsid w:val="0042522C"/>
  </w:style>
  <w:style w:type="character" w:customStyle="1" w:styleId="WW8Num31z7">
    <w:name w:val="WW8Num31z7"/>
    <w:rsid w:val="0042522C"/>
  </w:style>
  <w:style w:type="character" w:customStyle="1" w:styleId="WW8Num31z8">
    <w:name w:val="WW8Num31z8"/>
    <w:rsid w:val="0042522C"/>
  </w:style>
  <w:style w:type="character" w:customStyle="1" w:styleId="WW8Num109z0">
    <w:name w:val="WW8Num109z0"/>
    <w:rsid w:val="0042522C"/>
  </w:style>
  <w:style w:type="character" w:customStyle="1" w:styleId="WW8Num110z0">
    <w:name w:val="WW8Num110z0"/>
    <w:rsid w:val="0042522C"/>
    <w:rPr>
      <w:rFonts w:ascii="Arial" w:hAnsi="Arial" w:cs="Arial"/>
      <w:sz w:val="20"/>
      <w:szCs w:val="20"/>
    </w:rPr>
  </w:style>
  <w:style w:type="character" w:customStyle="1" w:styleId="WW8Num111z0">
    <w:name w:val="WW8Num111z0"/>
    <w:rsid w:val="0042522C"/>
  </w:style>
  <w:style w:type="character" w:customStyle="1" w:styleId="WW8Num111z1">
    <w:name w:val="WW8Num111z1"/>
    <w:rsid w:val="0042522C"/>
  </w:style>
  <w:style w:type="character" w:customStyle="1" w:styleId="WW8Num111z2">
    <w:name w:val="WW8Num111z2"/>
    <w:rsid w:val="0042522C"/>
  </w:style>
  <w:style w:type="character" w:customStyle="1" w:styleId="WW8Num111z3">
    <w:name w:val="WW8Num111z3"/>
    <w:rsid w:val="0042522C"/>
  </w:style>
  <w:style w:type="character" w:customStyle="1" w:styleId="WW8Num111z4">
    <w:name w:val="WW8Num111z4"/>
    <w:rsid w:val="0042522C"/>
  </w:style>
  <w:style w:type="character" w:customStyle="1" w:styleId="WW8Num111z5">
    <w:name w:val="WW8Num111z5"/>
    <w:rsid w:val="0042522C"/>
  </w:style>
  <w:style w:type="character" w:customStyle="1" w:styleId="WW8Num111z6">
    <w:name w:val="WW8Num111z6"/>
    <w:rsid w:val="0042522C"/>
  </w:style>
  <w:style w:type="character" w:customStyle="1" w:styleId="WW8Num111z7">
    <w:name w:val="WW8Num111z7"/>
    <w:rsid w:val="0042522C"/>
  </w:style>
  <w:style w:type="character" w:customStyle="1" w:styleId="WW8Num111z8">
    <w:name w:val="WW8Num111z8"/>
    <w:rsid w:val="0042522C"/>
  </w:style>
  <w:style w:type="character" w:customStyle="1" w:styleId="WW8Num112z0">
    <w:name w:val="WW8Num112z0"/>
    <w:rsid w:val="0042522C"/>
  </w:style>
  <w:style w:type="character" w:customStyle="1" w:styleId="WW8Num113z0">
    <w:name w:val="WW8Num113z0"/>
    <w:rsid w:val="0042522C"/>
    <w:rPr>
      <w:bCs/>
      <w:color w:val="000000"/>
      <w:shd w:val="clear" w:color="auto" w:fill="009900"/>
    </w:rPr>
  </w:style>
  <w:style w:type="character" w:customStyle="1" w:styleId="WW8Num113z1">
    <w:name w:val="WW8Num113z1"/>
    <w:rsid w:val="0042522C"/>
  </w:style>
  <w:style w:type="character" w:customStyle="1" w:styleId="WW8Num113z2">
    <w:name w:val="WW8Num113z2"/>
    <w:rsid w:val="0042522C"/>
  </w:style>
  <w:style w:type="character" w:customStyle="1" w:styleId="WW8Num113z3">
    <w:name w:val="WW8Num113z3"/>
    <w:rsid w:val="0042522C"/>
  </w:style>
  <w:style w:type="character" w:customStyle="1" w:styleId="WW8Num113z4">
    <w:name w:val="WW8Num113z4"/>
    <w:rsid w:val="0042522C"/>
  </w:style>
  <w:style w:type="character" w:customStyle="1" w:styleId="WW8Num113z5">
    <w:name w:val="WW8Num113z5"/>
    <w:rsid w:val="0042522C"/>
  </w:style>
  <w:style w:type="character" w:customStyle="1" w:styleId="WW8Num113z6">
    <w:name w:val="WW8Num113z6"/>
    <w:rsid w:val="0042522C"/>
  </w:style>
  <w:style w:type="character" w:customStyle="1" w:styleId="WW8Num113z7">
    <w:name w:val="WW8Num113z7"/>
    <w:rsid w:val="0042522C"/>
  </w:style>
  <w:style w:type="character" w:customStyle="1" w:styleId="WW8Num113z8">
    <w:name w:val="WW8Num113z8"/>
    <w:rsid w:val="0042522C"/>
  </w:style>
  <w:style w:type="character" w:customStyle="1" w:styleId="WW8Num114z0">
    <w:name w:val="WW8Num114z0"/>
    <w:rsid w:val="0042522C"/>
  </w:style>
  <w:style w:type="character" w:customStyle="1" w:styleId="WW8Num114z1">
    <w:name w:val="WW8Num114z1"/>
    <w:rsid w:val="0042522C"/>
  </w:style>
  <w:style w:type="character" w:customStyle="1" w:styleId="WW8Num114z2">
    <w:name w:val="WW8Num114z2"/>
    <w:rsid w:val="0042522C"/>
  </w:style>
  <w:style w:type="character" w:customStyle="1" w:styleId="WW8Num114z3">
    <w:name w:val="WW8Num114z3"/>
    <w:rsid w:val="0042522C"/>
  </w:style>
  <w:style w:type="character" w:customStyle="1" w:styleId="WW8Num114z4">
    <w:name w:val="WW8Num114z4"/>
    <w:rsid w:val="0042522C"/>
  </w:style>
  <w:style w:type="character" w:customStyle="1" w:styleId="WW8Num114z5">
    <w:name w:val="WW8Num114z5"/>
    <w:rsid w:val="0042522C"/>
  </w:style>
  <w:style w:type="character" w:customStyle="1" w:styleId="WW8Num114z6">
    <w:name w:val="WW8Num114z6"/>
    <w:rsid w:val="0042522C"/>
  </w:style>
  <w:style w:type="character" w:customStyle="1" w:styleId="WW8Num114z7">
    <w:name w:val="WW8Num114z7"/>
    <w:rsid w:val="0042522C"/>
  </w:style>
  <w:style w:type="character" w:customStyle="1" w:styleId="WW8Num114z8">
    <w:name w:val="WW8Num114z8"/>
    <w:rsid w:val="0042522C"/>
  </w:style>
  <w:style w:type="character" w:customStyle="1" w:styleId="WW8Num115z0">
    <w:name w:val="WW8Num115z0"/>
    <w:rsid w:val="0042522C"/>
    <w:rPr>
      <w:rFonts w:ascii="Arial" w:hAnsi="Arial" w:cs="Arial" w:hint="default"/>
      <w:color w:val="00B050"/>
      <w:sz w:val="20"/>
      <w:szCs w:val="20"/>
    </w:rPr>
  </w:style>
  <w:style w:type="character" w:customStyle="1" w:styleId="WW8Num115z1">
    <w:name w:val="WW8Num115z1"/>
    <w:rsid w:val="0042522C"/>
    <w:rPr>
      <w:rFonts w:ascii="Courier New" w:hAnsi="Courier New" w:cs="Courier New" w:hint="default"/>
    </w:rPr>
  </w:style>
  <w:style w:type="character" w:customStyle="1" w:styleId="WW8Num115z2">
    <w:name w:val="WW8Num115z2"/>
    <w:rsid w:val="0042522C"/>
    <w:rPr>
      <w:rFonts w:ascii="Wingdings" w:hAnsi="Wingdings" w:cs="Wingdings" w:hint="default"/>
    </w:rPr>
  </w:style>
  <w:style w:type="character" w:customStyle="1" w:styleId="WW8Num115z3">
    <w:name w:val="WW8Num115z3"/>
    <w:rsid w:val="0042522C"/>
    <w:rPr>
      <w:rFonts w:ascii="Symbol" w:hAnsi="Symbol" w:cs="Symbol" w:hint="default"/>
    </w:rPr>
  </w:style>
  <w:style w:type="character" w:customStyle="1" w:styleId="WW8Num115z4">
    <w:name w:val="WW8Num115z4"/>
    <w:rsid w:val="0042522C"/>
  </w:style>
  <w:style w:type="character" w:customStyle="1" w:styleId="WW8Num115z5">
    <w:name w:val="WW8Num115z5"/>
    <w:rsid w:val="0042522C"/>
  </w:style>
  <w:style w:type="character" w:customStyle="1" w:styleId="WW8Num115z6">
    <w:name w:val="WW8Num115z6"/>
    <w:rsid w:val="0042522C"/>
  </w:style>
  <w:style w:type="character" w:customStyle="1" w:styleId="WW8Num115z7">
    <w:name w:val="WW8Num115z7"/>
    <w:rsid w:val="0042522C"/>
  </w:style>
  <w:style w:type="character" w:customStyle="1" w:styleId="WW8Num115z8">
    <w:name w:val="WW8Num115z8"/>
    <w:rsid w:val="0042522C"/>
  </w:style>
  <w:style w:type="character" w:customStyle="1" w:styleId="WW8Num116z0">
    <w:name w:val="WW8Num116z0"/>
    <w:rsid w:val="0042522C"/>
  </w:style>
  <w:style w:type="character" w:customStyle="1" w:styleId="WW8Num116z1">
    <w:name w:val="WW8Num116z1"/>
    <w:rsid w:val="0042522C"/>
  </w:style>
  <w:style w:type="character" w:customStyle="1" w:styleId="WW8Num116z2">
    <w:name w:val="WW8Num116z2"/>
    <w:rsid w:val="0042522C"/>
  </w:style>
  <w:style w:type="character" w:customStyle="1" w:styleId="WW8Num116z3">
    <w:name w:val="WW8Num116z3"/>
    <w:rsid w:val="0042522C"/>
  </w:style>
  <w:style w:type="character" w:customStyle="1" w:styleId="WW8Num116z4">
    <w:name w:val="WW8Num116z4"/>
    <w:rsid w:val="0042522C"/>
  </w:style>
  <w:style w:type="character" w:customStyle="1" w:styleId="WW8Num116z5">
    <w:name w:val="WW8Num116z5"/>
    <w:rsid w:val="0042522C"/>
  </w:style>
  <w:style w:type="character" w:customStyle="1" w:styleId="WW8Num116z6">
    <w:name w:val="WW8Num116z6"/>
    <w:rsid w:val="0042522C"/>
  </w:style>
  <w:style w:type="character" w:customStyle="1" w:styleId="WW8Num116z7">
    <w:name w:val="WW8Num116z7"/>
    <w:rsid w:val="0042522C"/>
  </w:style>
  <w:style w:type="character" w:customStyle="1" w:styleId="WW8Num116z8">
    <w:name w:val="WW8Num116z8"/>
    <w:rsid w:val="0042522C"/>
  </w:style>
  <w:style w:type="character" w:customStyle="1" w:styleId="WW8Num117z0">
    <w:name w:val="WW8Num117z0"/>
    <w:rsid w:val="0042522C"/>
    <w:rPr>
      <w:rFonts w:ascii="Arial" w:hAnsi="Arial" w:cs="Arial"/>
      <w:bCs/>
      <w:sz w:val="20"/>
      <w:szCs w:val="20"/>
    </w:rPr>
  </w:style>
  <w:style w:type="character" w:customStyle="1" w:styleId="WW8Num117z1">
    <w:name w:val="WW8Num117z1"/>
    <w:rsid w:val="0042522C"/>
  </w:style>
  <w:style w:type="character" w:customStyle="1" w:styleId="WW8Num117z2">
    <w:name w:val="WW8Num117z2"/>
    <w:rsid w:val="0042522C"/>
  </w:style>
  <w:style w:type="character" w:customStyle="1" w:styleId="WW8Num117z3">
    <w:name w:val="WW8Num117z3"/>
    <w:rsid w:val="0042522C"/>
  </w:style>
  <w:style w:type="character" w:customStyle="1" w:styleId="WW8Num117z4">
    <w:name w:val="WW8Num117z4"/>
    <w:rsid w:val="0042522C"/>
  </w:style>
  <w:style w:type="character" w:customStyle="1" w:styleId="WW8Num117z5">
    <w:name w:val="WW8Num117z5"/>
    <w:rsid w:val="0042522C"/>
  </w:style>
  <w:style w:type="character" w:customStyle="1" w:styleId="WW8Num117z6">
    <w:name w:val="WW8Num117z6"/>
    <w:rsid w:val="0042522C"/>
  </w:style>
  <w:style w:type="character" w:customStyle="1" w:styleId="WW8Num117z7">
    <w:name w:val="WW8Num117z7"/>
    <w:rsid w:val="0042522C"/>
  </w:style>
  <w:style w:type="character" w:customStyle="1" w:styleId="WW8Num117z8">
    <w:name w:val="WW8Num117z8"/>
    <w:rsid w:val="0042522C"/>
  </w:style>
  <w:style w:type="character" w:customStyle="1" w:styleId="WW8Num118z0">
    <w:name w:val="WW8Num118z0"/>
    <w:rsid w:val="0042522C"/>
  </w:style>
  <w:style w:type="character" w:customStyle="1" w:styleId="WW8Num118z1">
    <w:name w:val="WW8Num118z1"/>
    <w:rsid w:val="0042522C"/>
  </w:style>
  <w:style w:type="character" w:customStyle="1" w:styleId="WW8Num118z2">
    <w:name w:val="WW8Num118z2"/>
    <w:rsid w:val="0042522C"/>
  </w:style>
  <w:style w:type="character" w:customStyle="1" w:styleId="WW8Num118z3">
    <w:name w:val="WW8Num118z3"/>
    <w:rsid w:val="0042522C"/>
  </w:style>
  <w:style w:type="character" w:customStyle="1" w:styleId="WW8Num118z4">
    <w:name w:val="WW8Num118z4"/>
    <w:rsid w:val="0042522C"/>
  </w:style>
  <w:style w:type="character" w:customStyle="1" w:styleId="WW8Num118z5">
    <w:name w:val="WW8Num118z5"/>
    <w:rsid w:val="0042522C"/>
  </w:style>
  <w:style w:type="character" w:customStyle="1" w:styleId="WW8Num118z6">
    <w:name w:val="WW8Num118z6"/>
    <w:rsid w:val="0042522C"/>
  </w:style>
  <w:style w:type="character" w:customStyle="1" w:styleId="WW8Num118z7">
    <w:name w:val="WW8Num118z7"/>
    <w:rsid w:val="0042522C"/>
  </w:style>
  <w:style w:type="character" w:customStyle="1" w:styleId="WW8Num118z8">
    <w:name w:val="WW8Num118z8"/>
    <w:rsid w:val="0042522C"/>
  </w:style>
  <w:style w:type="character" w:customStyle="1" w:styleId="WW8Num119z0">
    <w:name w:val="WW8Num119z0"/>
    <w:rsid w:val="0042522C"/>
  </w:style>
  <w:style w:type="character" w:customStyle="1" w:styleId="WW8Num119z1">
    <w:name w:val="WW8Num119z1"/>
    <w:rsid w:val="0042522C"/>
  </w:style>
  <w:style w:type="character" w:customStyle="1" w:styleId="WW8Num119z2">
    <w:name w:val="WW8Num119z2"/>
    <w:rsid w:val="0042522C"/>
  </w:style>
  <w:style w:type="character" w:customStyle="1" w:styleId="WW8Num119z3">
    <w:name w:val="WW8Num119z3"/>
    <w:rsid w:val="0042522C"/>
  </w:style>
  <w:style w:type="character" w:customStyle="1" w:styleId="WW8Num119z4">
    <w:name w:val="WW8Num119z4"/>
    <w:rsid w:val="0042522C"/>
  </w:style>
  <w:style w:type="character" w:customStyle="1" w:styleId="WW8Num119z5">
    <w:name w:val="WW8Num119z5"/>
    <w:rsid w:val="0042522C"/>
  </w:style>
  <w:style w:type="character" w:customStyle="1" w:styleId="WW8Num119z6">
    <w:name w:val="WW8Num119z6"/>
    <w:rsid w:val="0042522C"/>
  </w:style>
  <w:style w:type="character" w:customStyle="1" w:styleId="WW8Num119z7">
    <w:name w:val="WW8Num119z7"/>
    <w:rsid w:val="0042522C"/>
  </w:style>
  <w:style w:type="character" w:customStyle="1" w:styleId="WW8Num119z8">
    <w:name w:val="WW8Num119z8"/>
    <w:rsid w:val="0042522C"/>
  </w:style>
  <w:style w:type="character" w:customStyle="1" w:styleId="WW8Num120z0">
    <w:name w:val="WW8Num120z0"/>
    <w:rsid w:val="0042522C"/>
  </w:style>
  <w:style w:type="character" w:customStyle="1" w:styleId="WW8Num120z1">
    <w:name w:val="WW8Num120z1"/>
    <w:rsid w:val="0042522C"/>
  </w:style>
  <w:style w:type="character" w:customStyle="1" w:styleId="WW8Num120z2">
    <w:name w:val="WW8Num120z2"/>
    <w:rsid w:val="0042522C"/>
  </w:style>
  <w:style w:type="character" w:customStyle="1" w:styleId="WW8Num120z3">
    <w:name w:val="WW8Num120z3"/>
    <w:rsid w:val="0042522C"/>
  </w:style>
  <w:style w:type="character" w:customStyle="1" w:styleId="WW8Num120z4">
    <w:name w:val="WW8Num120z4"/>
    <w:rsid w:val="0042522C"/>
  </w:style>
  <w:style w:type="character" w:customStyle="1" w:styleId="WW8Num120z5">
    <w:name w:val="WW8Num120z5"/>
    <w:rsid w:val="0042522C"/>
  </w:style>
  <w:style w:type="character" w:customStyle="1" w:styleId="WW8Num120z6">
    <w:name w:val="WW8Num120z6"/>
    <w:rsid w:val="0042522C"/>
  </w:style>
  <w:style w:type="character" w:customStyle="1" w:styleId="WW8Num120z7">
    <w:name w:val="WW8Num120z7"/>
    <w:rsid w:val="0042522C"/>
  </w:style>
  <w:style w:type="character" w:customStyle="1" w:styleId="WW8Num120z8">
    <w:name w:val="WW8Num120z8"/>
    <w:rsid w:val="0042522C"/>
  </w:style>
  <w:style w:type="character" w:customStyle="1" w:styleId="WW8Num121z0">
    <w:name w:val="WW8Num121z0"/>
    <w:rsid w:val="0042522C"/>
    <w:rPr>
      <w:rFonts w:ascii="Arial" w:hAnsi="Arial" w:cs="Arial"/>
      <w:sz w:val="20"/>
      <w:szCs w:val="20"/>
    </w:rPr>
  </w:style>
  <w:style w:type="character" w:customStyle="1" w:styleId="WW8Num121z1">
    <w:name w:val="WW8Num121z1"/>
    <w:rsid w:val="0042522C"/>
  </w:style>
  <w:style w:type="character" w:customStyle="1" w:styleId="WW8Num121z2">
    <w:name w:val="WW8Num121z2"/>
    <w:rsid w:val="0042522C"/>
  </w:style>
  <w:style w:type="character" w:customStyle="1" w:styleId="WW8Num121z3">
    <w:name w:val="WW8Num121z3"/>
    <w:rsid w:val="0042522C"/>
  </w:style>
  <w:style w:type="character" w:customStyle="1" w:styleId="WW8Num121z4">
    <w:name w:val="WW8Num121z4"/>
    <w:rsid w:val="0042522C"/>
  </w:style>
  <w:style w:type="character" w:customStyle="1" w:styleId="WW8Num121z5">
    <w:name w:val="WW8Num121z5"/>
    <w:rsid w:val="0042522C"/>
  </w:style>
  <w:style w:type="character" w:customStyle="1" w:styleId="WW8Num121z6">
    <w:name w:val="WW8Num121z6"/>
    <w:rsid w:val="0042522C"/>
  </w:style>
  <w:style w:type="character" w:customStyle="1" w:styleId="WW8Num121z7">
    <w:name w:val="WW8Num121z7"/>
    <w:rsid w:val="0042522C"/>
  </w:style>
  <w:style w:type="character" w:customStyle="1" w:styleId="WW8Num121z8">
    <w:name w:val="WW8Num121z8"/>
    <w:rsid w:val="0042522C"/>
  </w:style>
  <w:style w:type="character" w:customStyle="1" w:styleId="WW8Num122z0">
    <w:name w:val="WW8Num122z0"/>
    <w:rsid w:val="0042522C"/>
  </w:style>
  <w:style w:type="character" w:customStyle="1" w:styleId="WW8Num123z0">
    <w:name w:val="WW8Num123z0"/>
    <w:rsid w:val="0042522C"/>
    <w:rPr>
      <w:rFonts w:ascii="Arial" w:hAnsi="Arial" w:cs="Arial"/>
      <w:bCs/>
      <w:sz w:val="20"/>
      <w:szCs w:val="20"/>
    </w:rPr>
  </w:style>
  <w:style w:type="character" w:customStyle="1" w:styleId="Domylnaczcionkaakapitu5">
    <w:name w:val="Domyślna czcionka akapitu5"/>
    <w:rsid w:val="0042522C"/>
  </w:style>
  <w:style w:type="character" w:customStyle="1" w:styleId="WW8Num21z1">
    <w:name w:val="WW8Num21z1"/>
    <w:rsid w:val="0042522C"/>
  </w:style>
  <w:style w:type="character" w:customStyle="1" w:styleId="WW8Num21z2">
    <w:name w:val="WW8Num21z2"/>
    <w:rsid w:val="0042522C"/>
  </w:style>
  <w:style w:type="character" w:customStyle="1" w:styleId="WW8Num21z3">
    <w:name w:val="WW8Num21z3"/>
    <w:rsid w:val="0042522C"/>
  </w:style>
  <w:style w:type="character" w:customStyle="1" w:styleId="WW8Num21z4">
    <w:name w:val="WW8Num21z4"/>
    <w:rsid w:val="0042522C"/>
  </w:style>
  <w:style w:type="character" w:customStyle="1" w:styleId="WW8Num21z5">
    <w:name w:val="WW8Num21z5"/>
    <w:rsid w:val="0042522C"/>
  </w:style>
  <w:style w:type="character" w:customStyle="1" w:styleId="WW8Num21z6">
    <w:name w:val="WW8Num21z6"/>
    <w:rsid w:val="0042522C"/>
  </w:style>
  <w:style w:type="character" w:customStyle="1" w:styleId="WW8Num21z7">
    <w:name w:val="WW8Num21z7"/>
    <w:rsid w:val="0042522C"/>
  </w:style>
  <w:style w:type="character" w:customStyle="1" w:styleId="WW8Num21z8">
    <w:name w:val="WW8Num21z8"/>
    <w:rsid w:val="0042522C"/>
  </w:style>
  <w:style w:type="character" w:customStyle="1" w:styleId="WW8Num36z1">
    <w:name w:val="WW8Num36z1"/>
    <w:rsid w:val="0042522C"/>
  </w:style>
  <w:style w:type="character" w:customStyle="1" w:styleId="WW8Num36z2">
    <w:name w:val="WW8Num36z2"/>
    <w:rsid w:val="0042522C"/>
  </w:style>
  <w:style w:type="character" w:customStyle="1" w:styleId="WW8Num36z3">
    <w:name w:val="WW8Num36z3"/>
    <w:rsid w:val="0042522C"/>
  </w:style>
  <w:style w:type="character" w:customStyle="1" w:styleId="WW8Num36z4">
    <w:name w:val="WW8Num36z4"/>
    <w:rsid w:val="0042522C"/>
  </w:style>
  <w:style w:type="character" w:customStyle="1" w:styleId="WW8Num36z5">
    <w:name w:val="WW8Num36z5"/>
    <w:rsid w:val="0042522C"/>
  </w:style>
  <w:style w:type="character" w:customStyle="1" w:styleId="WW8Num36z6">
    <w:name w:val="WW8Num36z6"/>
    <w:rsid w:val="0042522C"/>
  </w:style>
  <w:style w:type="character" w:customStyle="1" w:styleId="WW8Num36z7">
    <w:name w:val="WW8Num36z7"/>
    <w:rsid w:val="0042522C"/>
  </w:style>
  <w:style w:type="character" w:customStyle="1" w:styleId="WW8Num36z8">
    <w:name w:val="WW8Num36z8"/>
    <w:rsid w:val="0042522C"/>
  </w:style>
  <w:style w:type="character" w:customStyle="1" w:styleId="WW8Num122z1">
    <w:name w:val="WW8Num122z1"/>
    <w:rsid w:val="0042522C"/>
  </w:style>
  <w:style w:type="character" w:customStyle="1" w:styleId="WW8Num122z2">
    <w:name w:val="WW8Num122z2"/>
    <w:rsid w:val="0042522C"/>
  </w:style>
  <w:style w:type="character" w:customStyle="1" w:styleId="WW8Num122z3">
    <w:name w:val="WW8Num122z3"/>
    <w:rsid w:val="0042522C"/>
  </w:style>
  <w:style w:type="character" w:customStyle="1" w:styleId="WW8Num122z4">
    <w:name w:val="WW8Num122z4"/>
    <w:rsid w:val="0042522C"/>
  </w:style>
  <w:style w:type="character" w:customStyle="1" w:styleId="WW8Num122z5">
    <w:name w:val="WW8Num122z5"/>
    <w:rsid w:val="0042522C"/>
  </w:style>
  <w:style w:type="character" w:customStyle="1" w:styleId="WW8Num122z6">
    <w:name w:val="WW8Num122z6"/>
    <w:rsid w:val="0042522C"/>
  </w:style>
  <w:style w:type="character" w:customStyle="1" w:styleId="WW8Num122z7">
    <w:name w:val="WW8Num122z7"/>
    <w:rsid w:val="0042522C"/>
  </w:style>
  <w:style w:type="character" w:customStyle="1" w:styleId="WW8Num122z8">
    <w:name w:val="WW8Num122z8"/>
    <w:rsid w:val="0042522C"/>
  </w:style>
  <w:style w:type="character" w:customStyle="1" w:styleId="WW8Num123z1">
    <w:name w:val="WW8Num123z1"/>
    <w:rsid w:val="0042522C"/>
  </w:style>
  <w:style w:type="character" w:customStyle="1" w:styleId="WW8Num123z2">
    <w:name w:val="WW8Num123z2"/>
    <w:rsid w:val="0042522C"/>
  </w:style>
  <w:style w:type="character" w:customStyle="1" w:styleId="WW8Num123z3">
    <w:name w:val="WW8Num123z3"/>
    <w:rsid w:val="0042522C"/>
  </w:style>
  <w:style w:type="character" w:customStyle="1" w:styleId="WW8Num123z4">
    <w:name w:val="WW8Num123z4"/>
    <w:rsid w:val="0042522C"/>
  </w:style>
  <w:style w:type="character" w:customStyle="1" w:styleId="WW8Num123z5">
    <w:name w:val="WW8Num123z5"/>
    <w:rsid w:val="0042522C"/>
  </w:style>
  <w:style w:type="character" w:customStyle="1" w:styleId="WW8Num123z6">
    <w:name w:val="WW8Num123z6"/>
    <w:rsid w:val="0042522C"/>
  </w:style>
  <w:style w:type="character" w:customStyle="1" w:styleId="WW8Num123z7">
    <w:name w:val="WW8Num123z7"/>
    <w:rsid w:val="0042522C"/>
  </w:style>
  <w:style w:type="character" w:customStyle="1" w:styleId="WW8Num123z8">
    <w:name w:val="WW8Num123z8"/>
    <w:rsid w:val="0042522C"/>
  </w:style>
  <w:style w:type="character" w:customStyle="1" w:styleId="WW8Num124z0">
    <w:name w:val="WW8Num124z0"/>
    <w:rsid w:val="0042522C"/>
  </w:style>
  <w:style w:type="character" w:customStyle="1" w:styleId="WW8Num124z1">
    <w:name w:val="WW8Num124z1"/>
    <w:rsid w:val="0042522C"/>
  </w:style>
  <w:style w:type="character" w:customStyle="1" w:styleId="WW8Num124z2">
    <w:name w:val="WW8Num124z2"/>
    <w:rsid w:val="0042522C"/>
  </w:style>
  <w:style w:type="character" w:customStyle="1" w:styleId="WW8Num124z3">
    <w:name w:val="WW8Num124z3"/>
    <w:rsid w:val="0042522C"/>
  </w:style>
  <w:style w:type="character" w:customStyle="1" w:styleId="WW8Num124z4">
    <w:name w:val="WW8Num124z4"/>
    <w:rsid w:val="0042522C"/>
  </w:style>
  <w:style w:type="character" w:customStyle="1" w:styleId="WW8Num124z5">
    <w:name w:val="WW8Num124z5"/>
    <w:rsid w:val="0042522C"/>
  </w:style>
  <w:style w:type="character" w:customStyle="1" w:styleId="WW8Num124z6">
    <w:name w:val="WW8Num124z6"/>
    <w:rsid w:val="0042522C"/>
  </w:style>
  <w:style w:type="character" w:customStyle="1" w:styleId="WW8Num124z7">
    <w:name w:val="WW8Num124z7"/>
    <w:rsid w:val="0042522C"/>
  </w:style>
  <w:style w:type="character" w:customStyle="1" w:styleId="WW8Num124z8">
    <w:name w:val="WW8Num124z8"/>
    <w:rsid w:val="0042522C"/>
  </w:style>
  <w:style w:type="character" w:customStyle="1" w:styleId="WW8Num125z0">
    <w:name w:val="WW8Num125z0"/>
    <w:rsid w:val="0042522C"/>
    <w:rPr>
      <w:rFonts w:hint="default"/>
    </w:rPr>
  </w:style>
  <w:style w:type="character" w:customStyle="1" w:styleId="WW8Num125z1">
    <w:name w:val="WW8Num125z1"/>
    <w:rsid w:val="0042522C"/>
  </w:style>
  <w:style w:type="character" w:customStyle="1" w:styleId="WW8Num125z2">
    <w:name w:val="WW8Num125z2"/>
    <w:rsid w:val="0042522C"/>
  </w:style>
  <w:style w:type="character" w:customStyle="1" w:styleId="WW8Num125z3">
    <w:name w:val="WW8Num125z3"/>
    <w:rsid w:val="0042522C"/>
  </w:style>
  <w:style w:type="character" w:customStyle="1" w:styleId="WW8Num125z4">
    <w:name w:val="WW8Num125z4"/>
    <w:rsid w:val="0042522C"/>
  </w:style>
  <w:style w:type="character" w:customStyle="1" w:styleId="WW8Num125z5">
    <w:name w:val="WW8Num125z5"/>
    <w:rsid w:val="0042522C"/>
  </w:style>
  <w:style w:type="character" w:customStyle="1" w:styleId="WW8Num125z6">
    <w:name w:val="WW8Num125z6"/>
    <w:rsid w:val="0042522C"/>
  </w:style>
  <w:style w:type="character" w:customStyle="1" w:styleId="WW8Num125z7">
    <w:name w:val="WW8Num125z7"/>
    <w:rsid w:val="0042522C"/>
  </w:style>
  <w:style w:type="character" w:customStyle="1" w:styleId="WW8Num125z8">
    <w:name w:val="WW8Num125z8"/>
    <w:rsid w:val="0042522C"/>
  </w:style>
  <w:style w:type="character" w:customStyle="1" w:styleId="WW8Num126z0">
    <w:name w:val="WW8Num126z0"/>
    <w:rsid w:val="0042522C"/>
    <w:rPr>
      <w:rFonts w:hint="default"/>
    </w:rPr>
  </w:style>
  <w:style w:type="character" w:customStyle="1" w:styleId="WW8Num126z1">
    <w:name w:val="WW8Num126z1"/>
    <w:rsid w:val="0042522C"/>
  </w:style>
  <w:style w:type="character" w:customStyle="1" w:styleId="WW8Num126z2">
    <w:name w:val="WW8Num126z2"/>
    <w:rsid w:val="0042522C"/>
  </w:style>
  <w:style w:type="character" w:customStyle="1" w:styleId="WW8Num126z3">
    <w:name w:val="WW8Num126z3"/>
    <w:rsid w:val="0042522C"/>
  </w:style>
  <w:style w:type="character" w:customStyle="1" w:styleId="WW8Num126z4">
    <w:name w:val="WW8Num126z4"/>
    <w:rsid w:val="0042522C"/>
  </w:style>
  <w:style w:type="character" w:customStyle="1" w:styleId="WW8Num126z5">
    <w:name w:val="WW8Num126z5"/>
    <w:rsid w:val="0042522C"/>
  </w:style>
  <w:style w:type="character" w:customStyle="1" w:styleId="WW8Num126z6">
    <w:name w:val="WW8Num126z6"/>
    <w:rsid w:val="0042522C"/>
  </w:style>
  <w:style w:type="character" w:customStyle="1" w:styleId="WW8Num126z7">
    <w:name w:val="WW8Num126z7"/>
    <w:rsid w:val="0042522C"/>
  </w:style>
  <w:style w:type="character" w:customStyle="1" w:styleId="WW8Num126z8">
    <w:name w:val="WW8Num126z8"/>
    <w:rsid w:val="0042522C"/>
  </w:style>
  <w:style w:type="character" w:customStyle="1" w:styleId="WW8Num127z0">
    <w:name w:val="WW8Num127z0"/>
    <w:rsid w:val="0042522C"/>
    <w:rPr>
      <w:rFonts w:hint="default"/>
    </w:rPr>
  </w:style>
  <w:style w:type="character" w:customStyle="1" w:styleId="WW8Num127z1">
    <w:name w:val="WW8Num127z1"/>
    <w:rsid w:val="0042522C"/>
  </w:style>
  <w:style w:type="character" w:customStyle="1" w:styleId="WW8Num127z2">
    <w:name w:val="WW8Num127z2"/>
    <w:rsid w:val="0042522C"/>
  </w:style>
  <w:style w:type="character" w:customStyle="1" w:styleId="WW8Num127z3">
    <w:name w:val="WW8Num127z3"/>
    <w:rsid w:val="0042522C"/>
  </w:style>
  <w:style w:type="character" w:customStyle="1" w:styleId="WW8Num127z4">
    <w:name w:val="WW8Num127z4"/>
    <w:rsid w:val="0042522C"/>
  </w:style>
  <w:style w:type="character" w:customStyle="1" w:styleId="WW8Num127z5">
    <w:name w:val="WW8Num127z5"/>
    <w:rsid w:val="0042522C"/>
  </w:style>
  <w:style w:type="character" w:customStyle="1" w:styleId="WW8Num127z6">
    <w:name w:val="WW8Num127z6"/>
    <w:rsid w:val="0042522C"/>
  </w:style>
  <w:style w:type="character" w:customStyle="1" w:styleId="WW8Num127z7">
    <w:name w:val="WW8Num127z7"/>
    <w:rsid w:val="0042522C"/>
  </w:style>
  <w:style w:type="character" w:customStyle="1" w:styleId="WW8Num127z8">
    <w:name w:val="WW8Num127z8"/>
    <w:rsid w:val="0042522C"/>
  </w:style>
  <w:style w:type="character" w:customStyle="1" w:styleId="WW8Num128z0">
    <w:name w:val="WW8Num128z0"/>
    <w:rsid w:val="0042522C"/>
  </w:style>
  <w:style w:type="character" w:customStyle="1" w:styleId="WW8Num128z1">
    <w:name w:val="WW8Num128z1"/>
    <w:rsid w:val="0042522C"/>
  </w:style>
  <w:style w:type="character" w:customStyle="1" w:styleId="WW8Num128z2">
    <w:name w:val="WW8Num128z2"/>
    <w:rsid w:val="0042522C"/>
  </w:style>
  <w:style w:type="character" w:customStyle="1" w:styleId="WW8Num128z3">
    <w:name w:val="WW8Num128z3"/>
    <w:rsid w:val="0042522C"/>
  </w:style>
  <w:style w:type="character" w:customStyle="1" w:styleId="WW8Num128z4">
    <w:name w:val="WW8Num128z4"/>
    <w:rsid w:val="0042522C"/>
  </w:style>
  <w:style w:type="character" w:customStyle="1" w:styleId="WW8Num128z5">
    <w:name w:val="WW8Num128z5"/>
    <w:rsid w:val="0042522C"/>
  </w:style>
  <w:style w:type="character" w:customStyle="1" w:styleId="WW8Num128z6">
    <w:name w:val="WW8Num128z6"/>
    <w:rsid w:val="0042522C"/>
  </w:style>
  <w:style w:type="character" w:customStyle="1" w:styleId="WW8Num128z7">
    <w:name w:val="WW8Num128z7"/>
    <w:rsid w:val="0042522C"/>
  </w:style>
  <w:style w:type="character" w:customStyle="1" w:styleId="WW8Num128z8">
    <w:name w:val="WW8Num128z8"/>
    <w:rsid w:val="0042522C"/>
  </w:style>
  <w:style w:type="character" w:customStyle="1" w:styleId="WW8Num129z0">
    <w:name w:val="WW8Num129z0"/>
    <w:rsid w:val="0042522C"/>
  </w:style>
  <w:style w:type="character" w:customStyle="1" w:styleId="WW8Num129z1">
    <w:name w:val="WW8Num129z1"/>
    <w:rsid w:val="0042522C"/>
  </w:style>
  <w:style w:type="character" w:customStyle="1" w:styleId="WW8Num129z2">
    <w:name w:val="WW8Num129z2"/>
    <w:rsid w:val="0042522C"/>
  </w:style>
  <w:style w:type="character" w:customStyle="1" w:styleId="WW8Num129z3">
    <w:name w:val="WW8Num129z3"/>
    <w:rsid w:val="0042522C"/>
  </w:style>
  <w:style w:type="character" w:customStyle="1" w:styleId="WW8Num129z4">
    <w:name w:val="WW8Num129z4"/>
    <w:rsid w:val="0042522C"/>
  </w:style>
  <w:style w:type="character" w:customStyle="1" w:styleId="WW8Num129z5">
    <w:name w:val="WW8Num129z5"/>
    <w:rsid w:val="0042522C"/>
  </w:style>
  <w:style w:type="character" w:customStyle="1" w:styleId="WW8Num129z6">
    <w:name w:val="WW8Num129z6"/>
    <w:rsid w:val="0042522C"/>
  </w:style>
  <w:style w:type="character" w:customStyle="1" w:styleId="WW8Num129z7">
    <w:name w:val="WW8Num129z7"/>
    <w:rsid w:val="0042522C"/>
  </w:style>
  <w:style w:type="character" w:customStyle="1" w:styleId="WW8Num129z8">
    <w:name w:val="WW8Num129z8"/>
    <w:rsid w:val="0042522C"/>
  </w:style>
  <w:style w:type="character" w:customStyle="1" w:styleId="WW8Num37z1">
    <w:name w:val="WW8Num37z1"/>
    <w:rsid w:val="0042522C"/>
  </w:style>
  <w:style w:type="character" w:customStyle="1" w:styleId="WW8Num37z2">
    <w:name w:val="WW8Num37z2"/>
    <w:rsid w:val="0042522C"/>
  </w:style>
  <w:style w:type="character" w:customStyle="1" w:styleId="WW8Num37z3">
    <w:name w:val="WW8Num37z3"/>
    <w:rsid w:val="0042522C"/>
  </w:style>
  <w:style w:type="character" w:customStyle="1" w:styleId="WW8Num37z4">
    <w:name w:val="WW8Num37z4"/>
    <w:rsid w:val="0042522C"/>
  </w:style>
  <w:style w:type="character" w:customStyle="1" w:styleId="WW8Num37z5">
    <w:name w:val="WW8Num37z5"/>
    <w:rsid w:val="0042522C"/>
  </w:style>
  <w:style w:type="character" w:customStyle="1" w:styleId="WW8Num37z6">
    <w:name w:val="WW8Num37z6"/>
    <w:rsid w:val="0042522C"/>
  </w:style>
  <w:style w:type="character" w:customStyle="1" w:styleId="WW8Num37z7">
    <w:name w:val="WW8Num37z7"/>
    <w:rsid w:val="0042522C"/>
  </w:style>
  <w:style w:type="character" w:customStyle="1" w:styleId="WW8Num37z8">
    <w:name w:val="WW8Num37z8"/>
    <w:rsid w:val="0042522C"/>
  </w:style>
  <w:style w:type="character" w:customStyle="1" w:styleId="Domylnaczcionkaakapitu4">
    <w:name w:val="Domyślna czcionka akapitu4"/>
    <w:rsid w:val="0042522C"/>
  </w:style>
  <w:style w:type="character" w:customStyle="1" w:styleId="WW8Num25z1">
    <w:name w:val="WW8Num25z1"/>
    <w:rsid w:val="0042522C"/>
  </w:style>
  <w:style w:type="character" w:customStyle="1" w:styleId="WW8Num25z2">
    <w:name w:val="WW8Num25z2"/>
    <w:rsid w:val="0042522C"/>
  </w:style>
  <w:style w:type="character" w:customStyle="1" w:styleId="WW8Num25z3">
    <w:name w:val="WW8Num25z3"/>
    <w:rsid w:val="0042522C"/>
  </w:style>
  <w:style w:type="character" w:customStyle="1" w:styleId="WW8Num25z4">
    <w:name w:val="WW8Num25z4"/>
    <w:rsid w:val="0042522C"/>
  </w:style>
  <w:style w:type="character" w:customStyle="1" w:styleId="WW8Num25z5">
    <w:name w:val="WW8Num25z5"/>
    <w:rsid w:val="0042522C"/>
  </w:style>
  <w:style w:type="character" w:customStyle="1" w:styleId="WW8Num25z6">
    <w:name w:val="WW8Num25z6"/>
    <w:rsid w:val="0042522C"/>
  </w:style>
  <w:style w:type="character" w:customStyle="1" w:styleId="WW8Num25z7">
    <w:name w:val="WW8Num25z7"/>
    <w:rsid w:val="0042522C"/>
  </w:style>
  <w:style w:type="character" w:customStyle="1" w:styleId="WW8Num25z8">
    <w:name w:val="WW8Num25z8"/>
    <w:rsid w:val="0042522C"/>
  </w:style>
  <w:style w:type="character" w:customStyle="1" w:styleId="WW8Num27z1">
    <w:name w:val="WW8Num27z1"/>
    <w:rsid w:val="0042522C"/>
  </w:style>
  <w:style w:type="character" w:customStyle="1" w:styleId="WW8Num27z2">
    <w:name w:val="WW8Num27z2"/>
    <w:rsid w:val="0042522C"/>
  </w:style>
  <w:style w:type="character" w:customStyle="1" w:styleId="WW8Num27z3">
    <w:name w:val="WW8Num27z3"/>
    <w:rsid w:val="0042522C"/>
  </w:style>
  <w:style w:type="character" w:customStyle="1" w:styleId="WW8Num27z4">
    <w:name w:val="WW8Num27z4"/>
    <w:rsid w:val="0042522C"/>
  </w:style>
  <w:style w:type="character" w:customStyle="1" w:styleId="WW8Num27z5">
    <w:name w:val="WW8Num27z5"/>
    <w:rsid w:val="0042522C"/>
  </w:style>
  <w:style w:type="character" w:customStyle="1" w:styleId="WW8Num27z6">
    <w:name w:val="WW8Num27z6"/>
    <w:rsid w:val="0042522C"/>
  </w:style>
  <w:style w:type="character" w:customStyle="1" w:styleId="WW8Num27z7">
    <w:name w:val="WW8Num27z7"/>
    <w:rsid w:val="0042522C"/>
  </w:style>
  <w:style w:type="character" w:customStyle="1" w:styleId="WW8Num27z8">
    <w:name w:val="WW8Num27z8"/>
    <w:rsid w:val="0042522C"/>
  </w:style>
  <w:style w:type="character" w:customStyle="1" w:styleId="WW8Num32z1">
    <w:name w:val="WW8Num32z1"/>
    <w:rsid w:val="0042522C"/>
  </w:style>
  <w:style w:type="character" w:customStyle="1" w:styleId="WW8Num32z2">
    <w:name w:val="WW8Num32z2"/>
    <w:rsid w:val="0042522C"/>
  </w:style>
  <w:style w:type="character" w:customStyle="1" w:styleId="WW8Num32z3">
    <w:name w:val="WW8Num32z3"/>
    <w:rsid w:val="0042522C"/>
  </w:style>
  <w:style w:type="character" w:customStyle="1" w:styleId="WW8Num32z4">
    <w:name w:val="WW8Num32z4"/>
    <w:rsid w:val="0042522C"/>
  </w:style>
  <w:style w:type="character" w:customStyle="1" w:styleId="WW8Num32z5">
    <w:name w:val="WW8Num32z5"/>
    <w:rsid w:val="0042522C"/>
  </w:style>
  <w:style w:type="character" w:customStyle="1" w:styleId="WW8Num32z6">
    <w:name w:val="WW8Num32z6"/>
    <w:rsid w:val="0042522C"/>
  </w:style>
  <w:style w:type="character" w:customStyle="1" w:styleId="WW8Num32z7">
    <w:name w:val="WW8Num32z7"/>
    <w:rsid w:val="0042522C"/>
  </w:style>
  <w:style w:type="character" w:customStyle="1" w:styleId="WW8Num32z8">
    <w:name w:val="WW8Num32z8"/>
    <w:rsid w:val="0042522C"/>
  </w:style>
  <w:style w:type="character" w:customStyle="1" w:styleId="WW8Num33z1">
    <w:name w:val="WW8Num33z1"/>
    <w:rsid w:val="0042522C"/>
  </w:style>
  <w:style w:type="character" w:customStyle="1" w:styleId="WW8Num33z2">
    <w:name w:val="WW8Num33z2"/>
    <w:rsid w:val="0042522C"/>
  </w:style>
  <w:style w:type="character" w:customStyle="1" w:styleId="WW8Num33z3">
    <w:name w:val="WW8Num33z3"/>
    <w:rsid w:val="0042522C"/>
  </w:style>
  <w:style w:type="character" w:customStyle="1" w:styleId="WW8Num33z4">
    <w:name w:val="WW8Num33z4"/>
    <w:rsid w:val="0042522C"/>
  </w:style>
  <w:style w:type="character" w:customStyle="1" w:styleId="WW8Num33z5">
    <w:name w:val="WW8Num33z5"/>
    <w:rsid w:val="0042522C"/>
  </w:style>
  <w:style w:type="character" w:customStyle="1" w:styleId="WW8Num33z6">
    <w:name w:val="WW8Num33z6"/>
    <w:rsid w:val="0042522C"/>
  </w:style>
  <w:style w:type="character" w:customStyle="1" w:styleId="WW8Num33z7">
    <w:name w:val="WW8Num33z7"/>
    <w:rsid w:val="0042522C"/>
  </w:style>
  <w:style w:type="character" w:customStyle="1" w:styleId="WW8Num33z8">
    <w:name w:val="WW8Num33z8"/>
    <w:rsid w:val="0042522C"/>
  </w:style>
  <w:style w:type="character" w:customStyle="1" w:styleId="WW8Num34z1">
    <w:name w:val="WW8Num34z1"/>
    <w:rsid w:val="0042522C"/>
  </w:style>
  <w:style w:type="character" w:customStyle="1" w:styleId="WW8Num34z2">
    <w:name w:val="WW8Num34z2"/>
    <w:rsid w:val="0042522C"/>
  </w:style>
  <w:style w:type="character" w:customStyle="1" w:styleId="WW8Num34z3">
    <w:name w:val="WW8Num34z3"/>
    <w:rsid w:val="0042522C"/>
  </w:style>
  <w:style w:type="character" w:customStyle="1" w:styleId="WW8Num34z4">
    <w:name w:val="WW8Num34z4"/>
    <w:rsid w:val="0042522C"/>
  </w:style>
  <w:style w:type="character" w:customStyle="1" w:styleId="WW8Num34z5">
    <w:name w:val="WW8Num34z5"/>
    <w:rsid w:val="0042522C"/>
  </w:style>
  <w:style w:type="character" w:customStyle="1" w:styleId="WW8Num34z6">
    <w:name w:val="WW8Num34z6"/>
    <w:rsid w:val="0042522C"/>
  </w:style>
  <w:style w:type="character" w:customStyle="1" w:styleId="WW8Num34z7">
    <w:name w:val="WW8Num34z7"/>
    <w:rsid w:val="0042522C"/>
  </w:style>
  <w:style w:type="character" w:customStyle="1" w:styleId="WW8Num34z8">
    <w:name w:val="WW8Num34z8"/>
    <w:rsid w:val="0042522C"/>
  </w:style>
  <w:style w:type="character" w:customStyle="1" w:styleId="WW8Num35z1">
    <w:name w:val="WW8Num35z1"/>
    <w:rsid w:val="0042522C"/>
  </w:style>
  <w:style w:type="character" w:customStyle="1" w:styleId="WW8Num35z2">
    <w:name w:val="WW8Num35z2"/>
    <w:rsid w:val="0042522C"/>
  </w:style>
  <w:style w:type="character" w:customStyle="1" w:styleId="WW8Num35z3">
    <w:name w:val="WW8Num35z3"/>
    <w:rsid w:val="0042522C"/>
  </w:style>
  <w:style w:type="character" w:customStyle="1" w:styleId="WW8Num35z4">
    <w:name w:val="WW8Num35z4"/>
    <w:rsid w:val="0042522C"/>
  </w:style>
  <w:style w:type="character" w:customStyle="1" w:styleId="WW8Num35z5">
    <w:name w:val="WW8Num35z5"/>
    <w:rsid w:val="0042522C"/>
  </w:style>
  <w:style w:type="character" w:customStyle="1" w:styleId="WW8Num35z6">
    <w:name w:val="WW8Num35z6"/>
    <w:rsid w:val="0042522C"/>
  </w:style>
  <w:style w:type="character" w:customStyle="1" w:styleId="WW8Num35z7">
    <w:name w:val="WW8Num35z7"/>
    <w:rsid w:val="0042522C"/>
  </w:style>
  <w:style w:type="character" w:customStyle="1" w:styleId="WW8Num35z8">
    <w:name w:val="WW8Num35z8"/>
    <w:rsid w:val="0042522C"/>
  </w:style>
  <w:style w:type="character" w:customStyle="1" w:styleId="WW8Num38z1">
    <w:name w:val="WW8Num38z1"/>
    <w:rsid w:val="0042522C"/>
  </w:style>
  <w:style w:type="character" w:customStyle="1" w:styleId="WW8Num38z2">
    <w:name w:val="WW8Num38z2"/>
    <w:rsid w:val="0042522C"/>
  </w:style>
  <w:style w:type="character" w:customStyle="1" w:styleId="WW8Num38z3">
    <w:name w:val="WW8Num38z3"/>
    <w:rsid w:val="0042522C"/>
  </w:style>
  <w:style w:type="character" w:customStyle="1" w:styleId="WW8Num38z4">
    <w:name w:val="WW8Num38z4"/>
    <w:rsid w:val="0042522C"/>
  </w:style>
  <w:style w:type="character" w:customStyle="1" w:styleId="WW8Num38z5">
    <w:name w:val="WW8Num38z5"/>
    <w:rsid w:val="0042522C"/>
  </w:style>
  <w:style w:type="character" w:customStyle="1" w:styleId="WW8Num38z6">
    <w:name w:val="WW8Num38z6"/>
    <w:rsid w:val="0042522C"/>
  </w:style>
  <w:style w:type="character" w:customStyle="1" w:styleId="WW8Num38z7">
    <w:name w:val="WW8Num38z7"/>
    <w:rsid w:val="0042522C"/>
  </w:style>
  <w:style w:type="character" w:customStyle="1" w:styleId="WW8Num38z8">
    <w:name w:val="WW8Num38z8"/>
    <w:rsid w:val="0042522C"/>
  </w:style>
  <w:style w:type="character" w:customStyle="1" w:styleId="WW8Num39z1">
    <w:name w:val="WW8Num39z1"/>
    <w:rsid w:val="0042522C"/>
  </w:style>
  <w:style w:type="character" w:customStyle="1" w:styleId="WW8Num39z2">
    <w:name w:val="WW8Num39z2"/>
    <w:rsid w:val="0042522C"/>
  </w:style>
  <w:style w:type="character" w:customStyle="1" w:styleId="WW8Num39z3">
    <w:name w:val="WW8Num39z3"/>
    <w:rsid w:val="0042522C"/>
  </w:style>
  <w:style w:type="character" w:customStyle="1" w:styleId="WW8Num39z4">
    <w:name w:val="WW8Num39z4"/>
    <w:rsid w:val="0042522C"/>
  </w:style>
  <w:style w:type="character" w:customStyle="1" w:styleId="WW8Num39z5">
    <w:name w:val="WW8Num39z5"/>
    <w:rsid w:val="0042522C"/>
  </w:style>
  <w:style w:type="character" w:customStyle="1" w:styleId="WW8Num39z6">
    <w:name w:val="WW8Num39z6"/>
    <w:rsid w:val="0042522C"/>
  </w:style>
  <w:style w:type="character" w:customStyle="1" w:styleId="WW8Num39z7">
    <w:name w:val="WW8Num39z7"/>
    <w:rsid w:val="0042522C"/>
  </w:style>
  <w:style w:type="character" w:customStyle="1" w:styleId="WW8Num39z8">
    <w:name w:val="WW8Num39z8"/>
    <w:rsid w:val="0042522C"/>
  </w:style>
  <w:style w:type="character" w:customStyle="1" w:styleId="WW8Num40z1">
    <w:name w:val="WW8Num40z1"/>
    <w:rsid w:val="0042522C"/>
  </w:style>
  <w:style w:type="character" w:customStyle="1" w:styleId="WW8Num40z2">
    <w:name w:val="WW8Num40z2"/>
    <w:rsid w:val="0042522C"/>
  </w:style>
  <w:style w:type="character" w:customStyle="1" w:styleId="WW8Num40z3">
    <w:name w:val="WW8Num40z3"/>
    <w:rsid w:val="0042522C"/>
  </w:style>
  <w:style w:type="character" w:customStyle="1" w:styleId="WW8Num40z4">
    <w:name w:val="WW8Num40z4"/>
    <w:rsid w:val="0042522C"/>
  </w:style>
  <w:style w:type="character" w:customStyle="1" w:styleId="WW8Num40z5">
    <w:name w:val="WW8Num40z5"/>
    <w:rsid w:val="0042522C"/>
  </w:style>
  <w:style w:type="character" w:customStyle="1" w:styleId="WW8Num40z6">
    <w:name w:val="WW8Num40z6"/>
    <w:rsid w:val="0042522C"/>
  </w:style>
  <w:style w:type="character" w:customStyle="1" w:styleId="WW8Num40z7">
    <w:name w:val="WW8Num40z7"/>
    <w:rsid w:val="0042522C"/>
  </w:style>
  <w:style w:type="character" w:customStyle="1" w:styleId="WW8Num40z8">
    <w:name w:val="WW8Num40z8"/>
    <w:rsid w:val="0042522C"/>
  </w:style>
  <w:style w:type="character" w:customStyle="1" w:styleId="WW8Num41z1">
    <w:name w:val="WW8Num41z1"/>
    <w:rsid w:val="0042522C"/>
  </w:style>
  <w:style w:type="character" w:customStyle="1" w:styleId="WW8Num41z2">
    <w:name w:val="WW8Num41z2"/>
    <w:rsid w:val="0042522C"/>
  </w:style>
  <w:style w:type="character" w:customStyle="1" w:styleId="WW8Num41z3">
    <w:name w:val="WW8Num41z3"/>
    <w:rsid w:val="0042522C"/>
  </w:style>
  <w:style w:type="character" w:customStyle="1" w:styleId="WW8Num41z4">
    <w:name w:val="WW8Num41z4"/>
    <w:rsid w:val="0042522C"/>
  </w:style>
  <w:style w:type="character" w:customStyle="1" w:styleId="WW8Num41z5">
    <w:name w:val="WW8Num41z5"/>
    <w:rsid w:val="0042522C"/>
  </w:style>
  <w:style w:type="character" w:customStyle="1" w:styleId="WW8Num41z6">
    <w:name w:val="WW8Num41z6"/>
    <w:rsid w:val="0042522C"/>
  </w:style>
  <w:style w:type="character" w:customStyle="1" w:styleId="WW8Num41z7">
    <w:name w:val="WW8Num41z7"/>
    <w:rsid w:val="0042522C"/>
  </w:style>
  <w:style w:type="character" w:customStyle="1" w:styleId="WW8Num41z8">
    <w:name w:val="WW8Num41z8"/>
    <w:rsid w:val="0042522C"/>
  </w:style>
  <w:style w:type="character" w:customStyle="1" w:styleId="WW8Num42z1">
    <w:name w:val="WW8Num42z1"/>
    <w:rsid w:val="0042522C"/>
  </w:style>
  <w:style w:type="character" w:customStyle="1" w:styleId="WW8Num42z2">
    <w:name w:val="WW8Num42z2"/>
    <w:rsid w:val="0042522C"/>
  </w:style>
  <w:style w:type="character" w:customStyle="1" w:styleId="WW8Num42z3">
    <w:name w:val="WW8Num42z3"/>
    <w:rsid w:val="0042522C"/>
  </w:style>
  <w:style w:type="character" w:customStyle="1" w:styleId="WW8Num42z4">
    <w:name w:val="WW8Num42z4"/>
    <w:rsid w:val="0042522C"/>
  </w:style>
  <w:style w:type="character" w:customStyle="1" w:styleId="WW8Num42z5">
    <w:name w:val="WW8Num42z5"/>
    <w:rsid w:val="0042522C"/>
  </w:style>
  <w:style w:type="character" w:customStyle="1" w:styleId="WW8Num42z6">
    <w:name w:val="WW8Num42z6"/>
    <w:rsid w:val="0042522C"/>
  </w:style>
  <w:style w:type="character" w:customStyle="1" w:styleId="WW8Num42z7">
    <w:name w:val="WW8Num42z7"/>
    <w:rsid w:val="0042522C"/>
  </w:style>
  <w:style w:type="character" w:customStyle="1" w:styleId="WW8Num42z8">
    <w:name w:val="WW8Num42z8"/>
    <w:rsid w:val="0042522C"/>
  </w:style>
  <w:style w:type="character" w:customStyle="1" w:styleId="WW8Num43z1">
    <w:name w:val="WW8Num43z1"/>
    <w:rsid w:val="0042522C"/>
  </w:style>
  <w:style w:type="character" w:customStyle="1" w:styleId="WW8Num43z2">
    <w:name w:val="WW8Num43z2"/>
    <w:rsid w:val="0042522C"/>
  </w:style>
  <w:style w:type="character" w:customStyle="1" w:styleId="WW8Num43z3">
    <w:name w:val="WW8Num43z3"/>
    <w:rsid w:val="0042522C"/>
  </w:style>
  <w:style w:type="character" w:customStyle="1" w:styleId="WW8Num43z4">
    <w:name w:val="WW8Num43z4"/>
    <w:rsid w:val="0042522C"/>
  </w:style>
  <w:style w:type="character" w:customStyle="1" w:styleId="WW8Num43z5">
    <w:name w:val="WW8Num43z5"/>
    <w:rsid w:val="0042522C"/>
  </w:style>
  <w:style w:type="character" w:customStyle="1" w:styleId="WW8Num43z6">
    <w:name w:val="WW8Num43z6"/>
    <w:rsid w:val="0042522C"/>
  </w:style>
  <w:style w:type="character" w:customStyle="1" w:styleId="WW8Num43z7">
    <w:name w:val="WW8Num43z7"/>
    <w:rsid w:val="0042522C"/>
  </w:style>
  <w:style w:type="character" w:customStyle="1" w:styleId="WW8Num43z8">
    <w:name w:val="WW8Num43z8"/>
    <w:rsid w:val="0042522C"/>
  </w:style>
  <w:style w:type="character" w:customStyle="1" w:styleId="WW8Num44z1">
    <w:name w:val="WW8Num44z1"/>
    <w:rsid w:val="0042522C"/>
  </w:style>
  <w:style w:type="character" w:customStyle="1" w:styleId="WW8Num44z2">
    <w:name w:val="WW8Num44z2"/>
    <w:rsid w:val="0042522C"/>
  </w:style>
  <w:style w:type="character" w:customStyle="1" w:styleId="WW8Num44z3">
    <w:name w:val="WW8Num44z3"/>
    <w:rsid w:val="0042522C"/>
  </w:style>
  <w:style w:type="character" w:customStyle="1" w:styleId="WW8Num44z4">
    <w:name w:val="WW8Num44z4"/>
    <w:rsid w:val="0042522C"/>
  </w:style>
  <w:style w:type="character" w:customStyle="1" w:styleId="WW8Num44z5">
    <w:name w:val="WW8Num44z5"/>
    <w:rsid w:val="0042522C"/>
  </w:style>
  <w:style w:type="character" w:customStyle="1" w:styleId="WW8Num44z6">
    <w:name w:val="WW8Num44z6"/>
    <w:rsid w:val="0042522C"/>
  </w:style>
  <w:style w:type="character" w:customStyle="1" w:styleId="WW8Num44z7">
    <w:name w:val="WW8Num44z7"/>
    <w:rsid w:val="0042522C"/>
  </w:style>
  <w:style w:type="character" w:customStyle="1" w:styleId="WW8Num44z8">
    <w:name w:val="WW8Num44z8"/>
    <w:rsid w:val="0042522C"/>
  </w:style>
  <w:style w:type="character" w:customStyle="1" w:styleId="WW8Num45z1">
    <w:name w:val="WW8Num45z1"/>
    <w:rsid w:val="0042522C"/>
    <w:rPr>
      <w:rFonts w:ascii="Courier New" w:hAnsi="Courier New" w:cs="Courier New" w:hint="default"/>
    </w:rPr>
  </w:style>
  <w:style w:type="character" w:customStyle="1" w:styleId="WW8Num45z2">
    <w:name w:val="WW8Num45z2"/>
    <w:rsid w:val="0042522C"/>
    <w:rPr>
      <w:rFonts w:ascii="Wingdings" w:hAnsi="Wingdings" w:cs="Wingdings" w:hint="default"/>
    </w:rPr>
  </w:style>
  <w:style w:type="character" w:customStyle="1" w:styleId="WW8Num45z3">
    <w:name w:val="WW8Num45z3"/>
    <w:rsid w:val="0042522C"/>
    <w:rPr>
      <w:rFonts w:ascii="Symbol" w:hAnsi="Symbol" w:cs="Symbol" w:hint="default"/>
    </w:rPr>
  </w:style>
  <w:style w:type="character" w:customStyle="1" w:styleId="WW8Num46z1">
    <w:name w:val="WW8Num46z1"/>
    <w:rsid w:val="0042522C"/>
  </w:style>
  <w:style w:type="character" w:customStyle="1" w:styleId="WW8Num46z2">
    <w:name w:val="WW8Num46z2"/>
    <w:rsid w:val="0042522C"/>
  </w:style>
  <w:style w:type="character" w:customStyle="1" w:styleId="WW8Num46z3">
    <w:name w:val="WW8Num46z3"/>
    <w:rsid w:val="0042522C"/>
  </w:style>
  <w:style w:type="character" w:customStyle="1" w:styleId="WW8Num46z4">
    <w:name w:val="WW8Num46z4"/>
    <w:rsid w:val="0042522C"/>
  </w:style>
  <w:style w:type="character" w:customStyle="1" w:styleId="WW8Num46z5">
    <w:name w:val="WW8Num46z5"/>
    <w:rsid w:val="0042522C"/>
  </w:style>
  <w:style w:type="character" w:customStyle="1" w:styleId="WW8Num46z6">
    <w:name w:val="WW8Num46z6"/>
    <w:rsid w:val="0042522C"/>
  </w:style>
  <w:style w:type="character" w:customStyle="1" w:styleId="WW8Num46z7">
    <w:name w:val="WW8Num46z7"/>
    <w:rsid w:val="0042522C"/>
  </w:style>
  <w:style w:type="character" w:customStyle="1" w:styleId="WW8Num46z8">
    <w:name w:val="WW8Num46z8"/>
    <w:rsid w:val="0042522C"/>
  </w:style>
  <w:style w:type="character" w:customStyle="1" w:styleId="WW8Num47z2">
    <w:name w:val="WW8Num47z2"/>
    <w:rsid w:val="0042522C"/>
  </w:style>
  <w:style w:type="character" w:customStyle="1" w:styleId="WW8Num47z3">
    <w:name w:val="WW8Num47z3"/>
    <w:rsid w:val="0042522C"/>
  </w:style>
  <w:style w:type="character" w:customStyle="1" w:styleId="WW8Num47z4">
    <w:name w:val="WW8Num47z4"/>
    <w:rsid w:val="0042522C"/>
  </w:style>
  <w:style w:type="character" w:customStyle="1" w:styleId="WW8Num47z5">
    <w:name w:val="WW8Num47z5"/>
    <w:rsid w:val="0042522C"/>
  </w:style>
  <w:style w:type="character" w:customStyle="1" w:styleId="WW8Num47z6">
    <w:name w:val="WW8Num47z6"/>
    <w:rsid w:val="0042522C"/>
  </w:style>
  <w:style w:type="character" w:customStyle="1" w:styleId="WW8Num47z7">
    <w:name w:val="WW8Num47z7"/>
    <w:rsid w:val="0042522C"/>
  </w:style>
  <w:style w:type="character" w:customStyle="1" w:styleId="WW8Num47z8">
    <w:name w:val="WW8Num47z8"/>
    <w:rsid w:val="0042522C"/>
  </w:style>
  <w:style w:type="character" w:customStyle="1" w:styleId="WW8Num48z1">
    <w:name w:val="WW8Num48z1"/>
    <w:rsid w:val="0042522C"/>
  </w:style>
  <w:style w:type="character" w:customStyle="1" w:styleId="WW8Num48z2">
    <w:name w:val="WW8Num48z2"/>
    <w:rsid w:val="0042522C"/>
  </w:style>
  <w:style w:type="character" w:customStyle="1" w:styleId="WW8Num48z3">
    <w:name w:val="WW8Num48z3"/>
    <w:rsid w:val="0042522C"/>
  </w:style>
  <w:style w:type="character" w:customStyle="1" w:styleId="WW8Num48z4">
    <w:name w:val="WW8Num48z4"/>
    <w:rsid w:val="0042522C"/>
  </w:style>
  <w:style w:type="character" w:customStyle="1" w:styleId="WW8Num48z5">
    <w:name w:val="WW8Num48z5"/>
    <w:rsid w:val="0042522C"/>
  </w:style>
  <w:style w:type="character" w:customStyle="1" w:styleId="WW8Num48z6">
    <w:name w:val="WW8Num48z6"/>
    <w:rsid w:val="0042522C"/>
  </w:style>
  <w:style w:type="character" w:customStyle="1" w:styleId="WW8Num48z7">
    <w:name w:val="WW8Num48z7"/>
    <w:rsid w:val="0042522C"/>
  </w:style>
  <w:style w:type="character" w:customStyle="1" w:styleId="WW8Num48z8">
    <w:name w:val="WW8Num48z8"/>
    <w:rsid w:val="0042522C"/>
  </w:style>
  <w:style w:type="character" w:customStyle="1" w:styleId="WW8Num51z1">
    <w:name w:val="WW8Num51z1"/>
    <w:rsid w:val="0042522C"/>
  </w:style>
  <w:style w:type="character" w:customStyle="1" w:styleId="WW8Num51z2">
    <w:name w:val="WW8Num51z2"/>
    <w:rsid w:val="0042522C"/>
  </w:style>
  <w:style w:type="character" w:customStyle="1" w:styleId="WW8Num51z3">
    <w:name w:val="WW8Num51z3"/>
    <w:rsid w:val="0042522C"/>
  </w:style>
  <w:style w:type="character" w:customStyle="1" w:styleId="WW8Num51z4">
    <w:name w:val="WW8Num51z4"/>
    <w:rsid w:val="0042522C"/>
  </w:style>
  <w:style w:type="character" w:customStyle="1" w:styleId="WW8Num51z5">
    <w:name w:val="WW8Num51z5"/>
    <w:rsid w:val="0042522C"/>
  </w:style>
  <w:style w:type="character" w:customStyle="1" w:styleId="WW8Num51z6">
    <w:name w:val="WW8Num51z6"/>
    <w:rsid w:val="0042522C"/>
  </w:style>
  <w:style w:type="character" w:customStyle="1" w:styleId="WW8Num51z7">
    <w:name w:val="WW8Num51z7"/>
    <w:rsid w:val="0042522C"/>
  </w:style>
  <w:style w:type="character" w:customStyle="1" w:styleId="WW8Num51z8">
    <w:name w:val="WW8Num51z8"/>
    <w:rsid w:val="0042522C"/>
  </w:style>
  <w:style w:type="character" w:customStyle="1" w:styleId="WW8Num52z3">
    <w:name w:val="WW8Num52z3"/>
    <w:rsid w:val="0042522C"/>
  </w:style>
  <w:style w:type="character" w:customStyle="1" w:styleId="WW8Num52z4">
    <w:name w:val="WW8Num52z4"/>
    <w:rsid w:val="0042522C"/>
  </w:style>
  <w:style w:type="character" w:customStyle="1" w:styleId="WW8Num52z5">
    <w:name w:val="WW8Num52z5"/>
    <w:rsid w:val="0042522C"/>
  </w:style>
  <w:style w:type="character" w:customStyle="1" w:styleId="WW8Num52z6">
    <w:name w:val="WW8Num52z6"/>
    <w:rsid w:val="0042522C"/>
  </w:style>
  <w:style w:type="character" w:customStyle="1" w:styleId="WW8Num52z7">
    <w:name w:val="WW8Num52z7"/>
    <w:rsid w:val="0042522C"/>
  </w:style>
  <w:style w:type="character" w:customStyle="1" w:styleId="WW8Num52z8">
    <w:name w:val="WW8Num52z8"/>
    <w:rsid w:val="0042522C"/>
  </w:style>
  <w:style w:type="character" w:customStyle="1" w:styleId="WW8Num54z1">
    <w:name w:val="WW8Num54z1"/>
    <w:rsid w:val="0042522C"/>
  </w:style>
  <w:style w:type="character" w:customStyle="1" w:styleId="WW8Num54z2">
    <w:name w:val="WW8Num54z2"/>
    <w:rsid w:val="0042522C"/>
  </w:style>
  <w:style w:type="character" w:customStyle="1" w:styleId="WW8Num54z3">
    <w:name w:val="WW8Num54z3"/>
    <w:rsid w:val="0042522C"/>
  </w:style>
  <w:style w:type="character" w:customStyle="1" w:styleId="WW8Num54z4">
    <w:name w:val="WW8Num54z4"/>
    <w:rsid w:val="0042522C"/>
  </w:style>
  <w:style w:type="character" w:customStyle="1" w:styleId="WW8Num54z5">
    <w:name w:val="WW8Num54z5"/>
    <w:rsid w:val="0042522C"/>
  </w:style>
  <w:style w:type="character" w:customStyle="1" w:styleId="WW8Num54z6">
    <w:name w:val="WW8Num54z6"/>
    <w:rsid w:val="0042522C"/>
  </w:style>
  <w:style w:type="character" w:customStyle="1" w:styleId="WW8Num54z7">
    <w:name w:val="WW8Num54z7"/>
    <w:rsid w:val="0042522C"/>
  </w:style>
  <w:style w:type="character" w:customStyle="1" w:styleId="WW8Num54z8">
    <w:name w:val="WW8Num54z8"/>
    <w:rsid w:val="0042522C"/>
  </w:style>
  <w:style w:type="character" w:customStyle="1" w:styleId="WW8Num55z1">
    <w:name w:val="WW8Num55z1"/>
    <w:rsid w:val="0042522C"/>
  </w:style>
  <w:style w:type="character" w:customStyle="1" w:styleId="WW8Num55z2">
    <w:name w:val="WW8Num55z2"/>
    <w:rsid w:val="0042522C"/>
  </w:style>
  <w:style w:type="character" w:customStyle="1" w:styleId="WW8Num55z3">
    <w:name w:val="WW8Num55z3"/>
    <w:rsid w:val="0042522C"/>
  </w:style>
  <w:style w:type="character" w:customStyle="1" w:styleId="WW8Num55z4">
    <w:name w:val="WW8Num55z4"/>
    <w:rsid w:val="0042522C"/>
  </w:style>
  <w:style w:type="character" w:customStyle="1" w:styleId="WW8Num55z5">
    <w:name w:val="WW8Num55z5"/>
    <w:rsid w:val="0042522C"/>
  </w:style>
  <w:style w:type="character" w:customStyle="1" w:styleId="WW8Num55z6">
    <w:name w:val="WW8Num55z6"/>
    <w:rsid w:val="0042522C"/>
  </w:style>
  <w:style w:type="character" w:customStyle="1" w:styleId="WW8Num55z7">
    <w:name w:val="WW8Num55z7"/>
    <w:rsid w:val="0042522C"/>
  </w:style>
  <w:style w:type="character" w:customStyle="1" w:styleId="WW8Num55z8">
    <w:name w:val="WW8Num55z8"/>
    <w:rsid w:val="0042522C"/>
  </w:style>
  <w:style w:type="character" w:customStyle="1" w:styleId="WW8Num56z1">
    <w:name w:val="WW8Num56z1"/>
    <w:rsid w:val="0042522C"/>
    <w:rPr>
      <w:rFonts w:ascii="Courier New" w:hAnsi="Courier New" w:cs="Courier New" w:hint="default"/>
    </w:rPr>
  </w:style>
  <w:style w:type="character" w:customStyle="1" w:styleId="WW8Num56z2">
    <w:name w:val="WW8Num56z2"/>
    <w:rsid w:val="0042522C"/>
    <w:rPr>
      <w:rFonts w:ascii="Wingdings" w:hAnsi="Wingdings" w:cs="Wingdings" w:hint="default"/>
    </w:rPr>
  </w:style>
  <w:style w:type="character" w:customStyle="1" w:styleId="WW8Num56z3">
    <w:name w:val="WW8Num56z3"/>
    <w:rsid w:val="0042522C"/>
    <w:rPr>
      <w:rFonts w:ascii="Symbol" w:hAnsi="Symbol" w:cs="Symbol" w:hint="default"/>
    </w:rPr>
  </w:style>
  <w:style w:type="character" w:customStyle="1" w:styleId="WW8Num58z1">
    <w:name w:val="WW8Num58z1"/>
    <w:rsid w:val="0042522C"/>
  </w:style>
  <w:style w:type="character" w:customStyle="1" w:styleId="WW8Num58z2">
    <w:name w:val="WW8Num58z2"/>
    <w:rsid w:val="0042522C"/>
  </w:style>
  <w:style w:type="character" w:customStyle="1" w:styleId="WW8Num58z3">
    <w:name w:val="WW8Num58z3"/>
    <w:rsid w:val="0042522C"/>
  </w:style>
  <w:style w:type="character" w:customStyle="1" w:styleId="WW8Num58z4">
    <w:name w:val="WW8Num58z4"/>
    <w:rsid w:val="0042522C"/>
  </w:style>
  <w:style w:type="character" w:customStyle="1" w:styleId="WW8Num58z5">
    <w:name w:val="WW8Num58z5"/>
    <w:rsid w:val="0042522C"/>
  </w:style>
  <w:style w:type="character" w:customStyle="1" w:styleId="WW8Num58z6">
    <w:name w:val="WW8Num58z6"/>
    <w:rsid w:val="0042522C"/>
  </w:style>
  <w:style w:type="character" w:customStyle="1" w:styleId="WW8Num58z7">
    <w:name w:val="WW8Num58z7"/>
    <w:rsid w:val="0042522C"/>
  </w:style>
  <w:style w:type="character" w:customStyle="1" w:styleId="WW8Num58z8">
    <w:name w:val="WW8Num58z8"/>
    <w:rsid w:val="0042522C"/>
  </w:style>
  <w:style w:type="character" w:customStyle="1" w:styleId="WW8Num59z1">
    <w:name w:val="WW8Num59z1"/>
    <w:rsid w:val="0042522C"/>
  </w:style>
  <w:style w:type="character" w:customStyle="1" w:styleId="WW8Num59z2">
    <w:name w:val="WW8Num59z2"/>
    <w:rsid w:val="0042522C"/>
  </w:style>
  <w:style w:type="character" w:customStyle="1" w:styleId="WW8Num59z3">
    <w:name w:val="WW8Num59z3"/>
    <w:rsid w:val="0042522C"/>
  </w:style>
  <w:style w:type="character" w:customStyle="1" w:styleId="WW8Num59z4">
    <w:name w:val="WW8Num59z4"/>
    <w:rsid w:val="0042522C"/>
  </w:style>
  <w:style w:type="character" w:customStyle="1" w:styleId="WW8Num59z5">
    <w:name w:val="WW8Num59z5"/>
    <w:rsid w:val="0042522C"/>
  </w:style>
  <w:style w:type="character" w:customStyle="1" w:styleId="WW8Num59z6">
    <w:name w:val="WW8Num59z6"/>
    <w:rsid w:val="0042522C"/>
  </w:style>
  <w:style w:type="character" w:customStyle="1" w:styleId="WW8Num59z7">
    <w:name w:val="WW8Num59z7"/>
    <w:rsid w:val="0042522C"/>
  </w:style>
  <w:style w:type="character" w:customStyle="1" w:styleId="WW8Num59z8">
    <w:name w:val="WW8Num59z8"/>
    <w:rsid w:val="0042522C"/>
  </w:style>
  <w:style w:type="character" w:customStyle="1" w:styleId="WW8Num60z1">
    <w:name w:val="WW8Num60z1"/>
    <w:rsid w:val="0042522C"/>
  </w:style>
  <w:style w:type="character" w:customStyle="1" w:styleId="WW8Num60z2">
    <w:name w:val="WW8Num60z2"/>
    <w:rsid w:val="0042522C"/>
  </w:style>
  <w:style w:type="character" w:customStyle="1" w:styleId="WW8Num60z3">
    <w:name w:val="WW8Num60z3"/>
    <w:rsid w:val="0042522C"/>
  </w:style>
  <w:style w:type="character" w:customStyle="1" w:styleId="WW8Num60z4">
    <w:name w:val="WW8Num60z4"/>
    <w:rsid w:val="0042522C"/>
  </w:style>
  <w:style w:type="character" w:customStyle="1" w:styleId="WW8Num60z5">
    <w:name w:val="WW8Num60z5"/>
    <w:rsid w:val="0042522C"/>
  </w:style>
  <w:style w:type="character" w:customStyle="1" w:styleId="WW8Num60z6">
    <w:name w:val="WW8Num60z6"/>
    <w:rsid w:val="0042522C"/>
  </w:style>
  <w:style w:type="character" w:customStyle="1" w:styleId="WW8Num60z7">
    <w:name w:val="WW8Num60z7"/>
    <w:rsid w:val="0042522C"/>
  </w:style>
  <w:style w:type="character" w:customStyle="1" w:styleId="WW8Num60z8">
    <w:name w:val="WW8Num60z8"/>
    <w:rsid w:val="0042522C"/>
  </w:style>
  <w:style w:type="character" w:customStyle="1" w:styleId="WW8Num61z1">
    <w:name w:val="WW8Num61z1"/>
    <w:rsid w:val="0042522C"/>
  </w:style>
  <w:style w:type="character" w:customStyle="1" w:styleId="WW8Num61z2">
    <w:name w:val="WW8Num61z2"/>
    <w:rsid w:val="0042522C"/>
  </w:style>
  <w:style w:type="character" w:customStyle="1" w:styleId="WW8Num61z3">
    <w:name w:val="WW8Num61z3"/>
    <w:rsid w:val="0042522C"/>
  </w:style>
  <w:style w:type="character" w:customStyle="1" w:styleId="WW8Num61z4">
    <w:name w:val="WW8Num61z4"/>
    <w:rsid w:val="0042522C"/>
  </w:style>
  <w:style w:type="character" w:customStyle="1" w:styleId="WW8Num61z5">
    <w:name w:val="WW8Num61z5"/>
    <w:rsid w:val="0042522C"/>
  </w:style>
  <w:style w:type="character" w:customStyle="1" w:styleId="WW8Num61z6">
    <w:name w:val="WW8Num61z6"/>
    <w:rsid w:val="0042522C"/>
  </w:style>
  <w:style w:type="character" w:customStyle="1" w:styleId="WW8Num61z7">
    <w:name w:val="WW8Num61z7"/>
    <w:rsid w:val="0042522C"/>
  </w:style>
  <w:style w:type="character" w:customStyle="1" w:styleId="WW8Num61z8">
    <w:name w:val="WW8Num61z8"/>
    <w:rsid w:val="0042522C"/>
  </w:style>
  <w:style w:type="character" w:customStyle="1" w:styleId="WW8Num62z1">
    <w:name w:val="WW8Num62z1"/>
    <w:rsid w:val="0042522C"/>
    <w:rPr>
      <w:rFonts w:ascii="Courier New" w:hAnsi="Courier New" w:cs="Courier New" w:hint="default"/>
    </w:rPr>
  </w:style>
  <w:style w:type="character" w:customStyle="1" w:styleId="WW8Num62z2">
    <w:name w:val="WW8Num62z2"/>
    <w:rsid w:val="0042522C"/>
    <w:rPr>
      <w:rFonts w:ascii="Wingdings" w:hAnsi="Wingdings" w:cs="Wingdings" w:hint="default"/>
    </w:rPr>
  </w:style>
  <w:style w:type="character" w:customStyle="1" w:styleId="WW8Num62z3">
    <w:name w:val="WW8Num62z3"/>
    <w:rsid w:val="0042522C"/>
    <w:rPr>
      <w:rFonts w:ascii="Symbol" w:hAnsi="Symbol" w:cs="Symbol" w:hint="default"/>
    </w:rPr>
  </w:style>
  <w:style w:type="character" w:customStyle="1" w:styleId="WW8Num63z1">
    <w:name w:val="WW8Num63z1"/>
    <w:rsid w:val="0042522C"/>
  </w:style>
  <w:style w:type="character" w:customStyle="1" w:styleId="WW8Num63z2">
    <w:name w:val="WW8Num63z2"/>
    <w:rsid w:val="0042522C"/>
  </w:style>
  <w:style w:type="character" w:customStyle="1" w:styleId="WW8Num63z3">
    <w:name w:val="WW8Num63z3"/>
    <w:rsid w:val="0042522C"/>
  </w:style>
  <w:style w:type="character" w:customStyle="1" w:styleId="WW8Num63z4">
    <w:name w:val="WW8Num63z4"/>
    <w:rsid w:val="0042522C"/>
  </w:style>
  <w:style w:type="character" w:customStyle="1" w:styleId="WW8Num63z5">
    <w:name w:val="WW8Num63z5"/>
    <w:rsid w:val="0042522C"/>
  </w:style>
  <w:style w:type="character" w:customStyle="1" w:styleId="WW8Num63z6">
    <w:name w:val="WW8Num63z6"/>
    <w:rsid w:val="0042522C"/>
  </w:style>
  <w:style w:type="character" w:customStyle="1" w:styleId="WW8Num63z7">
    <w:name w:val="WW8Num63z7"/>
    <w:rsid w:val="0042522C"/>
  </w:style>
  <w:style w:type="character" w:customStyle="1" w:styleId="WW8Num63z8">
    <w:name w:val="WW8Num63z8"/>
    <w:rsid w:val="0042522C"/>
  </w:style>
  <w:style w:type="character" w:customStyle="1" w:styleId="WW8Num64z1">
    <w:name w:val="WW8Num64z1"/>
    <w:rsid w:val="0042522C"/>
  </w:style>
  <w:style w:type="character" w:customStyle="1" w:styleId="WW8Num64z2">
    <w:name w:val="WW8Num64z2"/>
    <w:rsid w:val="0042522C"/>
  </w:style>
  <w:style w:type="character" w:customStyle="1" w:styleId="WW8Num64z3">
    <w:name w:val="WW8Num64z3"/>
    <w:rsid w:val="0042522C"/>
  </w:style>
  <w:style w:type="character" w:customStyle="1" w:styleId="WW8Num64z4">
    <w:name w:val="WW8Num64z4"/>
    <w:rsid w:val="0042522C"/>
  </w:style>
  <w:style w:type="character" w:customStyle="1" w:styleId="WW8Num64z5">
    <w:name w:val="WW8Num64z5"/>
    <w:rsid w:val="0042522C"/>
  </w:style>
  <w:style w:type="character" w:customStyle="1" w:styleId="WW8Num64z6">
    <w:name w:val="WW8Num64z6"/>
    <w:rsid w:val="0042522C"/>
  </w:style>
  <w:style w:type="character" w:customStyle="1" w:styleId="WW8Num64z7">
    <w:name w:val="WW8Num64z7"/>
    <w:rsid w:val="0042522C"/>
  </w:style>
  <w:style w:type="character" w:customStyle="1" w:styleId="WW8Num64z8">
    <w:name w:val="WW8Num64z8"/>
    <w:rsid w:val="0042522C"/>
  </w:style>
  <w:style w:type="character" w:customStyle="1" w:styleId="WW8Num65z1">
    <w:name w:val="WW8Num65z1"/>
    <w:rsid w:val="0042522C"/>
  </w:style>
  <w:style w:type="character" w:customStyle="1" w:styleId="WW8Num65z2">
    <w:name w:val="WW8Num65z2"/>
    <w:rsid w:val="0042522C"/>
  </w:style>
  <w:style w:type="character" w:customStyle="1" w:styleId="WW8Num65z3">
    <w:name w:val="WW8Num65z3"/>
    <w:rsid w:val="0042522C"/>
  </w:style>
  <w:style w:type="character" w:customStyle="1" w:styleId="WW8Num65z4">
    <w:name w:val="WW8Num65z4"/>
    <w:rsid w:val="0042522C"/>
  </w:style>
  <w:style w:type="character" w:customStyle="1" w:styleId="WW8Num65z5">
    <w:name w:val="WW8Num65z5"/>
    <w:rsid w:val="0042522C"/>
  </w:style>
  <w:style w:type="character" w:customStyle="1" w:styleId="WW8Num65z6">
    <w:name w:val="WW8Num65z6"/>
    <w:rsid w:val="0042522C"/>
  </w:style>
  <w:style w:type="character" w:customStyle="1" w:styleId="WW8Num65z7">
    <w:name w:val="WW8Num65z7"/>
    <w:rsid w:val="0042522C"/>
  </w:style>
  <w:style w:type="character" w:customStyle="1" w:styleId="WW8Num65z8">
    <w:name w:val="WW8Num65z8"/>
    <w:rsid w:val="0042522C"/>
  </w:style>
  <w:style w:type="character" w:customStyle="1" w:styleId="WW8Num66z1">
    <w:name w:val="WW8Num66z1"/>
    <w:rsid w:val="0042522C"/>
  </w:style>
  <w:style w:type="character" w:customStyle="1" w:styleId="WW8Num66z2">
    <w:name w:val="WW8Num66z2"/>
    <w:rsid w:val="0042522C"/>
  </w:style>
  <w:style w:type="character" w:customStyle="1" w:styleId="WW8Num66z3">
    <w:name w:val="WW8Num66z3"/>
    <w:rsid w:val="0042522C"/>
  </w:style>
  <w:style w:type="character" w:customStyle="1" w:styleId="WW8Num66z4">
    <w:name w:val="WW8Num66z4"/>
    <w:rsid w:val="0042522C"/>
  </w:style>
  <w:style w:type="character" w:customStyle="1" w:styleId="WW8Num66z5">
    <w:name w:val="WW8Num66z5"/>
    <w:rsid w:val="0042522C"/>
  </w:style>
  <w:style w:type="character" w:customStyle="1" w:styleId="WW8Num66z6">
    <w:name w:val="WW8Num66z6"/>
    <w:rsid w:val="0042522C"/>
  </w:style>
  <w:style w:type="character" w:customStyle="1" w:styleId="WW8Num66z7">
    <w:name w:val="WW8Num66z7"/>
    <w:rsid w:val="0042522C"/>
  </w:style>
  <w:style w:type="character" w:customStyle="1" w:styleId="WW8Num66z8">
    <w:name w:val="WW8Num66z8"/>
    <w:rsid w:val="0042522C"/>
  </w:style>
  <w:style w:type="character" w:customStyle="1" w:styleId="WW8Num67z1">
    <w:name w:val="WW8Num67z1"/>
    <w:rsid w:val="0042522C"/>
  </w:style>
  <w:style w:type="character" w:customStyle="1" w:styleId="WW8Num67z2">
    <w:name w:val="WW8Num67z2"/>
    <w:rsid w:val="0042522C"/>
  </w:style>
  <w:style w:type="character" w:customStyle="1" w:styleId="WW8Num67z3">
    <w:name w:val="WW8Num67z3"/>
    <w:rsid w:val="0042522C"/>
  </w:style>
  <w:style w:type="character" w:customStyle="1" w:styleId="WW8Num67z4">
    <w:name w:val="WW8Num67z4"/>
    <w:rsid w:val="0042522C"/>
  </w:style>
  <w:style w:type="character" w:customStyle="1" w:styleId="WW8Num67z5">
    <w:name w:val="WW8Num67z5"/>
    <w:rsid w:val="0042522C"/>
  </w:style>
  <w:style w:type="character" w:customStyle="1" w:styleId="WW8Num67z6">
    <w:name w:val="WW8Num67z6"/>
    <w:rsid w:val="0042522C"/>
  </w:style>
  <w:style w:type="character" w:customStyle="1" w:styleId="WW8Num67z7">
    <w:name w:val="WW8Num67z7"/>
    <w:rsid w:val="0042522C"/>
  </w:style>
  <w:style w:type="character" w:customStyle="1" w:styleId="WW8Num67z8">
    <w:name w:val="WW8Num67z8"/>
    <w:rsid w:val="0042522C"/>
  </w:style>
  <w:style w:type="character" w:customStyle="1" w:styleId="WW8Num68z1">
    <w:name w:val="WW8Num68z1"/>
    <w:rsid w:val="0042522C"/>
  </w:style>
  <w:style w:type="character" w:customStyle="1" w:styleId="WW8Num68z2">
    <w:name w:val="WW8Num68z2"/>
    <w:rsid w:val="0042522C"/>
  </w:style>
  <w:style w:type="character" w:customStyle="1" w:styleId="WW8Num68z3">
    <w:name w:val="WW8Num68z3"/>
    <w:rsid w:val="0042522C"/>
  </w:style>
  <w:style w:type="character" w:customStyle="1" w:styleId="WW8Num68z4">
    <w:name w:val="WW8Num68z4"/>
    <w:rsid w:val="0042522C"/>
  </w:style>
  <w:style w:type="character" w:customStyle="1" w:styleId="WW8Num68z5">
    <w:name w:val="WW8Num68z5"/>
    <w:rsid w:val="0042522C"/>
  </w:style>
  <w:style w:type="character" w:customStyle="1" w:styleId="WW8Num68z6">
    <w:name w:val="WW8Num68z6"/>
    <w:rsid w:val="0042522C"/>
  </w:style>
  <w:style w:type="character" w:customStyle="1" w:styleId="WW8Num68z7">
    <w:name w:val="WW8Num68z7"/>
    <w:rsid w:val="0042522C"/>
  </w:style>
  <w:style w:type="character" w:customStyle="1" w:styleId="WW8Num68z8">
    <w:name w:val="WW8Num68z8"/>
    <w:rsid w:val="0042522C"/>
  </w:style>
  <w:style w:type="character" w:customStyle="1" w:styleId="WW8Num69z1">
    <w:name w:val="WW8Num69z1"/>
    <w:rsid w:val="0042522C"/>
  </w:style>
  <w:style w:type="character" w:customStyle="1" w:styleId="WW8Num69z2">
    <w:name w:val="WW8Num69z2"/>
    <w:rsid w:val="0042522C"/>
  </w:style>
  <w:style w:type="character" w:customStyle="1" w:styleId="WW8Num69z3">
    <w:name w:val="WW8Num69z3"/>
    <w:rsid w:val="0042522C"/>
  </w:style>
  <w:style w:type="character" w:customStyle="1" w:styleId="WW8Num69z4">
    <w:name w:val="WW8Num69z4"/>
    <w:rsid w:val="0042522C"/>
  </w:style>
  <w:style w:type="character" w:customStyle="1" w:styleId="WW8Num69z5">
    <w:name w:val="WW8Num69z5"/>
    <w:rsid w:val="0042522C"/>
  </w:style>
  <w:style w:type="character" w:customStyle="1" w:styleId="WW8Num69z6">
    <w:name w:val="WW8Num69z6"/>
    <w:rsid w:val="0042522C"/>
  </w:style>
  <w:style w:type="character" w:customStyle="1" w:styleId="WW8Num69z7">
    <w:name w:val="WW8Num69z7"/>
    <w:rsid w:val="0042522C"/>
  </w:style>
  <w:style w:type="character" w:customStyle="1" w:styleId="WW8Num69z8">
    <w:name w:val="WW8Num69z8"/>
    <w:rsid w:val="0042522C"/>
  </w:style>
  <w:style w:type="character" w:customStyle="1" w:styleId="WW8Num70z1">
    <w:name w:val="WW8Num70z1"/>
    <w:rsid w:val="0042522C"/>
  </w:style>
  <w:style w:type="character" w:customStyle="1" w:styleId="WW8Num70z2">
    <w:name w:val="WW8Num70z2"/>
    <w:rsid w:val="0042522C"/>
  </w:style>
  <w:style w:type="character" w:customStyle="1" w:styleId="WW8Num70z3">
    <w:name w:val="WW8Num70z3"/>
    <w:rsid w:val="0042522C"/>
  </w:style>
  <w:style w:type="character" w:customStyle="1" w:styleId="WW8Num70z4">
    <w:name w:val="WW8Num70z4"/>
    <w:rsid w:val="0042522C"/>
  </w:style>
  <w:style w:type="character" w:customStyle="1" w:styleId="WW8Num70z5">
    <w:name w:val="WW8Num70z5"/>
    <w:rsid w:val="0042522C"/>
  </w:style>
  <w:style w:type="character" w:customStyle="1" w:styleId="WW8Num70z6">
    <w:name w:val="WW8Num70z6"/>
    <w:rsid w:val="0042522C"/>
  </w:style>
  <w:style w:type="character" w:customStyle="1" w:styleId="WW8Num70z7">
    <w:name w:val="WW8Num70z7"/>
    <w:rsid w:val="0042522C"/>
  </w:style>
  <w:style w:type="character" w:customStyle="1" w:styleId="WW8Num70z8">
    <w:name w:val="WW8Num70z8"/>
    <w:rsid w:val="0042522C"/>
  </w:style>
  <w:style w:type="character" w:customStyle="1" w:styleId="WW8Num71z1">
    <w:name w:val="WW8Num71z1"/>
    <w:rsid w:val="0042522C"/>
  </w:style>
  <w:style w:type="character" w:customStyle="1" w:styleId="WW8Num71z2">
    <w:name w:val="WW8Num71z2"/>
    <w:rsid w:val="0042522C"/>
  </w:style>
  <w:style w:type="character" w:customStyle="1" w:styleId="WW8Num71z3">
    <w:name w:val="WW8Num71z3"/>
    <w:rsid w:val="0042522C"/>
  </w:style>
  <w:style w:type="character" w:customStyle="1" w:styleId="WW8Num71z4">
    <w:name w:val="WW8Num71z4"/>
    <w:rsid w:val="0042522C"/>
  </w:style>
  <w:style w:type="character" w:customStyle="1" w:styleId="WW8Num71z5">
    <w:name w:val="WW8Num71z5"/>
    <w:rsid w:val="0042522C"/>
  </w:style>
  <w:style w:type="character" w:customStyle="1" w:styleId="WW8Num71z6">
    <w:name w:val="WW8Num71z6"/>
    <w:rsid w:val="0042522C"/>
  </w:style>
  <w:style w:type="character" w:customStyle="1" w:styleId="WW8Num71z7">
    <w:name w:val="WW8Num71z7"/>
    <w:rsid w:val="0042522C"/>
  </w:style>
  <w:style w:type="character" w:customStyle="1" w:styleId="WW8Num71z8">
    <w:name w:val="WW8Num71z8"/>
    <w:rsid w:val="0042522C"/>
  </w:style>
  <w:style w:type="character" w:customStyle="1" w:styleId="WW8Num72z1">
    <w:name w:val="WW8Num72z1"/>
    <w:rsid w:val="0042522C"/>
  </w:style>
  <w:style w:type="character" w:customStyle="1" w:styleId="WW8Num72z2">
    <w:name w:val="WW8Num72z2"/>
    <w:rsid w:val="0042522C"/>
  </w:style>
  <w:style w:type="character" w:customStyle="1" w:styleId="WW8Num72z3">
    <w:name w:val="WW8Num72z3"/>
    <w:rsid w:val="0042522C"/>
  </w:style>
  <w:style w:type="character" w:customStyle="1" w:styleId="WW8Num72z4">
    <w:name w:val="WW8Num72z4"/>
    <w:rsid w:val="0042522C"/>
  </w:style>
  <w:style w:type="character" w:customStyle="1" w:styleId="WW8Num72z5">
    <w:name w:val="WW8Num72z5"/>
    <w:rsid w:val="0042522C"/>
  </w:style>
  <w:style w:type="character" w:customStyle="1" w:styleId="WW8Num72z6">
    <w:name w:val="WW8Num72z6"/>
    <w:rsid w:val="0042522C"/>
  </w:style>
  <w:style w:type="character" w:customStyle="1" w:styleId="WW8Num72z7">
    <w:name w:val="WW8Num72z7"/>
    <w:rsid w:val="0042522C"/>
  </w:style>
  <w:style w:type="character" w:customStyle="1" w:styleId="WW8Num72z8">
    <w:name w:val="WW8Num72z8"/>
    <w:rsid w:val="0042522C"/>
  </w:style>
  <w:style w:type="character" w:customStyle="1" w:styleId="WW8Num73z1">
    <w:name w:val="WW8Num73z1"/>
    <w:rsid w:val="0042522C"/>
  </w:style>
  <w:style w:type="character" w:customStyle="1" w:styleId="WW8Num73z2">
    <w:name w:val="WW8Num73z2"/>
    <w:rsid w:val="0042522C"/>
  </w:style>
  <w:style w:type="character" w:customStyle="1" w:styleId="WW8Num73z3">
    <w:name w:val="WW8Num73z3"/>
    <w:rsid w:val="0042522C"/>
  </w:style>
  <w:style w:type="character" w:customStyle="1" w:styleId="WW8Num73z4">
    <w:name w:val="WW8Num73z4"/>
    <w:rsid w:val="0042522C"/>
  </w:style>
  <w:style w:type="character" w:customStyle="1" w:styleId="WW8Num73z5">
    <w:name w:val="WW8Num73z5"/>
    <w:rsid w:val="0042522C"/>
  </w:style>
  <w:style w:type="character" w:customStyle="1" w:styleId="WW8Num73z6">
    <w:name w:val="WW8Num73z6"/>
    <w:rsid w:val="0042522C"/>
  </w:style>
  <w:style w:type="character" w:customStyle="1" w:styleId="WW8Num73z7">
    <w:name w:val="WW8Num73z7"/>
    <w:rsid w:val="0042522C"/>
  </w:style>
  <w:style w:type="character" w:customStyle="1" w:styleId="WW8Num73z8">
    <w:name w:val="WW8Num73z8"/>
    <w:rsid w:val="0042522C"/>
  </w:style>
  <w:style w:type="character" w:customStyle="1" w:styleId="WW8Num74z1">
    <w:name w:val="WW8Num74z1"/>
    <w:rsid w:val="0042522C"/>
  </w:style>
  <w:style w:type="character" w:customStyle="1" w:styleId="WW8Num74z2">
    <w:name w:val="WW8Num74z2"/>
    <w:rsid w:val="0042522C"/>
  </w:style>
  <w:style w:type="character" w:customStyle="1" w:styleId="WW8Num74z3">
    <w:name w:val="WW8Num74z3"/>
    <w:rsid w:val="0042522C"/>
  </w:style>
  <w:style w:type="character" w:customStyle="1" w:styleId="WW8Num74z4">
    <w:name w:val="WW8Num74z4"/>
    <w:rsid w:val="0042522C"/>
  </w:style>
  <w:style w:type="character" w:customStyle="1" w:styleId="WW8Num74z5">
    <w:name w:val="WW8Num74z5"/>
    <w:rsid w:val="0042522C"/>
  </w:style>
  <w:style w:type="character" w:customStyle="1" w:styleId="WW8Num74z6">
    <w:name w:val="WW8Num74z6"/>
    <w:rsid w:val="0042522C"/>
  </w:style>
  <w:style w:type="character" w:customStyle="1" w:styleId="WW8Num74z7">
    <w:name w:val="WW8Num74z7"/>
    <w:rsid w:val="0042522C"/>
  </w:style>
  <w:style w:type="character" w:customStyle="1" w:styleId="WW8Num74z8">
    <w:name w:val="WW8Num74z8"/>
    <w:rsid w:val="0042522C"/>
  </w:style>
  <w:style w:type="character" w:customStyle="1" w:styleId="WW8Num75z1">
    <w:name w:val="WW8Num75z1"/>
    <w:rsid w:val="0042522C"/>
  </w:style>
  <w:style w:type="character" w:customStyle="1" w:styleId="WW8Num75z2">
    <w:name w:val="WW8Num75z2"/>
    <w:rsid w:val="0042522C"/>
  </w:style>
  <w:style w:type="character" w:customStyle="1" w:styleId="WW8Num75z3">
    <w:name w:val="WW8Num75z3"/>
    <w:rsid w:val="0042522C"/>
  </w:style>
  <w:style w:type="character" w:customStyle="1" w:styleId="WW8Num75z4">
    <w:name w:val="WW8Num75z4"/>
    <w:rsid w:val="0042522C"/>
  </w:style>
  <w:style w:type="character" w:customStyle="1" w:styleId="WW8Num75z5">
    <w:name w:val="WW8Num75z5"/>
    <w:rsid w:val="0042522C"/>
  </w:style>
  <w:style w:type="character" w:customStyle="1" w:styleId="WW8Num75z6">
    <w:name w:val="WW8Num75z6"/>
    <w:rsid w:val="0042522C"/>
  </w:style>
  <w:style w:type="character" w:customStyle="1" w:styleId="WW8Num75z7">
    <w:name w:val="WW8Num75z7"/>
    <w:rsid w:val="0042522C"/>
  </w:style>
  <w:style w:type="character" w:customStyle="1" w:styleId="WW8Num75z8">
    <w:name w:val="WW8Num75z8"/>
    <w:rsid w:val="0042522C"/>
  </w:style>
  <w:style w:type="character" w:customStyle="1" w:styleId="WW8Num76z1">
    <w:name w:val="WW8Num76z1"/>
    <w:rsid w:val="0042522C"/>
  </w:style>
  <w:style w:type="character" w:customStyle="1" w:styleId="WW8Num76z2">
    <w:name w:val="WW8Num76z2"/>
    <w:rsid w:val="0042522C"/>
  </w:style>
  <w:style w:type="character" w:customStyle="1" w:styleId="WW8Num76z3">
    <w:name w:val="WW8Num76z3"/>
    <w:rsid w:val="0042522C"/>
  </w:style>
  <w:style w:type="character" w:customStyle="1" w:styleId="WW8Num76z4">
    <w:name w:val="WW8Num76z4"/>
    <w:rsid w:val="0042522C"/>
  </w:style>
  <w:style w:type="character" w:customStyle="1" w:styleId="WW8Num76z5">
    <w:name w:val="WW8Num76z5"/>
    <w:rsid w:val="0042522C"/>
  </w:style>
  <w:style w:type="character" w:customStyle="1" w:styleId="WW8Num76z6">
    <w:name w:val="WW8Num76z6"/>
    <w:rsid w:val="0042522C"/>
  </w:style>
  <w:style w:type="character" w:customStyle="1" w:styleId="WW8Num76z7">
    <w:name w:val="WW8Num76z7"/>
    <w:rsid w:val="0042522C"/>
  </w:style>
  <w:style w:type="character" w:customStyle="1" w:styleId="WW8Num76z8">
    <w:name w:val="WW8Num76z8"/>
    <w:rsid w:val="0042522C"/>
  </w:style>
  <w:style w:type="character" w:customStyle="1" w:styleId="WW8Num77z1">
    <w:name w:val="WW8Num77z1"/>
    <w:rsid w:val="0042522C"/>
  </w:style>
  <w:style w:type="character" w:customStyle="1" w:styleId="WW8Num77z2">
    <w:name w:val="WW8Num77z2"/>
    <w:rsid w:val="0042522C"/>
  </w:style>
  <w:style w:type="character" w:customStyle="1" w:styleId="WW8Num77z3">
    <w:name w:val="WW8Num77z3"/>
    <w:rsid w:val="0042522C"/>
  </w:style>
  <w:style w:type="character" w:customStyle="1" w:styleId="WW8Num77z4">
    <w:name w:val="WW8Num77z4"/>
    <w:rsid w:val="0042522C"/>
  </w:style>
  <w:style w:type="character" w:customStyle="1" w:styleId="WW8Num77z5">
    <w:name w:val="WW8Num77z5"/>
    <w:rsid w:val="0042522C"/>
  </w:style>
  <w:style w:type="character" w:customStyle="1" w:styleId="WW8Num77z6">
    <w:name w:val="WW8Num77z6"/>
    <w:rsid w:val="0042522C"/>
  </w:style>
  <w:style w:type="character" w:customStyle="1" w:styleId="WW8Num77z7">
    <w:name w:val="WW8Num77z7"/>
    <w:rsid w:val="0042522C"/>
  </w:style>
  <w:style w:type="character" w:customStyle="1" w:styleId="WW8Num77z8">
    <w:name w:val="WW8Num77z8"/>
    <w:rsid w:val="0042522C"/>
  </w:style>
  <w:style w:type="character" w:customStyle="1" w:styleId="WW8Num78z1">
    <w:name w:val="WW8Num78z1"/>
    <w:rsid w:val="0042522C"/>
  </w:style>
  <w:style w:type="character" w:customStyle="1" w:styleId="WW8Num78z2">
    <w:name w:val="WW8Num78z2"/>
    <w:rsid w:val="0042522C"/>
  </w:style>
  <w:style w:type="character" w:customStyle="1" w:styleId="WW8Num78z3">
    <w:name w:val="WW8Num78z3"/>
    <w:rsid w:val="0042522C"/>
  </w:style>
  <w:style w:type="character" w:customStyle="1" w:styleId="WW8Num78z4">
    <w:name w:val="WW8Num78z4"/>
    <w:rsid w:val="0042522C"/>
  </w:style>
  <w:style w:type="character" w:customStyle="1" w:styleId="WW8Num78z5">
    <w:name w:val="WW8Num78z5"/>
    <w:rsid w:val="0042522C"/>
  </w:style>
  <w:style w:type="character" w:customStyle="1" w:styleId="WW8Num78z6">
    <w:name w:val="WW8Num78z6"/>
    <w:rsid w:val="0042522C"/>
  </w:style>
  <w:style w:type="character" w:customStyle="1" w:styleId="WW8Num78z7">
    <w:name w:val="WW8Num78z7"/>
    <w:rsid w:val="0042522C"/>
  </w:style>
  <w:style w:type="character" w:customStyle="1" w:styleId="WW8Num78z8">
    <w:name w:val="WW8Num78z8"/>
    <w:rsid w:val="0042522C"/>
  </w:style>
  <w:style w:type="character" w:customStyle="1" w:styleId="WW8Num79z1">
    <w:name w:val="WW8Num79z1"/>
    <w:rsid w:val="0042522C"/>
    <w:rPr>
      <w:rFonts w:ascii="Courier New" w:hAnsi="Courier New" w:cs="Courier New" w:hint="default"/>
    </w:rPr>
  </w:style>
  <w:style w:type="character" w:customStyle="1" w:styleId="WW8Num79z2">
    <w:name w:val="WW8Num79z2"/>
    <w:rsid w:val="0042522C"/>
    <w:rPr>
      <w:rFonts w:ascii="Wingdings" w:hAnsi="Wingdings" w:cs="Wingdings" w:hint="default"/>
    </w:rPr>
  </w:style>
  <w:style w:type="character" w:customStyle="1" w:styleId="WW8Num79z3">
    <w:name w:val="WW8Num79z3"/>
    <w:rsid w:val="0042522C"/>
    <w:rPr>
      <w:rFonts w:ascii="Symbol" w:hAnsi="Symbol" w:cs="Symbol" w:hint="default"/>
    </w:rPr>
  </w:style>
  <w:style w:type="character" w:customStyle="1" w:styleId="WW8Num80z1">
    <w:name w:val="WW8Num80z1"/>
    <w:rsid w:val="0042522C"/>
  </w:style>
  <w:style w:type="character" w:customStyle="1" w:styleId="WW8Num80z2">
    <w:name w:val="WW8Num80z2"/>
    <w:rsid w:val="0042522C"/>
  </w:style>
  <w:style w:type="character" w:customStyle="1" w:styleId="WW8Num80z3">
    <w:name w:val="WW8Num80z3"/>
    <w:rsid w:val="0042522C"/>
  </w:style>
  <w:style w:type="character" w:customStyle="1" w:styleId="WW8Num80z4">
    <w:name w:val="WW8Num80z4"/>
    <w:rsid w:val="0042522C"/>
  </w:style>
  <w:style w:type="character" w:customStyle="1" w:styleId="WW8Num80z5">
    <w:name w:val="WW8Num80z5"/>
    <w:rsid w:val="0042522C"/>
  </w:style>
  <w:style w:type="character" w:customStyle="1" w:styleId="WW8Num80z6">
    <w:name w:val="WW8Num80z6"/>
    <w:rsid w:val="0042522C"/>
  </w:style>
  <w:style w:type="character" w:customStyle="1" w:styleId="WW8Num80z7">
    <w:name w:val="WW8Num80z7"/>
    <w:rsid w:val="0042522C"/>
  </w:style>
  <w:style w:type="character" w:customStyle="1" w:styleId="WW8Num80z8">
    <w:name w:val="WW8Num80z8"/>
    <w:rsid w:val="0042522C"/>
  </w:style>
  <w:style w:type="character" w:customStyle="1" w:styleId="WW8Num81z1">
    <w:name w:val="WW8Num81z1"/>
    <w:rsid w:val="0042522C"/>
  </w:style>
  <w:style w:type="character" w:customStyle="1" w:styleId="WW8Num81z2">
    <w:name w:val="WW8Num81z2"/>
    <w:rsid w:val="0042522C"/>
  </w:style>
  <w:style w:type="character" w:customStyle="1" w:styleId="WW8Num81z3">
    <w:name w:val="WW8Num81z3"/>
    <w:rsid w:val="0042522C"/>
  </w:style>
  <w:style w:type="character" w:customStyle="1" w:styleId="WW8Num81z4">
    <w:name w:val="WW8Num81z4"/>
    <w:rsid w:val="0042522C"/>
  </w:style>
  <w:style w:type="character" w:customStyle="1" w:styleId="WW8Num81z5">
    <w:name w:val="WW8Num81z5"/>
    <w:rsid w:val="0042522C"/>
  </w:style>
  <w:style w:type="character" w:customStyle="1" w:styleId="WW8Num81z6">
    <w:name w:val="WW8Num81z6"/>
    <w:rsid w:val="0042522C"/>
  </w:style>
  <w:style w:type="character" w:customStyle="1" w:styleId="WW8Num81z7">
    <w:name w:val="WW8Num81z7"/>
    <w:rsid w:val="0042522C"/>
  </w:style>
  <w:style w:type="character" w:customStyle="1" w:styleId="WW8Num81z8">
    <w:name w:val="WW8Num81z8"/>
    <w:rsid w:val="0042522C"/>
  </w:style>
  <w:style w:type="character" w:customStyle="1" w:styleId="WW8Num82z1">
    <w:name w:val="WW8Num82z1"/>
    <w:rsid w:val="0042522C"/>
  </w:style>
  <w:style w:type="character" w:customStyle="1" w:styleId="WW8Num82z2">
    <w:name w:val="WW8Num82z2"/>
    <w:rsid w:val="0042522C"/>
  </w:style>
  <w:style w:type="character" w:customStyle="1" w:styleId="WW8Num82z3">
    <w:name w:val="WW8Num82z3"/>
    <w:rsid w:val="0042522C"/>
  </w:style>
  <w:style w:type="character" w:customStyle="1" w:styleId="WW8Num82z4">
    <w:name w:val="WW8Num82z4"/>
    <w:rsid w:val="0042522C"/>
  </w:style>
  <w:style w:type="character" w:customStyle="1" w:styleId="WW8Num82z5">
    <w:name w:val="WW8Num82z5"/>
    <w:rsid w:val="0042522C"/>
  </w:style>
  <w:style w:type="character" w:customStyle="1" w:styleId="WW8Num82z6">
    <w:name w:val="WW8Num82z6"/>
    <w:rsid w:val="0042522C"/>
  </w:style>
  <w:style w:type="character" w:customStyle="1" w:styleId="WW8Num82z7">
    <w:name w:val="WW8Num82z7"/>
    <w:rsid w:val="0042522C"/>
  </w:style>
  <w:style w:type="character" w:customStyle="1" w:styleId="WW8Num82z8">
    <w:name w:val="WW8Num82z8"/>
    <w:rsid w:val="0042522C"/>
  </w:style>
  <w:style w:type="character" w:customStyle="1" w:styleId="WW8Num83z1">
    <w:name w:val="WW8Num83z1"/>
    <w:rsid w:val="0042522C"/>
  </w:style>
  <w:style w:type="character" w:customStyle="1" w:styleId="WW8Num83z2">
    <w:name w:val="WW8Num83z2"/>
    <w:rsid w:val="0042522C"/>
  </w:style>
  <w:style w:type="character" w:customStyle="1" w:styleId="WW8Num83z3">
    <w:name w:val="WW8Num83z3"/>
    <w:rsid w:val="0042522C"/>
  </w:style>
  <w:style w:type="character" w:customStyle="1" w:styleId="WW8Num83z4">
    <w:name w:val="WW8Num83z4"/>
    <w:rsid w:val="0042522C"/>
  </w:style>
  <w:style w:type="character" w:customStyle="1" w:styleId="WW8Num83z5">
    <w:name w:val="WW8Num83z5"/>
    <w:rsid w:val="0042522C"/>
  </w:style>
  <w:style w:type="character" w:customStyle="1" w:styleId="WW8Num83z6">
    <w:name w:val="WW8Num83z6"/>
    <w:rsid w:val="0042522C"/>
  </w:style>
  <w:style w:type="character" w:customStyle="1" w:styleId="WW8Num83z7">
    <w:name w:val="WW8Num83z7"/>
    <w:rsid w:val="0042522C"/>
  </w:style>
  <w:style w:type="character" w:customStyle="1" w:styleId="WW8Num83z8">
    <w:name w:val="WW8Num83z8"/>
    <w:rsid w:val="0042522C"/>
  </w:style>
  <w:style w:type="character" w:customStyle="1" w:styleId="WW8Num84z1">
    <w:name w:val="WW8Num84z1"/>
    <w:rsid w:val="0042522C"/>
  </w:style>
  <w:style w:type="character" w:customStyle="1" w:styleId="WW8Num84z2">
    <w:name w:val="WW8Num84z2"/>
    <w:rsid w:val="0042522C"/>
  </w:style>
  <w:style w:type="character" w:customStyle="1" w:styleId="WW8Num84z3">
    <w:name w:val="WW8Num84z3"/>
    <w:rsid w:val="0042522C"/>
  </w:style>
  <w:style w:type="character" w:customStyle="1" w:styleId="WW8Num84z4">
    <w:name w:val="WW8Num84z4"/>
    <w:rsid w:val="0042522C"/>
  </w:style>
  <w:style w:type="character" w:customStyle="1" w:styleId="WW8Num84z5">
    <w:name w:val="WW8Num84z5"/>
    <w:rsid w:val="0042522C"/>
  </w:style>
  <w:style w:type="character" w:customStyle="1" w:styleId="WW8Num84z6">
    <w:name w:val="WW8Num84z6"/>
    <w:rsid w:val="0042522C"/>
  </w:style>
  <w:style w:type="character" w:customStyle="1" w:styleId="WW8Num84z7">
    <w:name w:val="WW8Num84z7"/>
    <w:rsid w:val="0042522C"/>
  </w:style>
  <w:style w:type="character" w:customStyle="1" w:styleId="WW8Num84z8">
    <w:name w:val="WW8Num84z8"/>
    <w:rsid w:val="0042522C"/>
  </w:style>
  <w:style w:type="character" w:customStyle="1" w:styleId="WW8Num85z1">
    <w:name w:val="WW8Num85z1"/>
    <w:rsid w:val="0042522C"/>
    <w:rPr>
      <w:rFonts w:ascii="Courier New" w:hAnsi="Courier New" w:cs="Courier New" w:hint="default"/>
    </w:rPr>
  </w:style>
  <w:style w:type="character" w:customStyle="1" w:styleId="WW8Num85z2">
    <w:name w:val="WW8Num85z2"/>
    <w:rsid w:val="0042522C"/>
    <w:rPr>
      <w:rFonts w:ascii="Wingdings" w:hAnsi="Wingdings" w:cs="Wingdings" w:hint="default"/>
    </w:rPr>
  </w:style>
  <w:style w:type="character" w:customStyle="1" w:styleId="WW8Num85z3">
    <w:name w:val="WW8Num85z3"/>
    <w:rsid w:val="0042522C"/>
    <w:rPr>
      <w:rFonts w:ascii="Symbol" w:hAnsi="Symbol" w:cs="Symbol" w:hint="default"/>
    </w:rPr>
  </w:style>
  <w:style w:type="character" w:customStyle="1" w:styleId="WW8Num86z1">
    <w:name w:val="WW8Num86z1"/>
    <w:rsid w:val="0042522C"/>
  </w:style>
  <w:style w:type="character" w:customStyle="1" w:styleId="WW8Num86z2">
    <w:name w:val="WW8Num86z2"/>
    <w:rsid w:val="0042522C"/>
  </w:style>
  <w:style w:type="character" w:customStyle="1" w:styleId="WW8Num86z3">
    <w:name w:val="WW8Num86z3"/>
    <w:rsid w:val="0042522C"/>
  </w:style>
  <w:style w:type="character" w:customStyle="1" w:styleId="WW8Num86z4">
    <w:name w:val="WW8Num86z4"/>
    <w:rsid w:val="0042522C"/>
  </w:style>
  <w:style w:type="character" w:customStyle="1" w:styleId="WW8Num86z5">
    <w:name w:val="WW8Num86z5"/>
    <w:rsid w:val="0042522C"/>
  </w:style>
  <w:style w:type="character" w:customStyle="1" w:styleId="WW8Num86z6">
    <w:name w:val="WW8Num86z6"/>
    <w:rsid w:val="0042522C"/>
  </w:style>
  <w:style w:type="character" w:customStyle="1" w:styleId="WW8Num86z7">
    <w:name w:val="WW8Num86z7"/>
    <w:rsid w:val="0042522C"/>
  </w:style>
  <w:style w:type="character" w:customStyle="1" w:styleId="WW8Num86z8">
    <w:name w:val="WW8Num86z8"/>
    <w:rsid w:val="0042522C"/>
  </w:style>
  <w:style w:type="character" w:customStyle="1" w:styleId="WW8Num87z1">
    <w:name w:val="WW8Num87z1"/>
    <w:rsid w:val="0042522C"/>
  </w:style>
  <w:style w:type="character" w:customStyle="1" w:styleId="WW8Num87z2">
    <w:name w:val="WW8Num87z2"/>
    <w:rsid w:val="0042522C"/>
  </w:style>
  <w:style w:type="character" w:customStyle="1" w:styleId="WW8Num87z3">
    <w:name w:val="WW8Num87z3"/>
    <w:rsid w:val="0042522C"/>
  </w:style>
  <w:style w:type="character" w:customStyle="1" w:styleId="WW8Num87z4">
    <w:name w:val="WW8Num87z4"/>
    <w:rsid w:val="0042522C"/>
  </w:style>
  <w:style w:type="character" w:customStyle="1" w:styleId="WW8Num87z5">
    <w:name w:val="WW8Num87z5"/>
    <w:rsid w:val="0042522C"/>
  </w:style>
  <w:style w:type="character" w:customStyle="1" w:styleId="WW8Num87z6">
    <w:name w:val="WW8Num87z6"/>
    <w:rsid w:val="0042522C"/>
  </w:style>
  <w:style w:type="character" w:customStyle="1" w:styleId="WW8Num87z7">
    <w:name w:val="WW8Num87z7"/>
    <w:rsid w:val="0042522C"/>
  </w:style>
  <w:style w:type="character" w:customStyle="1" w:styleId="WW8Num87z8">
    <w:name w:val="WW8Num87z8"/>
    <w:rsid w:val="0042522C"/>
  </w:style>
  <w:style w:type="character" w:customStyle="1" w:styleId="WW8Num88z1">
    <w:name w:val="WW8Num88z1"/>
    <w:rsid w:val="0042522C"/>
  </w:style>
  <w:style w:type="character" w:customStyle="1" w:styleId="WW8Num88z2">
    <w:name w:val="WW8Num88z2"/>
    <w:rsid w:val="0042522C"/>
  </w:style>
  <w:style w:type="character" w:customStyle="1" w:styleId="WW8Num88z3">
    <w:name w:val="WW8Num88z3"/>
    <w:rsid w:val="0042522C"/>
  </w:style>
  <w:style w:type="character" w:customStyle="1" w:styleId="WW8Num88z4">
    <w:name w:val="WW8Num88z4"/>
    <w:rsid w:val="0042522C"/>
  </w:style>
  <w:style w:type="character" w:customStyle="1" w:styleId="WW8Num88z5">
    <w:name w:val="WW8Num88z5"/>
    <w:rsid w:val="0042522C"/>
  </w:style>
  <w:style w:type="character" w:customStyle="1" w:styleId="WW8Num88z6">
    <w:name w:val="WW8Num88z6"/>
    <w:rsid w:val="0042522C"/>
  </w:style>
  <w:style w:type="character" w:customStyle="1" w:styleId="WW8Num88z7">
    <w:name w:val="WW8Num88z7"/>
    <w:rsid w:val="0042522C"/>
  </w:style>
  <w:style w:type="character" w:customStyle="1" w:styleId="WW8Num88z8">
    <w:name w:val="WW8Num88z8"/>
    <w:rsid w:val="0042522C"/>
  </w:style>
  <w:style w:type="character" w:customStyle="1" w:styleId="WW8Num89z1">
    <w:name w:val="WW8Num89z1"/>
    <w:rsid w:val="0042522C"/>
  </w:style>
  <w:style w:type="character" w:customStyle="1" w:styleId="WW8Num89z2">
    <w:name w:val="WW8Num89z2"/>
    <w:rsid w:val="0042522C"/>
  </w:style>
  <w:style w:type="character" w:customStyle="1" w:styleId="WW8Num89z3">
    <w:name w:val="WW8Num89z3"/>
    <w:rsid w:val="0042522C"/>
  </w:style>
  <w:style w:type="character" w:customStyle="1" w:styleId="WW8Num89z4">
    <w:name w:val="WW8Num89z4"/>
    <w:rsid w:val="0042522C"/>
  </w:style>
  <w:style w:type="character" w:customStyle="1" w:styleId="WW8Num89z5">
    <w:name w:val="WW8Num89z5"/>
    <w:rsid w:val="0042522C"/>
  </w:style>
  <w:style w:type="character" w:customStyle="1" w:styleId="WW8Num89z6">
    <w:name w:val="WW8Num89z6"/>
    <w:rsid w:val="0042522C"/>
  </w:style>
  <w:style w:type="character" w:customStyle="1" w:styleId="WW8Num89z7">
    <w:name w:val="WW8Num89z7"/>
    <w:rsid w:val="0042522C"/>
  </w:style>
  <w:style w:type="character" w:customStyle="1" w:styleId="WW8Num89z8">
    <w:name w:val="WW8Num89z8"/>
    <w:rsid w:val="0042522C"/>
  </w:style>
  <w:style w:type="character" w:customStyle="1" w:styleId="WW8Num90z1">
    <w:name w:val="WW8Num90z1"/>
    <w:rsid w:val="0042522C"/>
    <w:rPr>
      <w:rFonts w:ascii="Courier New" w:hAnsi="Courier New" w:cs="Courier New" w:hint="default"/>
    </w:rPr>
  </w:style>
  <w:style w:type="character" w:customStyle="1" w:styleId="WW8Num90z2">
    <w:name w:val="WW8Num90z2"/>
    <w:rsid w:val="0042522C"/>
    <w:rPr>
      <w:rFonts w:ascii="Wingdings" w:hAnsi="Wingdings" w:cs="Wingdings" w:hint="default"/>
    </w:rPr>
  </w:style>
  <w:style w:type="character" w:customStyle="1" w:styleId="WW8Num90z3">
    <w:name w:val="WW8Num90z3"/>
    <w:rsid w:val="0042522C"/>
    <w:rPr>
      <w:rFonts w:ascii="Symbol" w:hAnsi="Symbol" w:cs="Symbol" w:hint="default"/>
    </w:rPr>
  </w:style>
  <w:style w:type="character" w:customStyle="1" w:styleId="WW8Num91z1">
    <w:name w:val="WW8Num91z1"/>
    <w:rsid w:val="0042522C"/>
  </w:style>
  <w:style w:type="character" w:customStyle="1" w:styleId="WW8Num91z2">
    <w:name w:val="WW8Num91z2"/>
    <w:rsid w:val="0042522C"/>
  </w:style>
  <w:style w:type="character" w:customStyle="1" w:styleId="WW8Num91z3">
    <w:name w:val="WW8Num91z3"/>
    <w:rsid w:val="0042522C"/>
  </w:style>
  <w:style w:type="character" w:customStyle="1" w:styleId="WW8Num91z4">
    <w:name w:val="WW8Num91z4"/>
    <w:rsid w:val="0042522C"/>
  </w:style>
  <w:style w:type="character" w:customStyle="1" w:styleId="WW8Num91z5">
    <w:name w:val="WW8Num91z5"/>
    <w:rsid w:val="0042522C"/>
  </w:style>
  <w:style w:type="character" w:customStyle="1" w:styleId="WW8Num91z6">
    <w:name w:val="WW8Num91z6"/>
    <w:rsid w:val="0042522C"/>
  </w:style>
  <w:style w:type="character" w:customStyle="1" w:styleId="WW8Num91z7">
    <w:name w:val="WW8Num91z7"/>
    <w:rsid w:val="0042522C"/>
  </w:style>
  <w:style w:type="character" w:customStyle="1" w:styleId="WW8Num91z8">
    <w:name w:val="WW8Num91z8"/>
    <w:rsid w:val="0042522C"/>
  </w:style>
  <w:style w:type="character" w:customStyle="1" w:styleId="WW8Num92z1">
    <w:name w:val="WW8Num92z1"/>
    <w:rsid w:val="0042522C"/>
  </w:style>
  <w:style w:type="character" w:customStyle="1" w:styleId="WW8Num92z2">
    <w:name w:val="WW8Num92z2"/>
    <w:rsid w:val="0042522C"/>
  </w:style>
  <w:style w:type="character" w:customStyle="1" w:styleId="WW8Num92z3">
    <w:name w:val="WW8Num92z3"/>
    <w:rsid w:val="0042522C"/>
  </w:style>
  <w:style w:type="character" w:customStyle="1" w:styleId="WW8Num92z4">
    <w:name w:val="WW8Num92z4"/>
    <w:rsid w:val="0042522C"/>
  </w:style>
  <w:style w:type="character" w:customStyle="1" w:styleId="WW8Num92z5">
    <w:name w:val="WW8Num92z5"/>
    <w:rsid w:val="0042522C"/>
  </w:style>
  <w:style w:type="character" w:customStyle="1" w:styleId="WW8Num92z6">
    <w:name w:val="WW8Num92z6"/>
    <w:rsid w:val="0042522C"/>
  </w:style>
  <w:style w:type="character" w:customStyle="1" w:styleId="WW8Num92z7">
    <w:name w:val="WW8Num92z7"/>
    <w:rsid w:val="0042522C"/>
  </w:style>
  <w:style w:type="character" w:customStyle="1" w:styleId="WW8Num92z8">
    <w:name w:val="WW8Num92z8"/>
    <w:rsid w:val="0042522C"/>
  </w:style>
  <w:style w:type="character" w:customStyle="1" w:styleId="WW8Num93z1">
    <w:name w:val="WW8Num93z1"/>
    <w:rsid w:val="0042522C"/>
  </w:style>
  <w:style w:type="character" w:customStyle="1" w:styleId="WW8Num93z2">
    <w:name w:val="WW8Num93z2"/>
    <w:rsid w:val="0042522C"/>
  </w:style>
  <w:style w:type="character" w:customStyle="1" w:styleId="WW8Num93z3">
    <w:name w:val="WW8Num93z3"/>
    <w:rsid w:val="0042522C"/>
  </w:style>
  <w:style w:type="character" w:customStyle="1" w:styleId="WW8Num93z4">
    <w:name w:val="WW8Num93z4"/>
    <w:rsid w:val="0042522C"/>
  </w:style>
  <w:style w:type="character" w:customStyle="1" w:styleId="WW8Num93z5">
    <w:name w:val="WW8Num93z5"/>
    <w:rsid w:val="0042522C"/>
  </w:style>
  <w:style w:type="character" w:customStyle="1" w:styleId="WW8Num93z6">
    <w:name w:val="WW8Num93z6"/>
    <w:rsid w:val="0042522C"/>
  </w:style>
  <w:style w:type="character" w:customStyle="1" w:styleId="WW8Num93z7">
    <w:name w:val="WW8Num93z7"/>
    <w:rsid w:val="0042522C"/>
  </w:style>
  <w:style w:type="character" w:customStyle="1" w:styleId="WW8Num93z8">
    <w:name w:val="WW8Num93z8"/>
    <w:rsid w:val="0042522C"/>
  </w:style>
  <w:style w:type="character" w:customStyle="1" w:styleId="WW8Num94z1">
    <w:name w:val="WW8Num94z1"/>
    <w:rsid w:val="0042522C"/>
  </w:style>
  <w:style w:type="character" w:customStyle="1" w:styleId="WW8Num94z2">
    <w:name w:val="WW8Num94z2"/>
    <w:rsid w:val="0042522C"/>
  </w:style>
  <w:style w:type="character" w:customStyle="1" w:styleId="WW8Num94z3">
    <w:name w:val="WW8Num94z3"/>
    <w:rsid w:val="0042522C"/>
  </w:style>
  <w:style w:type="character" w:customStyle="1" w:styleId="WW8Num94z4">
    <w:name w:val="WW8Num94z4"/>
    <w:rsid w:val="0042522C"/>
  </w:style>
  <w:style w:type="character" w:customStyle="1" w:styleId="WW8Num94z5">
    <w:name w:val="WW8Num94z5"/>
    <w:rsid w:val="0042522C"/>
  </w:style>
  <w:style w:type="character" w:customStyle="1" w:styleId="WW8Num94z6">
    <w:name w:val="WW8Num94z6"/>
    <w:rsid w:val="0042522C"/>
  </w:style>
  <w:style w:type="character" w:customStyle="1" w:styleId="WW8Num94z7">
    <w:name w:val="WW8Num94z7"/>
    <w:rsid w:val="0042522C"/>
  </w:style>
  <w:style w:type="character" w:customStyle="1" w:styleId="WW8Num94z8">
    <w:name w:val="WW8Num94z8"/>
    <w:rsid w:val="0042522C"/>
  </w:style>
  <w:style w:type="character" w:customStyle="1" w:styleId="WW8Num95z1">
    <w:name w:val="WW8Num95z1"/>
    <w:rsid w:val="0042522C"/>
  </w:style>
  <w:style w:type="character" w:customStyle="1" w:styleId="WW8Num95z2">
    <w:name w:val="WW8Num95z2"/>
    <w:rsid w:val="0042522C"/>
  </w:style>
  <w:style w:type="character" w:customStyle="1" w:styleId="WW8Num95z3">
    <w:name w:val="WW8Num95z3"/>
    <w:rsid w:val="0042522C"/>
  </w:style>
  <w:style w:type="character" w:customStyle="1" w:styleId="WW8Num95z4">
    <w:name w:val="WW8Num95z4"/>
    <w:rsid w:val="0042522C"/>
  </w:style>
  <w:style w:type="character" w:customStyle="1" w:styleId="WW8Num95z5">
    <w:name w:val="WW8Num95z5"/>
    <w:rsid w:val="0042522C"/>
  </w:style>
  <w:style w:type="character" w:customStyle="1" w:styleId="WW8Num95z6">
    <w:name w:val="WW8Num95z6"/>
    <w:rsid w:val="0042522C"/>
  </w:style>
  <w:style w:type="character" w:customStyle="1" w:styleId="WW8Num95z7">
    <w:name w:val="WW8Num95z7"/>
    <w:rsid w:val="0042522C"/>
  </w:style>
  <w:style w:type="character" w:customStyle="1" w:styleId="WW8Num95z8">
    <w:name w:val="WW8Num95z8"/>
    <w:rsid w:val="0042522C"/>
  </w:style>
  <w:style w:type="character" w:customStyle="1" w:styleId="WW8Num96z1">
    <w:name w:val="WW8Num96z1"/>
    <w:rsid w:val="0042522C"/>
  </w:style>
  <w:style w:type="character" w:customStyle="1" w:styleId="WW8Num96z2">
    <w:name w:val="WW8Num96z2"/>
    <w:rsid w:val="0042522C"/>
  </w:style>
  <w:style w:type="character" w:customStyle="1" w:styleId="WW8Num96z3">
    <w:name w:val="WW8Num96z3"/>
    <w:rsid w:val="0042522C"/>
  </w:style>
  <w:style w:type="character" w:customStyle="1" w:styleId="WW8Num96z4">
    <w:name w:val="WW8Num96z4"/>
    <w:rsid w:val="0042522C"/>
  </w:style>
  <w:style w:type="character" w:customStyle="1" w:styleId="WW8Num96z5">
    <w:name w:val="WW8Num96z5"/>
    <w:rsid w:val="0042522C"/>
  </w:style>
  <w:style w:type="character" w:customStyle="1" w:styleId="WW8Num96z6">
    <w:name w:val="WW8Num96z6"/>
    <w:rsid w:val="0042522C"/>
  </w:style>
  <w:style w:type="character" w:customStyle="1" w:styleId="WW8Num96z7">
    <w:name w:val="WW8Num96z7"/>
    <w:rsid w:val="0042522C"/>
  </w:style>
  <w:style w:type="character" w:customStyle="1" w:styleId="WW8Num96z8">
    <w:name w:val="WW8Num96z8"/>
    <w:rsid w:val="0042522C"/>
  </w:style>
  <w:style w:type="character" w:customStyle="1" w:styleId="WW8Num97z1">
    <w:name w:val="WW8Num97z1"/>
    <w:rsid w:val="0042522C"/>
  </w:style>
  <w:style w:type="character" w:customStyle="1" w:styleId="WW8Num97z2">
    <w:name w:val="WW8Num97z2"/>
    <w:rsid w:val="0042522C"/>
  </w:style>
  <w:style w:type="character" w:customStyle="1" w:styleId="WW8Num97z3">
    <w:name w:val="WW8Num97z3"/>
    <w:rsid w:val="0042522C"/>
  </w:style>
  <w:style w:type="character" w:customStyle="1" w:styleId="WW8Num97z4">
    <w:name w:val="WW8Num97z4"/>
    <w:rsid w:val="0042522C"/>
  </w:style>
  <w:style w:type="character" w:customStyle="1" w:styleId="WW8Num97z5">
    <w:name w:val="WW8Num97z5"/>
    <w:rsid w:val="0042522C"/>
  </w:style>
  <w:style w:type="character" w:customStyle="1" w:styleId="WW8Num97z6">
    <w:name w:val="WW8Num97z6"/>
    <w:rsid w:val="0042522C"/>
  </w:style>
  <w:style w:type="character" w:customStyle="1" w:styleId="WW8Num97z7">
    <w:name w:val="WW8Num97z7"/>
    <w:rsid w:val="0042522C"/>
  </w:style>
  <w:style w:type="character" w:customStyle="1" w:styleId="WW8Num97z8">
    <w:name w:val="WW8Num97z8"/>
    <w:rsid w:val="0042522C"/>
  </w:style>
  <w:style w:type="character" w:customStyle="1" w:styleId="WW8Num98z1">
    <w:name w:val="WW8Num98z1"/>
    <w:rsid w:val="0042522C"/>
  </w:style>
  <w:style w:type="character" w:customStyle="1" w:styleId="WW8Num98z2">
    <w:name w:val="WW8Num98z2"/>
    <w:rsid w:val="0042522C"/>
  </w:style>
  <w:style w:type="character" w:customStyle="1" w:styleId="WW8Num98z3">
    <w:name w:val="WW8Num98z3"/>
    <w:rsid w:val="0042522C"/>
  </w:style>
  <w:style w:type="character" w:customStyle="1" w:styleId="WW8Num98z4">
    <w:name w:val="WW8Num98z4"/>
    <w:rsid w:val="0042522C"/>
  </w:style>
  <w:style w:type="character" w:customStyle="1" w:styleId="WW8Num98z5">
    <w:name w:val="WW8Num98z5"/>
    <w:rsid w:val="0042522C"/>
  </w:style>
  <w:style w:type="character" w:customStyle="1" w:styleId="WW8Num98z6">
    <w:name w:val="WW8Num98z6"/>
    <w:rsid w:val="0042522C"/>
  </w:style>
  <w:style w:type="character" w:customStyle="1" w:styleId="WW8Num98z7">
    <w:name w:val="WW8Num98z7"/>
    <w:rsid w:val="0042522C"/>
  </w:style>
  <w:style w:type="character" w:customStyle="1" w:styleId="WW8Num98z8">
    <w:name w:val="WW8Num98z8"/>
    <w:rsid w:val="0042522C"/>
  </w:style>
  <w:style w:type="character" w:customStyle="1" w:styleId="WW8Num101z1">
    <w:name w:val="WW8Num101z1"/>
    <w:rsid w:val="0042522C"/>
  </w:style>
  <w:style w:type="character" w:customStyle="1" w:styleId="WW8Num101z2">
    <w:name w:val="WW8Num101z2"/>
    <w:rsid w:val="0042522C"/>
  </w:style>
  <w:style w:type="character" w:customStyle="1" w:styleId="WW8Num101z3">
    <w:name w:val="WW8Num101z3"/>
    <w:rsid w:val="0042522C"/>
  </w:style>
  <w:style w:type="character" w:customStyle="1" w:styleId="WW8Num101z4">
    <w:name w:val="WW8Num101z4"/>
    <w:rsid w:val="0042522C"/>
  </w:style>
  <w:style w:type="character" w:customStyle="1" w:styleId="WW8Num101z5">
    <w:name w:val="WW8Num101z5"/>
    <w:rsid w:val="0042522C"/>
  </w:style>
  <w:style w:type="character" w:customStyle="1" w:styleId="WW8Num101z6">
    <w:name w:val="WW8Num101z6"/>
    <w:rsid w:val="0042522C"/>
  </w:style>
  <w:style w:type="character" w:customStyle="1" w:styleId="WW8Num101z7">
    <w:name w:val="WW8Num101z7"/>
    <w:rsid w:val="0042522C"/>
  </w:style>
  <w:style w:type="character" w:customStyle="1" w:styleId="WW8Num101z8">
    <w:name w:val="WW8Num101z8"/>
    <w:rsid w:val="0042522C"/>
  </w:style>
  <w:style w:type="character" w:customStyle="1" w:styleId="WW8Num102z1">
    <w:name w:val="WW8Num102z1"/>
    <w:rsid w:val="0042522C"/>
    <w:rPr>
      <w:rFonts w:ascii="Courier New" w:hAnsi="Courier New" w:cs="Courier New" w:hint="default"/>
    </w:rPr>
  </w:style>
  <w:style w:type="character" w:customStyle="1" w:styleId="WW8Num102z2">
    <w:name w:val="WW8Num102z2"/>
    <w:rsid w:val="0042522C"/>
    <w:rPr>
      <w:rFonts w:ascii="Wingdings" w:hAnsi="Wingdings" w:cs="Wingdings" w:hint="default"/>
    </w:rPr>
  </w:style>
  <w:style w:type="character" w:customStyle="1" w:styleId="WW8Num102z3">
    <w:name w:val="WW8Num102z3"/>
    <w:rsid w:val="0042522C"/>
    <w:rPr>
      <w:rFonts w:ascii="Symbol" w:hAnsi="Symbol" w:cs="Symbol" w:hint="default"/>
    </w:rPr>
  </w:style>
  <w:style w:type="character" w:customStyle="1" w:styleId="WW8Num106z1">
    <w:name w:val="WW8Num106z1"/>
    <w:rsid w:val="0042522C"/>
  </w:style>
  <w:style w:type="character" w:customStyle="1" w:styleId="WW8Num106z2">
    <w:name w:val="WW8Num106z2"/>
    <w:rsid w:val="0042522C"/>
  </w:style>
  <w:style w:type="character" w:customStyle="1" w:styleId="WW8Num106z3">
    <w:name w:val="WW8Num106z3"/>
    <w:rsid w:val="0042522C"/>
  </w:style>
  <w:style w:type="character" w:customStyle="1" w:styleId="WW8Num106z4">
    <w:name w:val="WW8Num106z4"/>
    <w:rsid w:val="0042522C"/>
  </w:style>
  <w:style w:type="character" w:customStyle="1" w:styleId="WW8Num106z5">
    <w:name w:val="WW8Num106z5"/>
    <w:rsid w:val="0042522C"/>
  </w:style>
  <w:style w:type="character" w:customStyle="1" w:styleId="WW8Num106z6">
    <w:name w:val="WW8Num106z6"/>
    <w:rsid w:val="0042522C"/>
  </w:style>
  <w:style w:type="character" w:customStyle="1" w:styleId="WW8Num106z7">
    <w:name w:val="WW8Num106z7"/>
    <w:rsid w:val="0042522C"/>
  </w:style>
  <w:style w:type="character" w:customStyle="1" w:styleId="WW8Num106z8">
    <w:name w:val="WW8Num106z8"/>
    <w:rsid w:val="0042522C"/>
  </w:style>
  <w:style w:type="character" w:customStyle="1" w:styleId="WW8Num109z1">
    <w:name w:val="WW8Num109z1"/>
    <w:rsid w:val="0042522C"/>
  </w:style>
  <w:style w:type="character" w:customStyle="1" w:styleId="WW8Num109z2">
    <w:name w:val="WW8Num109z2"/>
    <w:rsid w:val="0042522C"/>
  </w:style>
  <w:style w:type="character" w:customStyle="1" w:styleId="WW8Num109z3">
    <w:name w:val="WW8Num109z3"/>
    <w:rsid w:val="0042522C"/>
  </w:style>
  <w:style w:type="character" w:customStyle="1" w:styleId="WW8Num109z4">
    <w:name w:val="WW8Num109z4"/>
    <w:rsid w:val="0042522C"/>
  </w:style>
  <w:style w:type="character" w:customStyle="1" w:styleId="WW8Num109z5">
    <w:name w:val="WW8Num109z5"/>
    <w:rsid w:val="0042522C"/>
  </w:style>
  <w:style w:type="character" w:customStyle="1" w:styleId="WW8Num109z6">
    <w:name w:val="WW8Num109z6"/>
    <w:rsid w:val="0042522C"/>
  </w:style>
  <w:style w:type="character" w:customStyle="1" w:styleId="WW8Num109z7">
    <w:name w:val="WW8Num109z7"/>
    <w:rsid w:val="0042522C"/>
  </w:style>
  <w:style w:type="character" w:customStyle="1" w:styleId="WW8Num109z8">
    <w:name w:val="WW8Num109z8"/>
    <w:rsid w:val="0042522C"/>
  </w:style>
  <w:style w:type="character" w:customStyle="1" w:styleId="WW8Num110z1">
    <w:name w:val="WW8Num110z1"/>
    <w:rsid w:val="0042522C"/>
  </w:style>
  <w:style w:type="character" w:customStyle="1" w:styleId="WW8Num110z2">
    <w:name w:val="WW8Num110z2"/>
    <w:rsid w:val="0042522C"/>
  </w:style>
  <w:style w:type="character" w:customStyle="1" w:styleId="WW8Num110z3">
    <w:name w:val="WW8Num110z3"/>
    <w:rsid w:val="0042522C"/>
  </w:style>
  <w:style w:type="character" w:customStyle="1" w:styleId="WW8Num110z4">
    <w:name w:val="WW8Num110z4"/>
    <w:rsid w:val="0042522C"/>
  </w:style>
  <w:style w:type="character" w:customStyle="1" w:styleId="WW8Num110z5">
    <w:name w:val="WW8Num110z5"/>
    <w:rsid w:val="0042522C"/>
  </w:style>
  <w:style w:type="character" w:customStyle="1" w:styleId="WW8Num110z6">
    <w:name w:val="WW8Num110z6"/>
    <w:rsid w:val="0042522C"/>
  </w:style>
  <w:style w:type="character" w:customStyle="1" w:styleId="WW8Num110z7">
    <w:name w:val="WW8Num110z7"/>
    <w:rsid w:val="0042522C"/>
  </w:style>
  <w:style w:type="character" w:customStyle="1" w:styleId="WW8Num110z8">
    <w:name w:val="WW8Num110z8"/>
    <w:rsid w:val="0042522C"/>
  </w:style>
  <w:style w:type="character" w:customStyle="1" w:styleId="WW8Num112z1">
    <w:name w:val="WW8Num112z1"/>
    <w:rsid w:val="0042522C"/>
  </w:style>
  <w:style w:type="character" w:customStyle="1" w:styleId="WW8Num112z2">
    <w:name w:val="WW8Num112z2"/>
    <w:rsid w:val="0042522C"/>
  </w:style>
  <w:style w:type="character" w:customStyle="1" w:styleId="WW8Num112z3">
    <w:name w:val="WW8Num112z3"/>
    <w:rsid w:val="0042522C"/>
  </w:style>
  <w:style w:type="character" w:customStyle="1" w:styleId="WW8Num112z4">
    <w:name w:val="WW8Num112z4"/>
    <w:rsid w:val="0042522C"/>
  </w:style>
  <w:style w:type="character" w:customStyle="1" w:styleId="WW8Num112z5">
    <w:name w:val="WW8Num112z5"/>
    <w:rsid w:val="0042522C"/>
  </w:style>
  <w:style w:type="character" w:customStyle="1" w:styleId="WW8Num112z6">
    <w:name w:val="WW8Num112z6"/>
    <w:rsid w:val="0042522C"/>
  </w:style>
  <w:style w:type="character" w:customStyle="1" w:styleId="WW8Num112z7">
    <w:name w:val="WW8Num112z7"/>
    <w:rsid w:val="0042522C"/>
  </w:style>
  <w:style w:type="character" w:customStyle="1" w:styleId="WW8Num112z8">
    <w:name w:val="WW8Num112z8"/>
    <w:rsid w:val="0042522C"/>
  </w:style>
  <w:style w:type="character" w:customStyle="1" w:styleId="WW8Num130z0">
    <w:name w:val="WW8Num130z0"/>
    <w:rsid w:val="0042522C"/>
    <w:rPr>
      <w:rFonts w:ascii="Arial" w:hAnsi="Arial" w:cs="Arial" w:hint="default"/>
      <w:sz w:val="20"/>
      <w:szCs w:val="20"/>
    </w:rPr>
  </w:style>
  <w:style w:type="character" w:customStyle="1" w:styleId="WW8Num130z1">
    <w:name w:val="WW8Num130z1"/>
    <w:rsid w:val="0042522C"/>
  </w:style>
  <w:style w:type="character" w:customStyle="1" w:styleId="WW8Num130z2">
    <w:name w:val="WW8Num130z2"/>
    <w:rsid w:val="0042522C"/>
  </w:style>
  <w:style w:type="character" w:customStyle="1" w:styleId="WW8Num130z3">
    <w:name w:val="WW8Num130z3"/>
    <w:rsid w:val="0042522C"/>
  </w:style>
  <w:style w:type="character" w:customStyle="1" w:styleId="WW8Num130z4">
    <w:name w:val="WW8Num130z4"/>
    <w:rsid w:val="0042522C"/>
  </w:style>
  <w:style w:type="character" w:customStyle="1" w:styleId="WW8Num130z5">
    <w:name w:val="WW8Num130z5"/>
    <w:rsid w:val="0042522C"/>
  </w:style>
  <w:style w:type="character" w:customStyle="1" w:styleId="WW8Num130z6">
    <w:name w:val="WW8Num130z6"/>
    <w:rsid w:val="0042522C"/>
  </w:style>
  <w:style w:type="character" w:customStyle="1" w:styleId="WW8Num130z7">
    <w:name w:val="WW8Num130z7"/>
    <w:rsid w:val="0042522C"/>
  </w:style>
  <w:style w:type="character" w:customStyle="1" w:styleId="WW8Num130z8">
    <w:name w:val="WW8Num130z8"/>
    <w:rsid w:val="0042522C"/>
  </w:style>
  <w:style w:type="character" w:customStyle="1" w:styleId="WW8Num131z0">
    <w:name w:val="WW8Num131z0"/>
    <w:rsid w:val="0042522C"/>
    <w:rPr>
      <w:rFonts w:hint="default"/>
    </w:rPr>
  </w:style>
  <w:style w:type="character" w:customStyle="1" w:styleId="WW8Num131z1">
    <w:name w:val="WW8Num131z1"/>
    <w:rsid w:val="0042522C"/>
  </w:style>
  <w:style w:type="character" w:customStyle="1" w:styleId="WW8Num131z2">
    <w:name w:val="WW8Num131z2"/>
    <w:rsid w:val="0042522C"/>
  </w:style>
  <w:style w:type="character" w:customStyle="1" w:styleId="WW8Num131z3">
    <w:name w:val="WW8Num131z3"/>
    <w:rsid w:val="0042522C"/>
  </w:style>
  <w:style w:type="character" w:customStyle="1" w:styleId="WW8Num131z4">
    <w:name w:val="WW8Num131z4"/>
    <w:rsid w:val="0042522C"/>
  </w:style>
  <w:style w:type="character" w:customStyle="1" w:styleId="WW8Num131z5">
    <w:name w:val="WW8Num131z5"/>
    <w:rsid w:val="0042522C"/>
  </w:style>
  <w:style w:type="character" w:customStyle="1" w:styleId="WW8Num131z6">
    <w:name w:val="WW8Num131z6"/>
    <w:rsid w:val="0042522C"/>
  </w:style>
  <w:style w:type="character" w:customStyle="1" w:styleId="WW8Num131z7">
    <w:name w:val="WW8Num131z7"/>
    <w:rsid w:val="0042522C"/>
  </w:style>
  <w:style w:type="character" w:customStyle="1" w:styleId="WW8Num131z8">
    <w:name w:val="WW8Num131z8"/>
    <w:rsid w:val="0042522C"/>
  </w:style>
  <w:style w:type="character" w:customStyle="1" w:styleId="WW8Num132z0">
    <w:name w:val="WW8Num132z0"/>
    <w:rsid w:val="0042522C"/>
  </w:style>
  <w:style w:type="character" w:customStyle="1" w:styleId="WW8Num132z1">
    <w:name w:val="WW8Num132z1"/>
    <w:rsid w:val="0042522C"/>
  </w:style>
  <w:style w:type="character" w:customStyle="1" w:styleId="WW8Num132z2">
    <w:name w:val="WW8Num132z2"/>
    <w:rsid w:val="0042522C"/>
  </w:style>
  <w:style w:type="character" w:customStyle="1" w:styleId="WW8Num132z3">
    <w:name w:val="WW8Num132z3"/>
    <w:rsid w:val="0042522C"/>
  </w:style>
  <w:style w:type="character" w:customStyle="1" w:styleId="WW8Num132z4">
    <w:name w:val="WW8Num132z4"/>
    <w:rsid w:val="0042522C"/>
  </w:style>
  <w:style w:type="character" w:customStyle="1" w:styleId="WW8Num132z5">
    <w:name w:val="WW8Num132z5"/>
    <w:rsid w:val="0042522C"/>
  </w:style>
  <w:style w:type="character" w:customStyle="1" w:styleId="WW8Num132z6">
    <w:name w:val="WW8Num132z6"/>
    <w:rsid w:val="0042522C"/>
  </w:style>
  <w:style w:type="character" w:customStyle="1" w:styleId="WW8Num132z7">
    <w:name w:val="WW8Num132z7"/>
    <w:rsid w:val="0042522C"/>
  </w:style>
  <w:style w:type="character" w:customStyle="1" w:styleId="WW8Num132z8">
    <w:name w:val="WW8Num132z8"/>
    <w:rsid w:val="0042522C"/>
  </w:style>
  <w:style w:type="character" w:customStyle="1" w:styleId="WW8Num133z0">
    <w:name w:val="WW8Num133z0"/>
    <w:rsid w:val="0042522C"/>
  </w:style>
  <w:style w:type="character" w:customStyle="1" w:styleId="WW8Num133z1">
    <w:name w:val="WW8Num133z1"/>
    <w:rsid w:val="0042522C"/>
  </w:style>
  <w:style w:type="character" w:customStyle="1" w:styleId="WW8Num133z2">
    <w:name w:val="WW8Num133z2"/>
    <w:rsid w:val="0042522C"/>
  </w:style>
  <w:style w:type="character" w:customStyle="1" w:styleId="WW8Num133z3">
    <w:name w:val="WW8Num133z3"/>
    <w:rsid w:val="0042522C"/>
  </w:style>
  <w:style w:type="character" w:customStyle="1" w:styleId="WW8Num133z4">
    <w:name w:val="WW8Num133z4"/>
    <w:rsid w:val="0042522C"/>
  </w:style>
  <w:style w:type="character" w:customStyle="1" w:styleId="WW8Num133z5">
    <w:name w:val="WW8Num133z5"/>
    <w:rsid w:val="0042522C"/>
  </w:style>
  <w:style w:type="character" w:customStyle="1" w:styleId="WW8Num133z6">
    <w:name w:val="WW8Num133z6"/>
    <w:rsid w:val="0042522C"/>
  </w:style>
  <w:style w:type="character" w:customStyle="1" w:styleId="WW8Num133z7">
    <w:name w:val="WW8Num133z7"/>
    <w:rsid w:val="0042522C"/>
  </w:style>
  <w:style w:type="character" w:customStyle="1" w:styleId="WW8Num133z8">
    <w:name w:val="WW8Num133z8"/>
    <w:rsid w:val="0042522C"/>
  </w:style>
  <w:style w:type="character" w:customStyle="1" w:styleId="WW8Num134z0">
    <w:name w:val="WW8Num134z0"/>
    <w:rsid w:val="0042522C"/>
    <w:rPr>
      <w:rFonts w:hint="default"/>
    </w:rPr>
  </w:style>
  <w:style w:type="character" w:customStyle="1" w:styleId="WW8Num134z1">
    <w:name w:val="WW8Num134z1"/>
    <w:rsid w:val="0042522C"/>
  </w:style>
  <w:style w:type="character" w:customStyle="1" w:styleId="WW8Num134z2">
    <w:name w:val="WW8Num134z2"/>
    <w:rsid w:val="0042522C"/>
  </w:style>
  <w:style w:type="character" w:customStyle="1" w:styleId="WW8Num134z3">
    <w:name w:val="WW8Num134z3"/>
    <w:rsid w:val="0042522C"/>
  </w:style>
  <w:style w:type="character" w:customStyle="1" w:styleId="WW8Num134z4">
    <w:name w:val="WW8Num134z4"/>
    <w:rsid w:val="0042522C"/>
  </w:style>
  <w:style w:type="character" w:customStyle="1" w:styleId="WW8Num134z5">
    <w:name w:val="WW8Num134z5"/>
    <w:rsid w:val="0042522C"/>
  </w:style>
  <w:style w:type="character" w:customStyle="1" w:styleId="WW8Num134z6">
    <w:name w:val="WW8Num134z6"/>
    <w:rsid w:val="0042522C"/>
  </w:style>
  <w:style w:type="character" w:customStyle="1" w:styleId="WW8Num134z7">
    <w:name w:val="WW8Num134z7"/>
    <w:rsid w:val="0042522C"/>
  </w:style>
  <w:style w:type="character" w:customStyle="1" w:styleId="WW8Num134z8">
    <w:name w:val="WW8Num134z8"/>
    <w:rsid w:val="0042522C"/>
  </w:style>
  <w:style w:type="character" w:customStyle="1" w:styleId="WW8Num135z0">
    <w:name w:val="WW8Num135z0"/>
    <w:rsid w:val="0042522C"/>
    <w:rPr>
      <w:rFonts w:hint="default"/>
    </w:rPr>
  </w:style>
  <w:style w:type="character" w:customStyle="1" w:styleId="WW8Num135z2">
    <w:name w:val="WW8Num135z2"/>
    <w:rsid w:val="0042522C"/>
  </w:style>
  <w:style w:type="character" w:customStyle="1" w:styleId="WW8Num135z3">
    <w:name w:val="WW8Num135z3"/>
    <w:rsid w:val="0042522C"/>
  </w:style>
  <w:style w:type="character" w:customStyle="1" w:styleId="WW8Num135z4">
    <w:name w:val="WW8Num135z4"/>
    <w:rsid w:val="0042522C"/>
  </w:style>
  <w:style w:type="character" w:customStyle="1" w:styleId="WW8Num135z5">
    <w:name w:val="WW8Num135z5"/>
    <w:rsid w:val="0042522C"/>
  </w:style>
  <w:style w:type="character" w:customStyle="1" w:styleId="WW8Num135z6">
    <w:name w:val="WW8Num135z6"/>
    <w:rsid w:val="0042522C"/>
  </w:style>
  <w:style w:type="character" w:customStyle="1" w:styleId="WW8Num135z7">
    <w:name w:val="WW8Num135z7"/>
    <w:rsid w:val="0042522C"/>
  </w:style>
  <w:style w:type="character" w:customStyle="1" w:styleId="WW8Num135z8">
    <w:name w:val="WW8Num135z8"/>
    <w:rsid w:val="0042522C"/>
  </w:style>
  <w:style w:type="character" w:customStyle="1" w:styleId="WW8Num136z0">
    <w:name w:val="WW8Num136z0"/>
    <w:rsid w:val="0042522C"/>
    <w:rPr>
      <w:rFonts w:ascii="Arial" w:hAnsi="Arial" w:cs="Arial" w:hint="default"/>
      <w:sz w:val="28"/>
      <w:szCs w:val="28"/>
    </w:rPr>
  </w:style>
  <w:style w:type="character" w:customStyle="1" w:styleId="WW8Num136z1">
    <w:name w:val="WW8Num136z1"/>
    <w:rsid w:val="0042522C"/>
  </w:style>
  <w:style w:type="character" w:customStyle="1" w:styleId="WW8Num136z2">
    <w:name w:val="WW8Num136z2"/>
    <w:rsid w:val="0042522C"/>
  </w:style>
  <w:style w:type="character" w:customStyle="1" w:styleId="WW8Num136z3">
    <w:name w:val="WW8Num136z3"/>
    <w:rsid w:val="0042522C"/>
  </w:style>
  <w:style w:type="character" w:customStyle="1" w:styleId="WW8Num136z4">
    <w:name w:val="WW8Num136z4"/>
    <w:rsid w:val="0042522C"/>
  </w:style>
  <w:style w:type="character" w:customStyle="1" w:styleId="WW8Num136z5">
    <w:name w:val="WW8Num136z5"/>
    <w:rsid w:val="0042522C"/>
  </w:style>
  <w:style w:type="character" w:customStyle="1" w:styleId="WW8Num136z6">
    <w:name w:val="WW8Num136z6"/>
    <w:rsid w:val="0042522C"/>
  </w:style>
  <w:style w:type="character" w:customStyle="1" w:styleId="WW8Num136z7">
    <w:name w:val="WW8Num136z7"/>
    <w:rsid w:val="0042522C"/>
  </w:style>
  <w:style w:type="character" w:customStyle="1" w:styleId="WW8Num136z8">
    <w:name w:val="WW8Num136z8"/>
    <w:rsid w:val="0042522C"/>
  </w:style>
  <w:style w:type="character" w:customStyle="1" w:styleId="WW8Num137z0">
    <w:name w:val="WW8Num137z0"/>
    <w:rsid w:val="0042522C"/>
  </w:style>
  <w:style w:type="character" w:customStyle="1" w:styleId="WW8Num137z1">
    <w:name w:val="WW8Num137z1"/>
    <w:rsid w:val="0042522C"/>
  </w:style>
  <w:style w:type="character" w:customStyle="1" w:styleId="WW8Num137z2">
    <w:name w:val="WW8Num137z2"/>
    <w:rsid w:val="0042522C"/>
  </w:style>
  <w:style w:type="character" w:customStyle="1" w:styleId="WW8Num137z3">
    <w:name w:val="WW8Num137z3"/>
    <w:rsid w:val="0042522C"/>
  </w:style>
  <w:style w:type="character" w:customStyle="1" w:styleId="WW8Num137z4">
    <w:name w:val="WW8Num137z4"/>
    <w:rsid w:val="0042522C"/>
  </w:style>
  <w:style w:type="character" w:customStyle="1" w:styleId="WW8Num137z5">
    <w:name w:val="WW8Num137z5"/>
    <w:rsid w:val="0042522C"/>
  </w:style>
  <w:style w:type="character" w:customStyle="1" w:styleId="WW8Num137z6">
    <w:name w:val="WW8Num137z6"/>
    <w:rsid w:val="0042522C"/>
  </w:style>
  <w:style w:type="character" w:customStyle="1" w:styleId="WW8Num137z7">
    <w:name w:val="WW8Num137z7"/>
    <w:rsid w:val="0042522C"/>
  </w:style>
  <w:style w:type="character" w:customStyle="1" w:styleId="WW8Num137z8">
    <w:name w:val="WW8Num137z8"/>
    <w:rsid w:val="0042522C"/>
  </w:style>
  <w:style w:type="character" w:customStyle="1" w:styleId="WW8Num138z0">
    <w:name w:val="WW8Num138z0"/>
    <w:rsid w:val="0042522C"/>
    <w:rPr>
      <w:rFonts w:hint="default"/>
    </w:rPr>
  </w:style>
  <w:style w:type="character" w:customStyle="1" w:styleId="WW8Num138z1">
    <w:name w:val="WW8Num138z1"/>
    <w:rsid w:val="0042522C"/>
  </w:style>
  <w:style w:type="character" w:customStyle="1" w:styleId="WW8Num138z2">
    <w:name w:val="WW8Num138z2"/>
    <w:rsid w:val="0042522C"/>
  </w:style>
  <w:style w:type="character" w:customStyle="1" w:styleId="WW8Num138z3">
    <w:name w:val="WW8Num138z3"/>
    <w:rsid w:val="0042522C"/>
  </w:style>
  <w:style w:type="character" w:customStyle="1" w:styleId="WW8Num138z4">
    <w:name w:val="WW8Num138z4"/>
    <w:rsid w:val="0042522C"/>
  </w:style>
  <w:style w:type="character" w:customStyle="1" w:styleId="WW8Num138z5">
    <w:name w:val="WW8Num138z5"/>
    <w:rsid w:val="0042522C"/>
  </w:style>
  <w:style w:type="character" w:customStyle="1" w:styleId="WW8Num138z6">
    <w:name w:val="WW8Num138z6"/>
    <w:rsid w:val="0042522C"/>
  </w:style>
  <w:style w:type="character" w:customStyle="1" w:styleId="WW8Num138z7">
    <w:name w:val="WW8Num138z7"/>
    <w:rsid w:val="0042522C"/>
  </w:style>
  <w:style w:type="character" w:customStyle="1" w:styleId="WW8Num138z8">
    <w:name w:val="WW8Num138z8"/>
    <w:rsid w:val="0042522C"/>
  </w:style>
  <w:style w:type="character" w:customStyle="1" w:styleId="WW8Num139z0">
    <w:name w:val="WW8Num139z0"/>
    <w:rsid w:val="0042522C"/>
    <w:rPr>
      <w:rFonts w:hint="default"/>
    </w:rPr>
  </w:style>
  <w:style w:type="character" w:customStyle="1" w:styleId="WW8Num139z1">
    <w:name w:val="WW8Num139z1"/>
    <w:rsid w:val="0042522C"/>
  </w:style>
  <w:style w:type="character" w:customStyle="1" w:styleId="WW8Num139z2">
    <w:name w:val="WW8Num139z2"/>
    <w:rsid w:val="0042522C"/>
  </w:style>
  <w:style w:type="character" w:customStyle="1" w:styleId="WW8Num139z3">
    <w:name w:val="WW8Num139z3"/>
    <w:rsid w:val="0042522C"/>
  </w:style>
  <w:style w:type="character" w:customStyle="1" w:styleId="WW8Num139z4">
    <w:name w:val="WW8Num139z4"/>
    <w:rsid w:val="0042522C"/>
  </w:style>
  <w:style w:type="character" w:customStyle="1" w:styleId="WW8Num139z5">
    <w:name w:val="WW8Num139z5"/>
    <w:rsid w:val="0042522C"/>
  </w:style>
  <w:style w:type="character" w:customStyle="1" w:styleId="WW8Num139z6">
    <w:name w:val="WW8Num139z6"/>
    <w:rsid w:val="0042522C"/>
  </w:style>
  <w:style w:type="character" w:customStyle="1" w:styleId="WW8Num139z7">
    <w:name w:val="WW8Num139z7"/>
    <w:rsid w:val="0042522C"/>
  </w:style>
  <w:style w:type="character" w:customStyle="1" w:styleId="WW8Num139z8">
    <w:name w:val="WW8Num139z8"/>
    <w:rsid w:val="0042522C"/>
  </w:style>
  <w:style w:type="character" w:customStyle="1" w:styleId="WW8Num140z0">
    <w:name w:val="WW8Num140z0"/>
    <w:rsid w:val="0042522C"/>
    <w:rPr>
      <w:rFonts w:ascii="Arial" w:hAnsi="Arial" w:cs="Arial" w:hint="default"/>
      <w:sz w:val="20"/>
      <w:szCs w:val="20"/>
    </w:rPr>
  </w:style>
  <w:style w:type="character" w:customStyle="1" w:styleId="WW8Num140z1">
    <w:name w:val="WW8Num140z1"/>
    <w:rsid w:val="0042522C"/>
  </w:style>
  <w:style w:type="character" w:customStyle="1" w:styleId="WW8Num140z2">
    <w:name w:val="WW8Num140z2"/>
    <w:rsid w:val="0042522C"/>
  </w:style>
  <w:style w:type="character" w:customStyle="1" w:styleId="WW8Num140z3">
    <w:name w:val="WW8Num140z3"/>
    <w:rsid w:val="0042522C"/>
  </w:style>
  <w:style w:type="character" w:customStyle="1" w:styleId="WW8Num140z4">
    <w:name w:val="WW8Num140z4"/>
    <w:rsid w:val="0042522C"/>
  </w:style>
  <w:style w:type="character" w:customStyle="1" w:styleId="WW8Num140z5">
    <w:name w:val="WW8Num140z5"/>
    <w:rsid w:val="0042522C"/>
  </w:style>
  <w:style w:type="character" w:customStyle="1" w:styleId="WW8Num140z6">
    <w:name w:val="WW8Num140z6"/>
    <w:rsid w:val="0042522C"/>
  </w:style>
  <w:style w:type="character" w:customStyle="1" w:styleId="WW8Num140z7">
    <w:name w:val="WW8Num140z7"/>
    <w:rsid w:val="0042522C"/>
  </w:style>
  <w:style w:type="character" w:customStyle="1" w:styleId="WW8Num140z8">
    <w:name w:val="WW8Num140z8"/>
    <w:rsid w:val="0042522C"/>
  </w:style>
  <w:style w:type="character" w:customStyle="1" w:styleId="WW8Num141z0">
    <w:name w:val="WW8Num141z0"/>
    <w:rsid w:val="0042522C"/>
    <w:rPr>
      <w:rFonts w:hint="default"/>
      <w:sz w:val="20"/>
      <w:szCs w:val="20"/>
    </w:rPr>
  </w:style>
  <w:style w:type="character" w:customStyle="1" w:styleId="WW8Num141z1">
    <w:name w:val="WW8Num141z1"/>
    <w:rsid w:val="0042522C"/>
  </w:style>
  <w:style w:type="character" w:customStyle="1" w:styleId="WW8Num141z2">
    <w:name w:val="WW8Num141z2"/>
    <w:rsid w:val="0042522C"/>
  </w:style>
  <w:style w:type="character" w:customStyle="1" w:styleId="WW8Num141z3">
    <w:name w:val="WW8Num141z3"/>
    <w:rsid w:val="0042522C"/>
  </w:style>
  <w:style w:type="character" w:customStyle="1" w:styleId="WW8Num141z4">
    <w:name w:val="WW8Num141z4"/>
    <w:rsid w:val="0042522C"/>
  </w:style>
  <w:style w:type="character" w:customStyle="1" w:styleId="WW8Num141z5">
    <w:name w:val="WW8Num141z5"/>
    <w:rsid w:val="0042522C"/>
  </w:style>
  <w:style w:type="character" w:customStyle="1" w:styleId="WW8Num141z6">
    <w:name w:val="WW8Num141z6"/>
    <w:rsid w:val="0042522C"/>
  </w:style>
  <w:style w:type="character" w:customStyle="1" w:styleId="WW8Num141z7">
    <w:name w:val="WW8Num141z7"/>
    <w:rsid w:val="0042522C"/>
  </w:style>
  <w:style w:type="character" w:customStyle="1" w:styleId="WW8Num141z8">
    <w:name w:val="WW8Num141z8"/>
    <w:rsid w:val="0042522C"/>
  </w:style>
  <w:style w:type="character" w:customStyle="1" w:styleId="WW8Num142z0">
    <w:name w:val="WW8Num142z0"/>
    <w:rsid w:val="0042522C"/>
  </w:style>
  <w:style w:type="character" w:customStyle="1" w:styleId="WW8Num142z1">
    <w:name w:val="WW8Num142z1"/>
    <w:rsid w:val="0042522C"/>
  </w:style>
  <w:style w:type="character" w:customStyle="1" w:styleId="WW8Num142z2">
    <w:name w:val="WW8Num142z2"/>
    <w:rsid w:val="0042522C"/>
  </w:style>
  <w:style w:type="character" w:customStyle="1" w:styleId="WW8Num142z3">
    <w:name w:val="WW8Num142z3"/>
    <w:rsid w:val="0042522C"/>
  </w:style>
  <w:style w:type="character" w:customStyle="1" w:styleId="WW8Num142z4">
    <w:name w:val="WW8Num142z4"/>
    <w:rsid w:val="0042522C"/>
  </w:style>
  <w:style w:type="character" w:customStyle="1" w:styleId="WW8Num142z5">
    <w:name w:val="WW8Num142z5"/>
    <w:rsid w:val="0042522C"/>
  </w:style>
  <w:style w:type="character" w:customStyle="1" w:styleId="WW8Num142z6">
    <w:name w:val="WW8Num142z6"/>
    <w:rsid w:val="0042522C"/>
  </w:style>
  <w:style w:type="character" w:customStyle="1" w:styleId="WW8Num142z7">
    <w:name w:val="WW8Num142z7"/>
    <w:rsid w:val="0042522C"/>
  </w:style>
  <w:style w:type="character" w:customStyle="1" w:styleId="WW8Num142z8">
    <w:name w:val="WW8Num142z8"/>
    <w:rsid w:val="0042522C"/>
  </w:style>
  <w:style w:type="character" w:customStyle="1" w:styleId="WW8Num143z0">
    <w:name w:val="WW8Num143z0"/>
    <w:rsid w:val="0042522C"/>
  </w:style>
  <w:style w:type="character" w:customStyle="1" w:styleId="WW8Num143z1">
    <w:name w:val="WW8Num143z1"/>
    <w:rsid w:val="0042522C"/>
  </w:style>
  <w:style w:type="character" w:customStyle="1" w:styleId="WW8Num143z2">
    <w:name w:val="WW8Num143z2"/>
    <w:rsid w:val="0042522C"/>
  </w:style>
  <w:style w:type="character" w:customStyle="1" w:styleId="WW8Num143z3">
    <w:name w:val="WW8Num143z3"/>
    <w:rsid w:val="0042522C"/>
  </w:style>
  <w:style w:type="character" w:customStyle="1" w:styleId="WW8Num143z4">
    <w:name w:val="WW8Num143z4"/>
    <w:rsid w:val="0042522C"/>
  </w:style>
  <w:style w:type="character" w:customStyle="1" w:styleId="WW8Num143z5">
    <w:name w:val="WW8Num143z5"/>
    <w:rsid w:val="0042522C"/>
  </w:style>
  <w:style w:type="character" w:customStyle="1" w:styleId="WW8Num143z6">
    <w:name w:val="WW8Num143z6"/>
    <w:rsid w:val="0042522C"/>
  </w:style>
  <w:style w:type="character" w:customStyle="1" w:styleId="WW8Num143z7">
    <w:name w:val="WW8Num143z7"/>
    <w:rsid w:val="0042522C"/>
  </w:style>
  <w:style w:type="character" w:customStyle="1" w:styleId="WW8Num143z8">
    <w:name w:val="WW8Num143z8"/>
    <w:rsid w:val="0042522C"/>
  </w:style>
  <w:style w:type="character" w:customStyle="1" w:styleId="WW8Num144z0">
    <w:name w:val="WW8Num144z0"/>
    <w:rsid w:val="0042522C"/>
    <w:rPr>
      <w:rFonts w:cs="Arial"/>
    </w:rPr>
  </w:style>
  <w:style w:type="character" w:customStyle="1" w:styleId="WW8Num144z1">
    <w:name w:val="WW8Num144z1"/>
    <w:rsid w:val="0042522C"/>
    <w:rPr>
      <w:rFonts w:hint="default"/>
    </w:rPr>
  </w:style>
  <w:style w:type="character" w:customStyle="1" w:styleId="WW8Num144z2">
    <w:name w:val="WW8Num144z2"/>
    <w:rsid w:val="0042522C"/>
  </w:style>
  <w:style w:type="character" w:customStyle="1" w:styleId="WW8Num144z3">
    <w:name w:val="WW8Num144z3"/>
    <w:rsid w:val="0042522C"/>
  </w:style>
  <w:style w:type="character" w:customStyle="1" w:styleId="WW8Num144z4">
    <w:name w:val="WW8Num144z4"/>
    <w:rsid w:val="0042522C"/>
  </w:style>
  <w:style w:type="character" w:customStyle="1" w:styleId="WW8Num144z5">
    <w:name w:val="WW8Num144z5"/>
    <w:rsid w:val="0042522C"/>
  </w:style>
  <w:style w:type="character" w:customStyle="1" w:styleId="WW8Num144z6">
    <w:name w:val="WW8Num144z6"/>
    <w:rsid w:val="0042522C"/>
  </w:style>
  <w:style w:type="character" w:customStyle="1" w:styleId="WW8Num144z7">
    <w:name w:val="WW8Num144z7"/>
    <w:rsid w:val="0042522C"/>
  </w:style>
  <w:style w:type="character" w:customStyle="1" w:styleId="WW8Num144z8">
    <w:name w:val="WW8Num144z8"/>
    <w:rsid w:val="0042522C"/>
  </w:style>
  <w:style w:type="character" w:customStyle="1" w:styleId="WW8Num145z0">
    <w:name w:val="WW8Num145z0"/>
    <w:rsid w:val="0042522C"/>
  </w:style>
  <w:style w:type="character" w:customStyle="1" w:styleId="WW8Num145z1">
    <w:name w:val="WW8Num145z1"/>
    <w:rsid w:val="0042522C"/>
  </w:style>
  <w:style w:type="character" w:customStyle="1" w:styleId="WW8Num145z2">
    <w:name w:val="WW8Num145z2"/>
    <w:rsid w:val="0042522C"/>
  </w:style>
  <w:style w:type="character" w:customStyle="1" w:styleId="WW8Num145z3">
    <w:name w:val="WW8Num145z3"/>
    <w:rsid w:val="0042522C"/>
  </w:style>
  <w:style w:type="character" w:customStyle="1" w:styleId="WW8Num145z4">
    <w:name w:val="WW8Num145z4"/>
    <w:rsid w:val="0042522C"/>
  </w:style>
  <w:style w:type="character" w:customStyle="1" w:styleId="WW8Num145z5">
    <w:name w:val="WW8Num145z5"/>
    <w:rsid w:val="0042522C"/>
  </w:style>
  <w:style w:type="character" w:customStyle="1" w:styleId="WW8Num145z6">
    <w:name w:val="WW8Num145z6"/>
    <w:rsid w:val="0042522C"/>
  </w:style>
  <w:style w:type="character" w:customStyle="1" w:styleId="WW8Num145z7">
    <w:name w:val="WW8Num145z7"/>
    <w:rsid w:val="0042522C"/>
  </w:style>
  <w:style w:type="character" w:customStyle="1" w:styleId="WW8Num145z8">
    <w:name w:val="WW8Num145z8"/>
    <w:rsid w:val="0042522C"/>
  </w:style>
  <w:style w:type="character" w:customStyle="1" w:styleId="WW8Num146z0">
    <w:name w:val="WW8Num146z0"/>
    <w:rsid w:val="0042522C"/>
  </w:style>
  <w:style w:type="character" w:customStyle="1" w:styleId="WW8Num146z1">
    <w:name w:val="WW8Num146z1"/>
    <w:rsid w:val="0042522C"/>
  </w:style>
  <w:style w:type="character" w:customStyle="1" w:styleId="WW8Num146z2">
    <w:name w:val="WW8Num146z2"/>
    <w:rsid w:val="0042522C"/>
  </w:style>
  <w:style w:type="character" w:customStyle="1" w:styleId="WW8Num146z3">
    <w:name w:val="WW8Num146z3"/>
    <w:rsid w:val="0042522C"/>
  </w:style>
  <w:style w:type="character" w:customStyle="1" w:styleId="WW8Num146z4">
    <w:name w:val="WW8Num146z4"/>
    <w:rsid w:val="0042522C"/>
  </w:style>
  <w:style w:type="character" w:customStyle="1" w:styleId="WW8Num146z5">
    <w:name w:val="WW8Num146z5"/>
    <w:rsid w:val="0042522C"/>
  </w:style>
  <w:style w:type="character" w:customStyle="1" w:styleId="WW8Num146z6">
    <w:name w:val="WW8Num146z6"/>
    <w:rsid w:val="0042522C"/>
  </w:style>
  <w:style w:type="character" w:customStyle="1" w:styleId="WW8Num146z7">
    <w:name w:val="WW8Num146z7"/>
    <w:rsid w:val="0042522C"/>
  </w:style>
  <w:style w:type="character" w:customStyle="1" w:styleId="WW8Num146z8">
    <w:name w:val="WW8Num146z8"/>
    <w:rsid w:val="0042522C"/>
  </w:style>
  <w:style w:type="character" w:customStyle="1" w:styleId="WW8Num4z1">
    <w:name w:val="WW8Num4z1"/>
    <w:rsid w:val="0042522C"/>
  </w:style>
  <w:style w:type="character" w:customStyle="1" w:styleId="WW8Num4z2">
    <w:name w:val="WW8Num4z2"/>
    <w:rsid w:val="0042522C"/>
  </w:style>
  <w:style w:type="character" w:customStyle="1" w:styleId="WW8Num4z3">
    <w:name w:val="WW8Num4z3"/>
    <w:rsid w:val="0042522C"/>
  </w:style>
  <w:style w:type="character" w:customStyle="1" w:styleId="WW8Num4z4">
    <w:name w:val="WW8Num4z4"/>
    <w:rsid w:val="0042522C"/>
  </w:style>
  <w:style w:type="character" w:customStyle="1" w:styleId="WW8Num4z5">
    <w:name w:val="WW8Num4z5"/>
    <w:rsid w:val="0042522C"/>
  </w:style>
  <w:style w:type="character" w:customStyle="1" w:styleId="WW8Num4z6">
    <w:name w:val="WW8Num4z6"/>
    <w:rsid w:val="0042522C"/>
  </w:style>
  <w:style w:type="character" w:customStyle="1" w:styleId="WW8Num4z8">
    <w:name w:val="WW8Num4z8"/>
    <w:rsid w:val="0042522C"/>
  </w:style>
  <w:style w:type="character" w:customStyle="1" w:styleId="WW8Num5z1">
    <w:name w:val="WW8Num5z1"/>
    <w:rsid w:val="0042522C"/>
  </w:style>
  <w:style w:type="character" w:customStyle="1" w:styleId="WW8Num5z2">
    <w:name w:val="WW8Num5z2"/>
    <w:rsid w:val="0042522C"/>
  </w:style>
  <w:style w:type="character" w:customStyle="1" w:styleId="WW8Num5z3">
    <w:name w:val="WW8Num5z3"/>
    <w:rsid w:val="0042522C"/>
  </w:style>
  <w:style w:type="character" w:customStyle="1" w:styleId="WW8Num5z4">
    <w:name w:val="WW8Num5z4"/>
    <w:rsid w:val="0042522C"/>
  </w:style>
  <w:style w:type="character" w:customStyle="1" w:styleId="WW8Num5z5">
    <w:name w:val="WW8Num5z5"/>
    <w:rsid w:val="0042522C"/>
  </w:style>
  <w:style w:type="character" w:customStyle="1" w:styleId="WW8Num5z6">
    <w:name w:val="WW8Num5z6"/>
    <w:rsid w:val="0042522C"/>
  </w:style>
  <w:style w:type="character" w:customStyle="1" w:styleId="WW8Num5z7">
    <w:name w:val="WW8Num5z7"/>
    <w:rsid w:val="0042522C"/>
  </w:style>
  <w:style w:type="character" w:customStyle="1" w:styleId="WW8Num5z8">
    <w:name w:val="WW8Num5z8"/>
    <w:rsid w:val="0042522C"/>
  </w:style>
  <w:style w:type="character" w:customStyle="1" w:styleId="WW8Num6z1">
    <w:name w:val="WW8Num6z1"/>
    <w:rsid w:val="0042522C"/>
  </w:style>
  <w:style w:type="character" w:customStyle="1" w:styleId="WW8Num6z2">
    <w:name w:val="WW8Num6z2"/>
    <w:rsid w:val="0042522C"/>
  </w:style>
  <w:style w:type="character" w:customStyle="1" w:styleId="WW8Num6z3">
    <w:name w:val="WW8Num6z3"/>
    <w:rsid w:val="0042522C"/>
  </w:style>
  <w:style w:type="character" w:customStyle="1" w:styleId="WW8Num6z4">
    <w:name w:val="WW8Num6z4"/>
    <w:rsid w:val="0042522C"/>
  </w:style>
  <w:style w:type="character" w:customStyle="1" w:styleId="WW8Num6z5">
    <w:name w:val="WW8Num6z5"/>
    <w:rsid w:val="0042522C"/>
  </w:style>
  <w:style w:type="character" w:customStyle="1" w:styleId="WW8Num6z6">
    <w:name w:val="WW8Num6z6"/>
    <w:rsid w:val="0042522C"/>
  </w:style>
  <w:style w:type="character" w:customStyle="1" w:styleId="WW8Num6z7">
    <w:name w:val="WW8Num6z7"/>
    <w:rsid w:val="0042522C"/>
  </w:style>
  <w:style w:type="character" w:customStyle="1" w:styleId="WW8Num6z8">
    <w:name w:val="WW8Num6z8"/>
    <w:rsid w:val="0042522C"/>
  </w:style>
  <w:style w:type="character" w:customStyle="1" w:styleId="WW8Num7z1">
    <w:name w:val="WW8Num7z1"/>
    <w:rsid w:val="0042522C"/>
  </w:style>
  <w:style w:type="character" w:customStyle="1" w:styleId="WW8Num7z2">
    <w:name w:val="WW8Num7z2"/>
    <w:rsid w:val="0042522C"/>
  </w:style>
  <w:style w:type="character" w:customStyle="1" w:styleId="WW8Num7z3">
    <w:name w:val="WW8Num7z3"/>
    <w:rsid w:val="0042522C"/>
  </w:style>
  <w:style w:type="character" w:customStyle="1" w:styleId="WW8Num7z4">
    <w:name w:val="WW8Num7z4"/>
    <w:rsid w:val="0042522C"/>
  </w:style>
  <w:style w:type="character" w:customStyle="1" w:styleId="WW8Num7z5">
    <w:name w:val="WW8Num7z5"/>
    <w:rsid w:val="0042522C"/>
  </w:style>
  <w:style w:type="character" w:customStyle="1" w:styleId="WW8Num7z6">
    <w:name w:val="WW8Num7z6"/>
    <w:rsid w:val="0042522C"/>
  </w:style>
  <w:style w:type="character" w:customStyle="1" w:styleId="WW8Num7z7">
    <w:name w:val="WW8Num7z7"/>
    <w:rsid w:val="0042522C"/>
  </w:style>
  <w:style w:type="character" w:customStyle="1" w:styleId="WW8Num7z8">
    <w:name w:val="WW8Num7z8"/>
    <w:rsid w:val="0042522C"/>
  </w:style>
  <w:style w:type="character" w:customStyle="1" w:styleId="WW8Num8z1">
    <w:name w:val="WW8Num8z1"/>
    <w:rsid w:val="0042522C"/>
  </w:style>
  <w:style w:type="character" w:customStyle="1" w:styleId="WW8Num8z2">
    <w:name w:val="WW8Num8z2"/>
    <w:rsid w:val="0042522C"/>
  </w:style>
  <w:style w:type="character" w:customStyle="1" w:styleId="WW8Num8z3">
    <w:name w:val="WW8Num8z3"/>
    <w:rsid w:val="0042522C"/>
  </w:style>
  <w:style w:type="character" w:customStyle="1" w:styleId="WW8Num8z4">
    <w:name w:val="WW8Num8z4"/>
    <w:rsid w:val="0042522C"/>
  </w:style>
  <w:style w:type="character" w:customStyle="1" w:styleId="WW8Num8z5">
    <w:name w:val="WW8Num8z5"/>
    <w:rsid w:val="0042522C"/>
  </w:style>
  <w:style w:type="character" w:customStyle="1" w:styleId="WW8Num8z6">
    <w:name w:val="WW8Num8z6"/>
    <w:rsid w:val="0042522C"/>
  </w:style>
  <w:style w:type="character" w:customStyle="1" w:styleId="WW8Num8z7">
    <w:name w:val="WW8Num8z7"/>
    <w:rsid w:val="0042522C"/>
  </w:style>
  <w:style w:type="character" w:customStyle="1" w:styleId="WW8Num8z8">
    <w:name w:val="WW8Num8z8"/>
    <w:rsid w:val="0042522C"/>
  </w:style>
  <w:style w:type="character" w:customStyle="1" w:styleId="WW8Num9z1">
    <w:name w:val="WW8Num9z1"/>
    <w:rsid w:val="0042522C"/>
  </w:style>
  <w:style w:type="character" w:customStyle="1" w:styleId="WW8Num9z2">
    <w:name w:val="WW8Num9z2"/>
    <w:rsid w:val="0042522C"/>
  </w:style>
  <w:style w:type="character" w:customStyle="1" w:styleId="WW8Num9z3">
    <w:name w:val="WW8Num9z3"/>
    <w:rsid w:val="0042522C"/>
  </w:style>
  <w:style w:type="character" w:customStyle="1" w:styleId="WW8Num9z4">
    <w:name w:val="WW8Num9z4"/>
    <w:rsid w:val="0042522C"/>
  </w:style>
  <w:style w:type="character" w:customStyle="1" w:styleId="WW8Num9z5">
    <w:name w:val="WW8Num9z5"/>
    <w:rsid w:val="0042522C"/>
  </w:style>
  <w:style w:type="character" w:customStyle="1" w:styleId="WW8Num9z6">
    <w:name w:val="WW8Num9z6"/>
    <w:rsid w:val="0042522C"/>
  </w:style>
  <w:style w:type="character" w:customStyle="1" w:styleId="WW8Num9z7">
    <w:name w:val="WW8Num9z7"/>
    <w:rsid w:val="0042522C"/>
  </w:style>
  <w:style w:type="character" w:customStyle="1" w:styleId="WW8Num9z8">
    <w:name w:val="WW8Num9z8"/>
    <w:rsid w:val="0042522C"/>
  </w:style>
  <w:style w:type="character" w:customStyle="1" w:styleId="WW8Num10z1">
    <w:name w:val="WW8Num10z1"/>
    <w:rsid w:val="0042522C"/>
  </w:style>
  <w:style w:type="character" w:customStyle="1" w:styleId="WW8Num10z2">
    <w:name w:val="WW8Num10z2"/>
    <w:rsid w:val="0042522C"/>
  </w:style>
  <w:style w:type="character" w:customStyle="1" w:styleId="WW8Num10z3">
    <w:name w:val="WW8Num10z3"/>
    <w:rsid w:val="0042522C"/>
  </w:style>
  <w:style w:type="character" w:customStyle="1" w:styleId="WW8Num10z4">
    <w:name w:val="WW8Num10z4"/>
    <w:rsid w:val="0042522C"/>
  </w:style>
  <w:style w:type="character" w:customStyle="1" w:styleId="WW8Num10z5">
    <w:name w:val="WW8Num10z5"/>
    <w:rsid w:val="0042522C"/>
  </w:style>
  <w:style w:type="character" w:customStyle="1" w:styleId="WW8Num10z6">
    <w:name w:val="WW8Num10z6"/>
    <w:rsid w:val="0042522C"/>
  </w:style>
  <w:style w:type="character" w:customStyle="1" w:styleId="WW8Num10z7">
    <w:name w:val="WW8Num10z7"/>
    <w:rsid w:val="0042522C"/>
  </w:style>
  <w:style w:type="character" w:customStyle="1" w:styleId="WW8Num10z8">
    <w:name w:val="WW8Num10z8"/>
    <w:rsid w:val="0042522C"/>
  </w:style>
  <w:style w:type="character" w:customStyle="1" w:styleId="WW8Num11z1">
    <w:name w:val="WW8Num11z1"/>
    <w:rsid w:val="0042522C"/>
  </w:style>
  <w:style w:type="character" w:customStyle="1" w:styleId="WW8Num11z2">
    <w:name w:val="WW8Num11z2"/>
    <w:rsid w:val="0042522C"/>
  </w:style>
  <w:style w:type="character" w:customStyle="1" w:styleId="WW8Num11z3">
    <w:name w:val="WW8Num11z3"/>
    <w:rsid w:val="0042522C"/>
  </w:style>
  <w:style w:type="character" w:customStyle="1" w:styleId="WW8Num11z4">
    <w:name w:val="WW8Num11z4"/>
    <w:rsid w:val="0042522C"/>
  </w:style>
  <w:style w:type="character" w:customStyle="1" w:styleId="WW8Num11z5">
    <w:name w:val="WW8Num11z5"/>
    <w:rsid w:val="0042522C"/>
  </w:style>
  <w:style w:type="character" w:customStyle="1" w:styleId="WW8Num11z6">
    <w:name w:val="WW8Num11z6"/>
    <w:rsid w:val="0042522C"/>
  </w:style>
  <w:style w:type="character" w:customStyle="1" w:styleId="WW8Num11z7">
    <w:name w:val="WW8Num11z7"/>
    <w:rsid w:val="0042522C"/>
  </w:style>
  <w:style w:type="character" w:customStyle="1" w:styleId="WW8Num11z8">
    <w:name w:val="WW8Num11z8"/>
    <w:rsid w:val="0042522C"/>
  </w:style>
  <w:style w:type="character" w:customStyle="1" w:styleId="WW8Num12z1">
    <w:name w:val="WW8Num12z1"/>
    <w:rsid w:val="0042522C"/>
  </w:style>
  <w:style w:type="character" w:customStyle="1" w:styleId="WW8Num12z2">
    <w:name w:val="WW8Num12z2"/>
    <w:rsid w:val="0042522C"/>
  </w:style>
  <w:style w:type="character" w:customStyle="1" w:styleId="WW8Num12z3">
    <w:name w:val="WW8Num12z3"/>
    <w:rsid w:val="0042522C"/>
  </w:style>
  <w:style w:type="character" w:customStyle="1" w:styleId="WW8Num12z4">
    <w:name w:val="WW8Num12z4"/>
    <w:rsid w:val="0042522C"/>
  </w:style>
  <w:style w:type="character" w:customStyle="1" w:styleId="WW8Num12z5">
    <w:name w:val="WW8Num12z5"/>
    <w:rsid w:val="0042522C"/>
  </w:style>
  <w:style w:type="character" w:customStyle="1" w:styleId="WW8Num12z6">
    <w:name w:val="WW8Num12z6"/>
    <w:rsid w:val="0042522C"/>
  </w:style>
  <w:style w:type="character" w:customStyle="1" w:styleId="WW8Num12z7">
    <w:name w:val="WW8Num12z7"/>
    <w:rsid w:val="0042522C"/>
  </w:style>
  <w:style w:type="character" w:customStyle="1" w:styleId="WW8Num12z8">
    <w:name w:val="WW8Num12z8"/>
    <w:rsid w:val="0042522C"/>
  </w:style>
  <w:style w:type="character" w:customStyle="1" w:styleId="WW8Num13z1">
    <w:name w:val="WW8Num13z1"/>
    <w:rsid w:val="0042522C"/>
  </w:style>
  <w:style w:type="character" w:customStyle="1" w:styleId="WW8Num13z2">
    <w:name w:val="WW8Num13z2"/>
    <w:rsid w:val="0042522C"/>
  </w:style>
  <w:style w:type="character" w:customStyle="1" w:styleId="WW8Num13z3">
    <w:name w:val="WW8Num13z3"/>
    <w:rsid w:val="0042522C"/>
  </w:style>
  <w:style w:type="character" w:customStyle="1" w:styleId="WW8Num13z4">
    <w:name w:val="WW8Num13z4"/>
    <w:rsid w:val="0042522C"/>
  </w:style>
  <w:style w:type="character" w:customStyle="1" w:styleId="WW8Num13z5">
    <w:name w:val="WW8Num13z5"/>
    <w:rsid w:val="0042522C"/>
  </w:style>
  <w:style w:type="character" w:customStyle="1" w:styleId="WW8Num13z6">
    <w:name w:val="WW8Num13z6"/>
    <w:rsid w:val="0042522C"/>
  </w:style>
  <w:style w:type="character" w:customStyle="1" w:styleId="WW8Num13z7">
    <w:name w:val="WW8Num13z7"/>
    <w:rsid w:val="0042522C"/>
  </w:style>
  <w:style w:type="character" w:customStyle="1" w:styleId="WW8Num13z8">
    <w:name w:val="WW8Num13z8"/>
    <w:rsid w:val="0042522C"/>
  </w:style>
  <w:style w:type="character" w:customStyle="1" w:styleId="WW8Num14z1">
    <w:name w:val="WW8Num14z1"/>
    <w:rsid w:val="0042522C"/>
  </w:style>
  <w:style w:type="character" w:customStyle="1" w:styleId="WW8Num14z2">
    <w:name w:val="WW8Num14z2"/>
    <w:rsid w:val="0042522C"/>
  </w:style>
  <w:style w:type="character" w:customStyle="1" w:styleId="WW8Num14z3">
    <w:name w:val="WW8Num14z3"/>
    <w:rsid w:val="0042522C"/>
  </w:style>
  <w:style w:type="character" w:customStyle="1" w:styleId="WW8Num14z4">
    <w:name w:val="WW8Num14z4"/>
    <w:rsid w:val="0042522C"/>
  </w:style>
  <w:style w:type="character" w:customStyle="1" w:styleId="WW8Num14z5">
    <w:name w:val="WW8Num14z5"/>
    <w:rsid w:val="0042522C"/>
  </w:style>
  <w:style w:type="character" w:customStyle="1" w:styleId="WW8Num14z6">
    <w:name w:val="WW8Num14z6"/>
    <w:rsid w:val="0042522C"/>
  </w:style>
  <w:style w:type="character" w:customStyle="1" w:styleId="WW8Num14z7">
    <w:name w:val="WW8Num14z7"/>
    <w:rsid w:val="0042522C"/>
  </w:style>
  <w:style w:type="character" w:customStyle="1" w:styleId="WW8Num14z8">
    <w:name w:val="WW8Num14z8"/>
    <w:rsid w:val="0042522C"/>
  </w:style>
  <w:style w:type="character" w:customStyle="1" w:styleId="WW8Num17z1">
    <w:name w:val="WW8Num17z1"/>
    <w:rsid w:val="0042522C"/>
  </w:style>
  <w:style w:type="character" w:customStyle="1" w:styleId="WW8Num17z2">
    <w:name w:val="WW8Num17z2"/>
    <w:rsid w:val="0042522C"/>
  </w:style>
  <w:style w:type="character" w:customStyle="1" w:styleId="WW8Num17z3">
    <w:name w:val="WW8Num17z3"/>
    <w:rsid w:val="0042522C"/>
  </w:style>
  <w:style w:type="character" w:customStyle="1" w:styleId="WW8Num17z4">
    <w:name w:val="WW8Num17z4"/>
    <w:rsid w:val="0042522C"/>
  </w:style>
  <w:style w:type="character" w:customStyle="1" w:styleId="WW8Num17z5">
    <w:name w:val="WW8Num17z5"/>
    <w:rsid w:val="0042522C"/>
  </w:style>
  <w:style w:type="character" w:customStyle="1" w:styleId="WW8Num17z6">
    <w:name w:val="WW8Num17z6"/>
    <w:rsid w:val="0042522C"/>
  </w:style>
  <w:style w:type="character" w:customStyle="1" w:styleId="WW8Num17z7">
    <w:name w:val="WW8Num17z7"/>
    <w:rsid w:val="0042522C"/>
  </w:style>
  <w:style w:type="character" w:customStyle="1" w:styleId="WW8Num17z8">
    <w:name w:val="WW8Num17z8"/>
    <w:rsid w:val="0042522C"/>
  </w:style>
  <w:style w:type="character" w:customStyle="1" w:styleId="WW8Num18z1">
    <w:name w:val="WW8Num18z1"/>
    <w:rsid w:val="0042522C"/>
  </w:style>
  <w:style w:type="character" w:customStyle="1" w:styleId="WW8Num18z2">
    <w:name w:val="WW8Num18z2"/>
    <w:rsid w:val="0042522C"/>
  </w:style>
  <w:style w:type="character" w:customStyle="1" w:styleId="WW8Num18z3">
    <w:name w:val="WW8Num18z3"/>
    <w:rsid w:val="0042522C"/>
  </w:style>
  <w:style w:type="character" w:customStyle="1" w:styleId="WW8Num18z4">
    <w:name w:val="WW8Num18z4"/>
    <w:rsid w:val="0042522C"/>
  </w:style>
  <w:style w:type="character" w:customStyle="1" w:styleId="WW8Num18z5">
    <w:name w:val="WW8Num18z5"/>
    <w:rsid w:val="0042522C"/>
  </w:style>
  <w:style w:type="character" w:customStyle="1" w:styleId="WW8Num18z6">
    <w:name w:val="WW8Num18z6"/>
    <w:rsid w:val="0042522C"/>
  </w:style>
  <w:style w:type="character" w:customStyle="1" w:styleId="WW8Num18z7">
    <w:name w:val="WW8Num18z7"/>
    <w:rsid w:val="0042522C"/>
  </w:style>
  <w:style w:type="character" w:customStyle="1" w:styleId="WW8Num18z8">
    <w:name w:val="WW8Num18z8"/>
    <w:rsid w:val="0042522C"/>
  </w:style>
  <w:style w:type="character" w:customStyle="1" w:styleId="WW8Num20z1">
    <w:name w:val="WW8Num20z1"/>
    <w:rsid w:val="0042522C"/>
  </w:style>
  <w:style w:type="character" w:customStyle="1" w:styleId="WW8Num20z2">
    <w:name w:val="WW8Num20z2"/>
    <w:rsid w:val="0042522C"/>
  </w:style>
  <w:style w:type="character" w:customStyle="1" w:styleId="WW8Num20z3">
    <w:name w:val="WW8Num20z3"/>
    <w:rsid w:val="0042522C"/>
  </w:style>
  <w:style w:type="character" w:customStyle="1" w:styleId="WW8Num20z4">
    <w:name w:val="WW8Num20z4"/>
    <w:rsid w:val="0042522C"/>
  </w:style>
  <w:style w:type="character" w:customStyle="1" w:styleId="WW8Num20z5">
    <w:name w:val="WW8Num20z5"/>
    <w:rsid w:val="0042522C"/>
  </w:style>
  <w:style w:type="character" w:customStyle="1" w:styleId="WW8Num20z6">
    <w:name w:val="WW8Num20z6"/>
    <w:rsid w:val="0042522C"/>
  </w:style>
  <w:style w:type="character" w:customStyle="1" w:styleId="WW8Num20z7">
    <w:name w:val="WW8Num20z7"/>
    <w:rsid w:val="0042522C"/>
  </w:style>
  <w:style w:type="character" w:customStyle="1" w:styleId="WW8Num20z8">
    <w:name w:val="WW8Num20z8"/>
    <w:rsid w:val="0042522C"/>
  </w:style>
  <w:style w:type="character" w:customStyle="1" w:styleId="Domylnaczcionkaakapitu2">
    <w:name w:val="Domyślna czcionka akapitu2"/>
    <w:rsid w:val="0042522C"/>
  </w:style>
  <w:style w:type="character" w:customStyle="1" w:styleId="WW8Num3z1">
    <w:name w:val="WW8Num3z1"/>
    <w:rsid w:val="0042522C"/>
    <w:rPr>
      <w:rFonts w:ascii="Courier New" w:hAnsi="Courier New" w:cs="Courier New" w:hint="default"/>
    </w:rPr>
  </w:style>
  <w:style w:type="character" w:customStyle="1" w:styleId="WW8Num3z2">
    <w:name w:val="WW8Num3z2"/>
    <w:rsid w:val="0042522C"/>
    <w:rPr>
      <w:rFonts w:ascii="Wingdings" w:hAnsi="Wingdings" w:cs="Wingdings" w:hint="default"/>
    </w:rPr>
  </w:style>
  <w:style w:type="character" w:customStyle="1" w:styleId="Domylnaczcionkaakapitu1">
    <w:name w:val="Domyślna czcionka akapitu1"/>
    <w:rsid w:val="0042522C"/>
  </w:style>
  <w:style w:type="character" w:customStyle="1" w:styleId="ZnakZnak15">
    <w:name w:val="Znak Znak15"/>
    <w:rsid w:val="0042522C"/>
    <w:rPr>
      <w:b/>
      <w:sz w:val="24"/>
      <w:szCs w:val="24"/>
    </w:rPr>
  </w:style>
  <w:style w:type="character" w:customStyle="1" w:styleId="ZnakZnak14">
    <w:name w:val="Znak Znak14"/>
    <w:rsid w:val="0042522C"/>
    <w:rPr>
      <w:i/>
      <w:iCs/>
      <w:sz w:val="24"/>
      <w:szCs w:val="24"/>
    </w:rPr>
  </w:style>
  <w:style w:type="character" w:customStyle="1" w:styleId="ZnakZnak13">
    <w:name w:val="Znak Znak13"/>
    <w:rsid w:val="0042522C"/>
    <w:rPr>
      <w:rFonts w:ascii="Cambria" w:eastAsia="Calibri" w:hAnsi="Cambria" w:cs="Cambria"/>
      <w:color w:val="243F60"/>
      <w:sz w:val="24"/>
      <w:szCs w:val="24"/>
    </w:rPr>
  </w:style>
  <w:style w:type="character" w:customStyle="1" w:styleId="ZnakZnak12">
    <w:name w:val="Znak Znak12"/>
    <w:rsid w:val="0042522C"/>
    <w:rPr>
      <w:rFonts w:ascii="Cambria" w:eastAsia="Calibri" w:hAnsi="Cambria" w:cs="Cambria"/>
      <w:i/>
      <w:iCs/>
      <w:color w:val="365F91"/>
    </w:rPr>
  </w:style>
  <w:style w:type="character" w:customStyle="1" w:styleId="ZnakZnak11">
    <w:name w:val="Znak Znak11"/>
    <w:rsid w:val="0042522C"/>
    <w:rPr>
      <w:rFonts w:ascii="Cambria" w:eastAsia="Calibri" w:hAnsi="Cambria" w:cs="Cambria"/>
      <w:color w:val="365F91"/>
    </w:rPr>
  </w:style>
  <w:style w:type="character" w:customStyle="1" w:styleId="ZnakZnak10">
    <w:name w:val="Znak Znak10"/>
    <w:rsid w:val="0042522C"/>
    <w:rPr>
      <w:rFonts w:ascii="Cambria" w:eastAsia="Calibri" w:hAnsi="Cambria" w:cs="Cambria"/>
      <w:color w:val="243F60"/>
    </w:rPr>
  </w:style>
  <w:style w:type="character" w:customStyle="1" w:styleId="ZnakZnak9">
    <w:name w:val="Znak Znak9"/>
    <w:rsid w:val="0042522C"/>
    <w:rPr>
      <w:rFonts w:ascii="Cambria" w:eastAsia="Calibri" w:hAnsi="Cambria" w:cs="Cambria"/>
      <w:i/>
      <w:iCs/>
      <w:color w:val="243F60"/>
    </w:rPr>
  </w:style>
  <w:style w:type="character" w:customStyle="1" w:styleId="ZnakZnak8">
    <w:name w:val="Znak Znak8"/>
    <w:rsid w:val="0042522C"/>
    <w:rPr>
      <w:rFonts w:ascii="Cambria" w:eastAsia="Calibri" w:hAnsi="Cambria" w:cs="Cambria"/>
      <w:color w:val="272727"/>
      <w:sz w:val="21"/>
      <w:szCs w:val="21"/>
    </w:rPr>
  </w:style>
  <w:style w:type="character" w:customStyle="1" w:styleId="ZnakZnak7">
    <w:name w:val="Znak Znak7"/>
    <w:rsid w:val="0042522C"/>
    <w:rPr>
      <w:rFonts w:ascii="Cambria" w:eastAsia="Calibri" w:hAnsi="Cambria" w:cs="Cambria"/>
      <w:i/>
      <w:iCs/>
      <w:color w:val="272727"/>
      <w:sz w:val="21"/>
      <w:szCs w:val="21"/>
    </w:rPr>
  </w:style>
  <w:style w:type="character" w:customStyle="1" w:styleId="ZnakZnak6">
    <w:name w:val="Znak Znak6"/>
    <w:rsid w:val="0042522C"/>
    <w:rPr>
      <w:sz w:val="24"/>
      <w:szCs w:val="24"/>
    </w:rPr>
  </w:style>
  <w:style w:type="character" w:customStyle="1" w:styleId="ZnakZnak5">
    <w:name w:val="Znak Znak5"/>
    <w:rsid w:val="0042522C"/>
  </w:style>
  <w:style w:type="character" w:customStyle="1" w:styleId="Znakiprzypiswdolnych">
    <w:name w:val="Znaki przypisów dolnych"/>
    <w:rsid w:val="0042522C"/>
    <w:rPr>
      <w:vertAlign w:val="superscript"/>
    </w:rPr>
  </w:style>
  <w:style w:type="character" w:customStyle="1" w:styleId="ZnakZnak4">
    <w:name w:val="Znak Znak4"/>
    <w:rsid w:val="0042522C"/>
    <w:rPr>
      <w:rFonts w:ascii="Arial" w:eastAsia="Calibri" w:hAnsi="Arial" w:cs="Arial"/>
      <w:sz w:val="19"/>
      <w:szCs w:val="19"/>
    </w:rPr>
  </w:style>
  <w:style w:type="character" w:customStyle="1" w:styleId="Odwoaniedokomentarza1">
    <w:name w:val="Odwołanie do komentarza1"/>
    <w:rsid w:val="0042522C"/>
    <w:rPr>
      <w:sz w:val="16"/>
      <w:szCs w:val="16"/>
    </w:rPr>
  </w:style>
  <w:style w:type="character" w:customStyle="1" w:styleId="Znak3ZnakZnak">
    <w:name w:val="Znak3 Znak Znak"/>
    <w:rsid w:val="0042522C"/>
    <w:rPr>
      <w:rFonts w:ascii="Calibri" w:eastAsia="Calibri" w:hAnsi="Calibri" w:cs="Calibri"/>
    </w:rPr>
  </w:style>
  <w:style w:type="character" w:customStyle="1" w:styleId="ZnakZnak3">
    <w:name w:val="Znak Znak3"/>
    <w:rsid w:val="0042522C"/>
    <w:rPr>
      <w:rFonts w:ascii="Calibri" w:eastAsia="Calibri" w:hAnsi="Calibri" w:cs="Calibri"/>
      <w:b/>
      <w:bCs/>
    </w:rPr>
  </w:style>
  <w:style w:type="character" w:customStyle="1" w:styleId="ZnakZnak2">
    <w:name w:val="Znak Znak2"/>
    <w:rsid w:val="0042522C"/>
    <w:rPr>
      <w:rFonts w:ascii="Tahoma" w:eastAsia="Calibri" w:hAnsi="Tahoma" w:cs="Tahoma"/>
      <w:sz w:val="16"/>
      <w:szCs w:val="16"/>
    </w:rPr>
  </w:style>
  <w:style w:type="character" w:customStyle="1" w:styleId="ZnakZnak1">
    <w:name w:val="Znak Znak1"/>
    <w:rsid w:val="0042522C"/>
    <w:rPr>
      <w:rFonts w:ascii="Calibri" w:eastAsia="Calibri" w:hAnsi="Calibri" w:cs="Calibri"/>
    </w:rPr>
  </w:style>
  <w:style w:type="character" w:customStyle="1" w:styleId="Znakiprzypiswkocowych">
    <w:name w:val="Znaki przypisów końcowych"/>
    <w:rsid w:val="0042522C"/>
    <w:rPr>
      <w:vertAlign w:val="superscript"/>
    </w:rPr>
  </w:style>
  <w:style w:type="character" w:customStyle="1" w:styleId="Odwoaniedokomentarza2">
    <w:name w:val="Odwołanie do komentarza2"/>
    <w:rsid w:val="0042522C"/>
    <w:rPr>
      <w:sz w:val="16"/>
      <w:szCs w:val="16"/>
    </w:rPr>
  </w:style>
  <w:style w:type="character" w:customStyle="1" w:styleId="Odwoaniedokomentarza3">
    <w:name w:val="Odwołanie do komentarza3"/>
    <w:rsid w:val="0042522C"/>
    <w:rPr>
      <w:sz w:val="16"/>
      <w:szCs w:val="16"/>
    </w:rPr>
  </w:style>
  <w:style w:type="character" w:customStyle="1" w:styleId="TekstkomentarzaZnak1">
    <w:name w:val="Tekst komentarza Znak1"/>
    <w:rsid w:val="0042522C"/>
  </w:style>
  <w:style w:type="character" w:customStyle="1" w:styleId="Odwoaniedokomentarza4">
    <w:name w:val="Odwołanie do komentarza4"/>
    <w:rsid w:val="0042522C"/>
    <w:rPr>
      <w:sz w:val="16"/>
      <w:szCs w:val="16"/>
    </w:rPr>
  </w:style>
  <w:style w:type="character" w:customStyle="1" w:styleId="Znakinumeracji">
    <w:name w:val="Znaki numeracji"/>
    <w:rsid w:val="0042522C"/>
  </w:style>
  <w:style w:type="character" w:customStyle="1" w:styleId="Symbolewypunktowania">
    <w:name w:val="Symbole wypunktowania"/>
    <w:rsid w:val="0042522C"/>
    <w:rPr>
      <w:rFonts w:ascii="OpenSymbol" w:eastAsia="OpenSymbol" w:hAnsi="OpenSymbol" w:cs="OpenSymbol"/>
    </w:rPr>
  </w:style>
  <w:style w:type="character" w:customStyle="1" w:styleId="Odwoaniedokomentarza5">
    <w:name w:val="Odwołanie do komentarza5"/>
    <w:rsid w:val="0042522C"/>
    <w:rPr>
      <w:sz w:val="16"/>
      <w:szCs w:val="16"/>
    </w:rPr>
  </w:style>
  <w:style w:type="character" w:customStyle="1" w:styleId="Odwoaniedokomentarza6">
    <w:name w:val="Odwołanie do komentarza6"/>
    <w:rsid w:val="0042522C"/>
    <w:rPr>
      <w:sz w:val="16"/>
      <w:szCs w:val="16"/>
    </w:rPr>
  </w:style>
  <w:style w:type="character" w:customStyle="1" w:styleId="ZnakZnak16">
    <w:name w:val="Znak Znak16"/>
    <w:rsid w:val="0042522C"/>
    <w:rPr>
      <w:lang w:eastAsia="zh-CN"/>
    </w:rPr>
  </w:style>
  <w:style w:type="character" w:customStyle="1" w:styleId="Odwoaniedokomentarza7">
    <w:name w:val="Odwołanie do komentarza7"/>
    <w:rsid w:val="0042522C"/>
    <w:rPr>
      <w:sz w:val="16"/>
      <w:szCs w:val="16"/>
    </w:rPr>
  </w:style>
  <w:style w:type="character" w:customStyle="1" w:styleId="Odwoaniedokomentarza8">
    <w:name w:val="Odwołanie do komentarza8"/>
    <w:rsid w:val="0042522C"/>
    <w:rPr>
      <w:sz w:val="16"/>
      <w:szCs w:val="16"/>
    </w:rPr>
  </w:style>
  <w:style w:type="character" w:customStyle="1" w:styleId="ZnakZnak17">
    <w:name w:val="Znak Znak17"/>
    <w:rsid w:val="0042522C"/>
    <w:rPr>
      <w:lang w:eastAsia="zh-CN"/>
    </w:rPr>
  </w:style>
  <w:style w:type="paragraph" w:customStyle="1" w:styleId="Nagwek12">
    <w:name w:val="Nagłówek12"/>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styleId="Lista">
    <w:name w:val="List"/>
    <w:basedOn w:val="Tekstpodstawowy"/>
    <w:rsid w:val="0042522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Calibri" w:cs="Mangal"/>
      <w:color w:val="auto"/>
      <w:bdr w:val="none" w:sz="0" w:space="0" w:color="auto"/>
      <w:lang w:eastAsia="zh-CN"/>
    </w:rPr>
  </w:style>
  <w:style w:type="paragraph" w:styleId="Legenda">
    <w:name w:val="caption"/>
    <w:basedOn w:val="Normalny"/>
    <w:qFormat/>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Indeks">
    <w:name w:val="Indeks"/>
    <w:basedOn w:val="Normalny"/>
    <w:rsid w:val="0042522C"/>
    <w:pPr>
      <w:suppressLineNumbers/>
      <w:suppressAutoHyphens/>
      <w:spacing w:after="0" w:line="240" w:lineRule="auto"/>
    </w:pPr>
    <w:rPr>
      <w:rFonts w:ascii="Times New Roman" w:eastAsia="Times New Roman" w:hAnsi="Times New Roman" w:cs="Mangal"/>
      <w:sz w:val="24"/>
      <w:szCs w:val="24"/>
      <w:u w:color="000000"/>
      <w:lang w:eastAsia="zh-CN"/>
    </w:rPr>
  </w:style>
  <w:style w:type="paragraph" w:customStyle="1" w:styleId="Nagwek11">
    <w:name w:val="Nagłówek11"/>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10">
    <w:name w:val="Legenda10"/>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10">
    <w:name w:val="Nagłówek10"/>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9">
    <w:name w:val="Legenda9"/>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90">
    <w:name w:val="Nagłówek9"/>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8">
    <w:name w:val="Legenda8"/>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80">
    <w:name w:val="Nagłówek8"/>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7">
    <w:name w:val="Legenda7"/>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70">
    <w:name w:val="Nagłówek7"/>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6">
    <w:name w:val="Legenda6"/>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60">
    <w:name w:val="Nagłówek6"/>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5">
    <w:name w:val="Legenda5"/>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50">
    <w:name w:val="Nagłówek5"/>
    <w:basedOn w:val="Normalny"/>
    <w:next w:val="Tekstpodstawowy"/>
    <w:rsid w:val="0042522C"/>
    <w:pPr>
      <w:keepNext/>
      <w:suppressAutoHyphens/>
      <w:spacing w:before="240" w:after="120" w:line="240" w:lineRule="auto"/>
    </w:pPr>
    <w:rPr>
      <w:rFonts w:ascii="Arial" w:eastAsia="Microsoft YaHei" w:hAnsi="Arial" w:cs="Arial"/>
      <w:sz w:val="28"/>
      <w:szCs w:val="28"/>
      <w:u w:color="000000"/>
      <w:lang w:eastAsia="zh-CN"/>
    </w:rPr>
  </w:style>
  <w:style w:type="paragraph" w:customStyle="1" w:styleId="Legenda4">
    <w:name w:val="Legenda4"/>
    <w:basedOn w:val="Normalny"/>
    <w:rsid w:val="0042522C"/>
    <w:pPr>
      <w:suppressLineNumbers/>
      <w:suppressAutoHyphens/>
      <w:spacing w:before="120" w:after="120" w:line="240" w:lineRule="auto"/>
    </w:pPr>
    <w:rPr>
      <w:rFonts w:ascii="Times New Roman" w:eastAsia="Times New Roman" w:hAnsi="Times New Roman" w:cs="Arial"/>
      <w:i/>
      <w:iCs/>
      <w:sz w:val="24"/>
      <w:szCs w:val="24"/>
      <w:u w:color="000000"/>
      <w:lang w:eastAsia="zh-CN"/>
    </w:rPr>
  </w:style>
  <w:style w:type="paragraph" w:customStyle="1" w:styleId="Nagwek40">
    <w:name w:val="Nagłówek4"/>
    <w:basedOn w:val="Normalny"/>
    <w:next w:val="Tekstpodstawowy"/>
    <w:rsid w:val="0042522C"/>
    <w:pPr>
      <w:keepNext/>
      <w:suppressAutoHyphens/>
      <w:spacing w:before="240" w:after="120" w:line="240" w:lineRule="auto"/>
    </w:pPr>
    <w:rPr>
      <w:rFonts w:ascii="Arial" w:eastAsia="Microsoft YaHei" w:hAnsi="Arial" w:cs="Arial"/>
      <w:sz w:val="28"/>
      <w:szCs w:val="28"/>
      <w:u w:color="000000"/>
      <w:lang w:eastAsia="zh-CN"/>
    </w:rPr>
  </w:style>
  <w:style w:type="paragraph" w:customStyle="1" w:styleId="Podpis1">
    <w:name w:val="Podpis1"/>
    <w:basedOn w:val="Normalny"/>
    <w:rsid w:val="0042522C"/>
    <w:pPr>
      <w:suppressLineNumbers/>
      <w:suppressAutoHyphens/>
      <w:spacing w:before="120" w:after="120" w:line="240" w:lineRule="auto"/>
    </w:pPr>
    <w:rPr>
      <w:rFonts w:ascii="Times New Roman" w:eastAsia="Times New Roman" w:hAnsi="Times New Roman" w:cs="Arial"/>
      <w:i/>
      <w:iCs/>
      <w:sz w:val="24"/>
      <w:szCs w:val="24"/>
      <w:u w:color="000000"/>
      <w:lang w:eastAsia="zh-CN"/>
    </w:rPr>
  </w:style>
  <w:style w:type="paragraph" w:customStyle="1" w:styleId="Nagwek30">
    <w:name w:val="Nagłówek3"/>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3">
    <w:name w:val="Legenda3"/>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20">
    <w:name w:val="Nagłówek2"/>
    <w:basedOn w:val="Normalny"/>
    <w:next w:val="Tekstpodstawowy"/>
    <w:rsid w:val="0042522C"/>
    <w:pPr>
      <w:keepNext/>
      <w:suppressAutoHyphens/>
      <w:spacing w:before="240" w:after="120" w:line="240" w:lineRule="auto"/>
    </w:pPr>
    <w:rPr>
      <w:rFonts w:ascii="Liberation Sans" w:eastAsia="Microsoft YaHei" w:hAnsi="Liberation Sans" w:cs="Mangal"/>
      <w:sz w:val="28"/>
      <w:szCs w:val="28"/>
      <w:u w:color="000000"/>
      <w:lang w:eastAsia="zh-CN"/>
    </w:rPr>
  </w:style>
  <w:style w:type="paragraph" w:customStyle="1" w:styleId="Legenda2">
    <w:name w:val="Legenda2"/>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Nagwek13">
    <w:name w:val="Nagłówek1"/>
    <w:basedOn w:val="Normalny"/>
    <w:next w:val="Tekstpodstawowy"/>
    <w:rsid w:val="0042522C"/>
    <w:pPr>
      <w:suppressAutoHyphens/>
      <w:spacing w:after="0" w:line="240" w:lineRule="auto"/>
      <w:jc w:val="center"/>
    </w:pPr>
    <w:rPr>
      <w:rFonts w:ascii="Times New Roman" w:eastAsia="Times New Roman" w:hAnsi="Times New Roman"/>
      <w:b/>
      <w:sz w:val="24"/>
      <w:szCs w:val="24"/>
      <w:u w:color="000000"/>
      <w:lang w:eastAsia="zh-CN"/>
    </w:rPr>
  </w:style>
  <w:style w:type="paragraph" w:customStyle="1" w:styleId="Legenda1">
    <w:name w:val="Legenda1"/>
    <w:basedOn w:val="Normalny"/>
    <w:rsid w:val="0042522C"/>
    <w:pPr>
      <w:suppressLineNumbers/>
      <w:suppressAutoHyphens/>
      <w:spacing w:before="120" w:after="120" w:line="240" w:lineRule="auto"/>
    </w:pPr>
    <w:rPr>
      <w:rFonts w:ascii="Times New Roman" w:eastAsia="Times New Roman" w:hAnsi="Times New Roman" w:cs="Mangal"/>
      <w:i/>
      <w:iCs/>
      <w:sz w:val="24"/>
      <w:szCs w:val="24"/>
      <w:u w:color="000000"/>
      <w:lang w:eastAsia="zh-CN"/>
    </w:rPr>
  </w:style>
  <w:style w:type="paragraph" w:customStyle="1" w:styleId="Tekstkomentarza1">
    <w:name w:val="Tekst komentarza1"/>
    <w:basedOn w:val="Normalny"/>
    <w:rsid w:val="0042522C"/>
    <w:pPr>
      <w:suppressAutoHyphens/>
      <w:spacing w:line="240" w:lineRule="auto"/>
    </w:pPr>
    <w:rPr>
      <w:rFonts w:eastAsia="Calibri" w:cs="Calibri"/>
      <w:sz w:val="20"/>
      <w:szCs w:val="20"/>
      <w:u w:color="000000"/>
      <w:lang w:eastAsia="zh-CN"/>
    </w:rPr>
  </w:style>
  <w:style w:type="paragraph" w:styleId="Poprawka">
    <w:name w:val="Revision"/>
    <w:uiPriority w:val="99"/>
    <w:rsid w:val="0042522C"/>
    <w:pPr>
      <w:suppressAutoHyphens/>
      <w:spacing w:line="240" w:lineRule="auto"/>
    </w:pPr>
    <w:rPr>
      <w:rFonts w:ascii="Calibri" w:eastAsia="Calibri" w:hAnsi="Calibri" w:cs="Calibri"/>
      <w:lang w:eastAsia="zh-CN"/>
    </w:rPr>
  </w:style>
  <w:style w:type="paragraph" w:customStyle="1" w:styleId="Nagwekwykazurde1">
    <w:name w:val="Nagłówek wykazu źródeł1"/>
    <w:basedOn w:val="Nagwek1"/>
    <w:next w:val="Normalny"/>
    <w:rsid w:val="0042522C"/>
    <w:pPr>
      <w:tabs>
        <w:tab w:val="left" w:pos="0"/>
      </w:tabs>
      <w:suppressAutoHyphens/>
      <w:spacing w:line="252" w:lineRule="auto"/>
    </w:pPr>
    <w:rPr>
      <w:rFonts w:ascii="Cambria" w:eastAsia="Calibri" w:hAnsi="Cambria" w:cs="Cambria"/>
      <w:b w:val="0"/>
      <w:bCs w:val="0"/>
      <w:color w:val="365F91"/>
      <w:sz w:val="32"/>
      <w:szCs w:val="32"/>
      <w:u w:color="000000"/>
      <w:lang w:val="en-US" w:eastAsia="zh-CN"/>
    </w:rPr>
  </w:style>
  <w:style w:type="paragraph" w:customStyle="1" w:styleId="Zawartotabeli">
    <w:name w:val="Zawartość tabeli"/>
    <w:basedOn w:val="Normalny"/>
    <w:rsid w:val="0042522C"/>
    <w:pPr>
      <w:suppressLineNumbers/>
      <w:suppressAutoHyphens/>
      <w:spacing w:after="0" w:line="240" w:lineRule="auto"/>
    </w:pPr>
    <w:rPr>
      <w:rFonts w:ascii="Times New Roman" w:eastAsia="Times New Roman" w:hAnsi="Times New Roman"/>
      <w:sz w:val="24"/>
      <w:szCs w:val="24"/>
      <w:u w:color="000000"/>
      <w:lang w:eastAsia="zh-CN"/>
    </w:rPr>
  </w:style>
  <w:style w:type="paragraph" w:customStyle="1" w:styleId="Nagwektabeli">
    <w:name w:val="Nagłówek tabeli"/>
    <w:basedOn w:val="Zawartotabeli"/>
    <w:rsid w:val="0042522C"/>
    <w:pPr>
      <w:jc w:val="center"/>
    </w:pPr>
    <w:rPr>
      <w:b/>
      <w:bCs/>
    </w:rPr>
  </w:style>
  <w:style w:type="paragraph" w:customStyle="1" w:styleId="Tekstkomentarza2">
    <w:name w:val="Tekst komentarza2"/>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3">
    <w:name w:val="Tekst komentarza3"/>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4">
    <w:name w:val="Tekst komentarza4"/>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5">
    <w:name w:val="Tekst komentarza5"/>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6">
    <w:name w:val="Tekst komentarza6"/>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Zwykytekst1">
    <w:name w:val="Zwykły tekst1"/>
    <w:basedOn w:val="Normalny"/>
    <w:rsid w:val="0042522C"/>
    <w:pPr>
      <w:spacing w:after="0" w:line="240" w:lineRule="auto"/>
    </w:pPr>
    <w:rPr>
      <w:rFonts w:ascii="Courier New" w:eastAsia="Times New Roman" w:hAnsi="Courier New" w:cs="Courier New"/>
      <w:sz w:val="20"/>
      <w:szCs w:val="20"/>
      <w:u w:color="000000"/>
      <w:lang w:eastAsia="zh-CN"/>
    </w:rPr>
  </w:style>
  <w:style w:type="paragraph" w:customStyle="1" w:styleId="Tekstkomentarza7">
    <w:name w:val="Tekst komentarza7"/>
    <w:basedOn w:val="Normalny"/>
    <w:rsid w:val="0042522C"/>
    <w:pPr>
      <w:suppressAutoHyphens/>
      <w:spacing w:after="0" w:line="240" w:lineRule="auto"/>
    </w:pPr>
    <w:rPr>
      <w:rFonts w:ascii="Times New Roman" w:eastAsia="Times New Roman" w:hAnsi="Times New Roman"/>
      <w:sz w:val="20"/>
      <w:szCs w:val="20"/>
      <w:u w:color="000000"/>
      <w:lang w:eastAsia="zh-CN"/>
    </w:rPr>
  </w:style>
  <w:style w:type="paragraph" w:customStyle="1" w:styleId="Tekstkomentarza8">
    <w:name w:val="Tekst komentarza8"/>
    <w:basedOn w:val="Normalny"/>
    <w:rsid w:val="0042522C"/>
    <w:pPr>
      <w:suppressAutoHyphens/>
      <w:spacing w:after="0" w:line="240" w:lineRule="auto"/>
    </w:pPr>
    <w:rPr>
      <w:rFonts w:ascii="Times New Roman" w:eastAsia="Times New Roman" w:hAnsi="Times New Roman"/>
      <w:sz w:val="20"/>
      <w:szCs w:val="20"/>
      <w:u w:color="000000"/>
      <w:lang w:eastAsia="zh-CN"/>
    </w:rPr>
  </w:style>
  <w:style w:type="character" w:customStyle="1" w:styleId="TekstkomentarzaZnak2">
    <w:name w:val="Tekst komentarza Znak2"/>
    <w:uiPriority w:val="99"/>
    <w:rsid w:val="0042522C"/>
    <w:rPr>
      <w:lang w:eastAsia="zh-CN"/>
    </w:rPr>
  </w:style>
  <w:style w:type="table" w:customStyle="1" w:styleId="TableNormal">
    <w:name w:val="Table Normal"/>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tblPr>
      <w:tblCellMar>
        <w:top w:w="0" w:type="dxa"/>
        <w:left w:w="0" w:type="dxa"/>
        <w:bottom w:w="0" w:type="dxa"/>
        <w:right w:w="0" w:type="dxa"/>
      </w:tblCellMar>
    </w:tblPr>
  </w:style>
  <w:style w:type="table" w:customStyle="1" w:styleId="2">
    <w:name w:val="2"/>
    <w:basedOn w:val="TableNormal"/>
    <w:rsid w:val="0042522C"/>
    <w:tblPr>
      <w:tblStyleRowBandSize w:val="1"/>
      <w:tblStyleColBandSize w:val="1"/>
      <w:tblCellMar>
        <w:top w:w="0" w:type="dxa"/>
        <w:left w:w="108" w:type="dxa"/>
        <w:bottom w:w="0" w:type="dxa"/>
        <w:right w:w="108" w:type="dxa"/>
      </w:tblCellMar>
    </w:tblPr>
  </w:style>
  <w:style w:type="table" w:customStyle="1" w:styleId="1">
    <w:name w:val="1"/>
    <w:basedOn w:val="TableNormal"/>
    <w:rsid w:val="0042522C"/>
    <w:tblPr>
      <w:tblStyleRowBandSize w:val="1"/>
      <w:tblStyleColBandSize w:val="1"/>
      <w:tblCellMar>
        <w:top w:w="0" w:type="dxa"/>
        <w:left w:w="108" w:type="dxa"/>
        <w:bottom w:w="0" w:type="dxa"/>
        <w:right w:w="108" w:type="dxa"/>
      </w:tblCellMar>
    </w:tblPr>
  </w:style>
  <w:style w:type="paragraph" w:customStyle="1" w:styleId="numeracja2">
    <w:name w:val="numeracja2"/>
    <w:basedOn w:val="Akapitzlist"/>
    <w:link w:val="numeracja2Znak"/>
    <w:qFormat/>
    <w:rsid w:val="0042522C"/>
    <w:pPr>
      <w:numPr>
        <w:numId w:val="13"/>
      </w:numPr>
      <w:pBdr>
        <w:top w:val="nil"/>
        <w:left w:val="nil"/>
        <w:bottom w:val="nil"/>
        <w:right w:val="nil"/>
        <w:between w:val="nil"/>
      </w:pBdr>
      <w:spacing w:after="0" w:line="240" w:lineRule="auto"/>
    </w:pPr>
    <w:rPr>
      <w:rFonts w:ascii="Arial" w:eastAsia="Arial" w:hAnsi="Arial" w:cs="Times New Roman"/>
      <w:color w:val="000000"/>
      <w:sz w:val="20"/>
      <w:szCs w:val="20"/>
      <w:u w:color="000000"/>
      <w:bdr w:val="nil"/>
      <w:lang w:eastAsia="pl-PL"/>
    </w:rPr>
  </w:style>
  <w:style w:type="character" w:customStyle="1" w:styleId="numeracja2Znak">
    <w:name w:val="numeracja2 Znak"/>
    <w:basedOn w:val="Domylnaczcionkaakapitu"/>
    <w:link w:val="numeracja2"/>
    <w:rsid w:val="0042522C"/>
    <w:rPr>
      <w:rFonts w:ascii="Arial" w:eastAsia="Arial" w:hAnsi="Arial" w:cs="Times New Roman"/>
      <w:color w:val="000000"/>
      <w:sz w:val="20"/>
      <w:szCs w:val="20"/>
      <w:u w:color="000000"/>
      <w:bdr w:val="nil"/>
      <w:lang w:eastAsia="pl-PL"/>
    </w:rPr>
  </w:style>
  <w:style w:type="character" w:customStyle="1" w:styleId="niebieski">
    <w:name w:val="niebieski"/>
    <w:basedOn w:val="Domylnaczcionkaakapitu"/>
    <w:rsid w:val="0042522C"/>
  </w:style>
  <w:style w:type="character" w:customStyle="1" w:styleId="ppdzialspan">
    <w:name w:val="pp_dzial_span"/>
    <w:basedOn w:val="Domylnaczcionkaakapitu"/>
    <w:rsid w:val="0042522C"/>
  </w:style>
  <w:style w:type="character" w:customStyle="1" w:styleId="fs13">
    <w:name w:val="fs13"/>
    <w:basedOn w:val="Domylnaczcionkaakapitu"/>
    <w:rsid w:val="0042522C"/>
  </w:style>
  <w:style w:type="character" w:customStyle="1" w:styleId="cf1">
    <w:name w:val="cf1"/>
    <w:basedOn w:val="Domylnaczcionkaakapitu"/>
    <w:rsid w:val="0042522C"/>
  </w:style>
  <w:style w:type="character" w:customStyle="1" w:styleId="fs9">
    <w:name w:val="fs9"/>
    <w:basedOn w:val="Domylnaczcionkaakapitu"/>
    <w:rsid w:val="0042522C"/>
  </w:style>
  <w:style w:type="character" w:customStyle="1" w:styleId="fs10">
    <w:name w:val="fs10"/>
    <w:basedOn w:val="Domylnaczcionkaakapitu"/>
    <w:rsid w:val="0042522C"/>
  </w:style>
  <w:style w:type="character" w:customStyle="1" w:styleId="cf5">
    <w:name w:val="cf5"/>
    <w:basedOn w:val="Domylnaczcionkaakapitu"/>
    <w:rsid w:val="0042522C"/>
  </w:style>
  <w:style w:type="character" w:customStyle="1" w:styleId="tr">
    <w:name w:val="tr"/>
    <w:basedOn w:val="Domylnaczcionkaakapitu"/>
    <w:rsid w:val="0042522C"/>
  </w:style>
  <w:style w:type="character" w:customStyle="1" w:styleId="Pogrubienie1">
    <w:name w:val="Pogrubienie1"/>
    <w:rsid w:val="0042522C"/>
    <w:rPr>
      <w:b/>
      <w:bCs/>
    </w:rPr>
  </w:style>
  <w:style w:type="character" w:customStyle="1" w:styleId="fontstyle01">
    <w:name w:val="fontstyle01"/>
    <w:rsid w:val="0042522C"/>
    <w:rPr>
      <w:rFonts w:ascii="Arial" w:hAnsi="Arial" w:cs="Arial"/>
      <w:b w:val="0"/>
      <w:bCs w:val="0"/>
      <w:i w:val="0"/>
      <w:iCs w:val="0"/>
      <w:color w:val="000000"/>
      <w:sz w:val="22"/>
      <w:szCs w:val="22"/>
    </w:rPr>
  </w:style>
  <w:style w:type="paragraph" w:customStyle="1" w:styleId="Tekstkomentarza9">
    <w:name w:val="Tekst komentarza9"/>
    <w:basedOn w:val="Normalny"/>
    <w:rsid w:val="0042522C"/>
    <w:pPr>
      <w:suppressAutoHyphens/>
      <w:spacing w:line="240" w:lineRule="auto"/>
    </w:pPr>
    <w:rPr>
      <w:rFonts w:eastAsia="Calibri" w:cs="Calibri"/>
      <w:color w:val="00000A"/>
      <w:kern w:val="1"/>
      <w:sz w:val="20"/>
      <w:szCs w:val="20"/>
      <w:u w:color="000000"/>
    </w:rPr>
  </w:style>
  <w:style w:type="paragraph" w:customStyle="1" w:styleId="Akapitzlist4">
    <w:name w:val="Akapit z listą4"/>
    <w:basedOn w:val="Normalny"/>
    <w:rsid w:val="0042522C"/>
    <w:pPr>
      <w:suppressAutoHyphens/>
      <w:spacing w:line="240" w:lineRule="auto"/>
      <w:ind w:left="720"/>
      <w:contextualSpacing/>
    </w:pPr>
    <w:rPr>
      <w:rFonts w:ascii="Times New Roman" w:eastAsia="Times New Roman" w:hAnsi="Times New Roman"/>
      <w:color w:val="00000A"/>
      <w:kern w:val="1"/>
      <w:sz w:val="24"/>
      <w:szCs w:val="24"/>
      <w:u w:color="000000"/>
      <w:lang w:eastAsia="zh-CN"/>
    </w:rPr>
  </w:style>
  <w:style w:type="character" w:customStyle="1" w:styleId="ListLabel122">
    <w:name w:val="ListLabel 122"/>
    <w:qFormat/>
    <w:rsid w:val="0042522C"/>
    <w:rPr>
      <w:rFonts w:ascii="Arial" w:hAnsi="Arial" w:cs="Arial"/>
      <w:bCs/>
      <w:sz w:val="20"/>
      <w:szCs w:val="20"/>
    </w:rPr>
  </w:style>
  <w:style w:type="paragraph" w:customStyle="1" w:styleId="USZCZEGOWIENIA">
    <w:name w:val="__USZCZEGÓŁOWIENIA"/>
    <w:basedOn w:val="Akapitzlist"/>
    <w:link w:val="USZCZEGOWIENIAZnak"/>
    <w:qFormat/>
    <w:rsid w:val="0042522C"/>
    <w:pPr>
      <w:pBdr>
        <w:top w:val="nil"/>
        <w:left w:val="nil"/>
        <w:bottom w:val="nil"/>
        <w:right w:val="nil"/>
        <w:between w:val="nil"/>
      </w:pBdr>
      <w:spacing w:before="20" w:after="20" w:line="240" w:lineRule="auto"/>
      <w:ind w:left="0"/>
    </w:pPr>
    <w:rPr>
      <w:rFonts w:ascii="Arial" w:eastAsia="Arial" w:hAnsi="Arial" w:cs="Arial"/>
      <w:color w:val="000000"/>
      <w:sz w:val="20"/>
      <w:szCs w:val="20"/>
      <w:u w:color="000000"/>
      <w:lang w:eastAsia="pl-PL"/>
    </w:rPr>
  </w:style>
  <w:style w:type="character" w:customStyle="1" w:styleId="USZCZEGOWIENIAZnak">
    <w:name w:val="__USZCZEGÓŁOWIENIA Znak"/>
    <w:link w:val="USZCZEGOWIENIA"/>
    <w:rsid w:val="0042522C"/>
    <w:rPr>
      <w:rFonts w:ascii="Arial" w:eastAsia="Arial" w:hAnsi="Arial" w:cs="Arial"/>
      <w:color w:val="000000"/>
      <w:sz w:val="20"/>
      <w:szCs w:val="20"/>
      <w:u w:color="000000"/>
      <w:lang w:eastAsia="pl-PL"/>
    </w:rPr>
  </w:style>
  <w:style w:type="numbering" w:customStyle="1" w:styleId="List1221">
    <w:name w:val="List 1221"/>
    <w:rsid w:val="0042522C"/>
    <w:pPr>
      <w:numPr>
        <w:numId w:val="14"/>
      </w:numPr>
    </w:pPr>
  </w:style>
  <w:style w:type="table" w:customStyle="1" w:styleId="5">
    <w:name w:val="5"/>
    <w:basedOn w:val="TableNormal"/>
    <w:rsid w:val="0042522C"/>
    <w:tblPr>
      <w:tblStyleRowBandSize w:val="1"/>
      <w:tblStyleColBandSize w:val="1"/>
      <w:tblCellMar>
        <w:top w:w="0" w:type="dxa"/>
        <w:left w:w="108" w:type="dxa"/>
        <w:bottom w:w="0" w:type="dxa"/>
        <w:right w:w="108" w:type="dxa"/>
      </w:tblCellMar>
    </w:tblPr>
  </w:style>
  <w:style w:type="paragraph" w:customStyle="1" w:styleId="ARPodpunkty">
    <w:name w:val="A.R. Podpunkty"/>
    <w:basedOn w:val="Normalny"/>
    <w:qFormat/>
    <w:rsid w:val="0042522C"/>
    <w:pPr>
      <w:suppressAutoHyphens/>
      <w:spacing w:after="0" w:line="240" w:lineRule="auto"/>
      <w:ind w:left="357" w:hanging="357"/>
    </w:pPr>
    <w:rPr>
      <w:rFonts w:ascii="Arial" w:eastAsia="Times New Roman" w:hAnsi="Arial" w:cs="Arial"/>
      <w:sz w:val="20"/>
      <w:szCs w:val="20"/>
      <w:u w:color="000000"/>
      <w:lang w:eastAsia="ar-SA"/>
    </w:rPr>
  </w:style>
  <w:style w:type="table" w:customStyle="1" w:styleId="3">
    <w:name w:val="3"/>
    <w:basedOn w:val="TableNormal"/>
    <w:rsid w:val="0042522C"/>
    <w:tblPr>
      <w:tblStyleRowBandSize w:val="1"/>
      <w:tblStyleColBandSize w:val="1"/>
      <w:tblCellMar>
        <w:top w:w="0" w:type="dxa"/>
        <w:left w:w="108" w:type="dxa"/>
        <w:bottom w:w="0" w:type="dxa"/>
        <w:right w:w="108" w:type="dxa"/>
      </w:tblCellMar>
    </w:tblPr>
  </w:style>
  <w:style w:type="paragraph" w:customStyle="1" w:styleId="tabelalewa">
    <w:name w:val="tabela lewa"/>
    <w:basedOn w:val="Akapitzlist"/>
    <w:link w:val="tabelalewaZnak"/>
    <w:qFormat/>
    <w:rsid w:val="0042522C"/>
    <w:pPr>
      <w:spacing w:after="0" w:line="240" w:lineRule="auto"/>
      <w:ind w:left="0"/>
      <w:contextualSpacing w:val="0"/>
    </w:pPr>
    <w:rPr>
      <w:rFonts w:ascii="Calibri" w:eastAsia="Calibri" w:hAnsi="Calibri" w:cs="Times New Roman"/>
      <w:bCs/>
      <w:sz w:val="18"/>
      <w:szCs w:val="18"/>
      <w:u w:color="000000"/>
      <w:lang w:eastAsia="pl-PL"/>
    </w:rPr>
  </w:style>
  <w:style w:type="character" w:customStyle="1" w:styleId="tabelalewaZnak">
    <w:name w:val="tabela lewa Znak"/>
    <w:link w:val="tabelalewa"/>
    <w:rsid w:val="0042522C"/>
    <w:rPr>
      <w:rFonts w:ascii="Calibri" w:eastAsia="Calibri" w:hAnsi="Calibri" w:cs="Times New Roman"/>
      <w:bCs/>
      <w:sz w:val="18"/>
      <w:szCs w:val="18"/>
      <w:u w:color="000000"/>
      <w:lang w:eastAsia="pl-PL"/>
    </w:rPr>
  </w:style>
  <w:style w:type="numbering" w:customStyle="1" w:styleId="Bezlisty11">
    <w:name w:val="Bez listy11"/>
    <w:next w:val="Bezlisty"/>
    <w:uiPriority w:val="99"/>
    <w:semiHidden/>
    <w:unhideWhenUsed/>
    <w:rsid w:val="0042522C"/>
  </w:style>
  <w:style w:type="table" w:customStyle="1" w:styleId="4">
    <w:name w:val="4"/>
    <w:basedOn w:val="TableNormal"/>
    <w:rsid w:val="0042522C"/>
    <w:tblPr>
      <w:tblStyleRowBandSize w:val="1"/>
      <w:tblStyleColBandSize w:val="1"/>
      <w:tblCellMar>
        <w:top w:w="0" w:type="dxa"/>
        <w:left w:w="108" w:type="dxa"/>
        <w:bottom w:w="0" w:type="dxa"/>
        <w:right w:w="108" w:type="dxa"/>
      </w:tblCellMar>
    </w:tblPr>
  </w:style>
  <w:style w:type="paragraph" w:customStyle="1" w:styleId="Styl1">
    <w:name w:val="Styl 1"/>
    <w:basedOn w:val="Normalny"/>
    <w:next w:val="EFEKTY"/>
    <w:link w:val="Styl1Znak"/>
    <w:qFormat/>
    <w:rsid w:val="0042522C"/>
    <w:pPr>
      <w:numPr>
        <w:numId w:val="15"/>
      </w:numPr>
      <w:pBdr>
        <w:top w:val="nil"/>
        <w:left w:val="nil"/>
        <w:bottom w:val="nil"/>
        <w:right w:val="nil"/>
        <w:between w:val="nil"/>
      </w:pBdr>
      <w:tabs>
        <w:tab w:val="num" w:pos="360"/>
      </w:tabs>
      <w:spacing w:after="0" w:line="240" w:lineRule="auto"/>
      <w:ind w:left="0" w:firstLine="0"/>
    </w:pPr>
    <w:rPr>
      <w:rFonts w:ascii="Arial" w:eastAsia="Arial" w:hAnsi="Arial" w:cs="Arial"/>
      <w:color w:val="00B0F0"/>
      <w:sz w:val="20"/>
      <w:szCs w:val="20"/>
      <w:u w:color="000000"/>
    </w:rPr>
  </w:style>
  <w:style w:type="character" w:customStyle="1" w:styleId="Styl1Znak">
    <w:name w:val="Styl 1 Znak"/>
    <w:basedOn w:val="Domylnaczcionkaakapitu"/>
    <w:link w:val="Styl1"/>
    <w:rsid w:val="0042522C"/>
    <w:rPr>
      <w:rFonts w:ascii="Arial" w:eastAsia="Arial" w:hAnsi="Arial" w:cs="Arial"/>
      <w:color w:val="00B0F0"/>
      <w:sz w:val="20"/>
      <w:szCs w:val="20"/>
      <w:u w:color="000000"/>
      <w:lang w:eastAsia="pl-PL"/>
    </w:rPr>
  </w:style>
  <w:style w:type="numbering" w:customStyle="1" w:styleId="Bezlisty2">
    <w:name w:val="Bez listy2"/>
    <w:next w:val="Bezlisty"/>
    <w:uiPriority w:val="99"/>
    <w:semiHidden/>
    <w:unhideWhenUsed/>
    <w:rsid w:val="0042522C"/>
  </w:style>
  <w:style w:type="table" w:customStyle="1" w:styleId="10">
    <w:name w:val="10"/>
    <w:basedOn w:val="TableNormal"/>
    <w:rsid w:val="0042522C"/>
    <w:tblPr>
      <w:tblStyleRowBandSize w:val="1"/>
      <w:tblStyleColBandSize w:val="1"/>
      <w:tblCellMar>
        <w:top w:w="0" w:type="dxa"/>
        <w:left w:w="108" w:type="dxa"/>
        <w:bottom w:w="0" w:type="dxa"/>
        <w:right w:w="108" w:type="dxa"/>
      </w:tblCellMar>
    </w:tblPr>
  </w:style>
  <w:style w:type="table" w:customStyle="1" w:styleId="9">
    <w:name w:val="9"/>
    <w:basedOn w:val="TableNormal"/>
    <w:rsid w:val="0042522C"/>
    <w:tblPr>
      <w:tblStyleRowBandSize w:val="1"/>
      <w:tblStyleColBandSize w:val="1"/>
      <w:tblCellMar>
        <w:top w:w="0" w:type="dxa"/>
        <w:left w:w="108" w:type="dxa"/>
        <w:bottom w:w="0" w:type="dxa"/>
        <w:right w:w="108" w:type="dxa"/>
      </w:tblCellMar>
    </w:tblPr>
  </w:style>
  <w:style w:type="table" w:customStyle="1" w:styleId="8">
    <w:name w:val="8"/>
    <w:basedOn w:val="TableNormal"/>
    <w:rsid w:val="0042522C"/>
    <w:tblPr>
      <w:tblStyleRowBandSize w:val="1"/>
      <w:tblStyleColBandSize w:val="1"/>
      <w:tblCellMar>
        <w:top w:w="0" w:type="dxa"/>
        <w:left w:w="108" w:type="dxa"/>
        <w:bottom w:w="0" w:type="dxa"/>
        <w:right w:w="108" w:type="dxa"/>
      </w:tblCellMar>
    </w:tblPr>
  </w:style>
  <w:style w:type="table" w:customStyle="1" w:styleId="7">
    <w:name w:val="7"/>
    <w:basedOn w:val="TableNormal"/>
    <w:rsid w:val="0042522C"/>
    <w:tblPr>
      <w:tblStyleRowBandSize w:val="1"/>
      <w:tblStyleColBandSize w:val="1"/>
      <w:tblCellMar>
        <w:top w:w="0" w:type="dxa"/>
        <w:left w:w="108" w:type="dxa"/>
        <w:bottom w:w="0" w:type="dxa"/>
        <w:right w:w="108" w:type="dxa"/>
      </w:tblCellMar>
    </w:tblPr>
  </w:style>
  <w:style w:type="table" w:customStyle="1" w:styleId="6">
    <w:name w:val="6"/>
    <w:basedOn w:val="TableNormal"/>
    <w:rsid w:val="0042522C"/>
    <w:tblPr>
      <w:tblStyleRowBandSize w:val="1"/>
      <w:tblStyleColBandSize w:val="1"/>
      <w:tblCellMar>
        <w:top w:w="0" w:type="dxa"/>
        <w:left w:w="108" w:type="dxa"/>
        <w:bottom w:w="0" w:type="dxa"/>
        <w:right w:w="108" w:type="dxa"/>
      </w:tblCellMar>
    </w:tblPr>
  </w:style>
  <w:style w:type="table" w:customStyle="1" w:styleId="41">
    <w:name w:val="41"/>
    <w:basedOn w:val="TableNormal"/>
    <w:rsid w:val="0042522C"/>
    <w:tblPr>
      <w:tblCellMar>
        <w:top w:w="0" w:type="dxa"/>
        <w:left w:w="0" w:type="dxa"/>
        <w:bottom w:w="0" w:type="dxa"/>
        <w:right w:w="0" w:type="dxa"/>
      </w:tblCellMar>
    </w:tblPr>
  </w:style>
  <w:style w:type="table" w:customStyle="1" w:styleId="31">
    <w:name w:val="31"/>
    <w:basedOn w:val="TableNormal"/>
    <w:rsid w:val="0042522C"/>
    <w:tblPr>
      <w:tblCellMar>
        <w:top w:w="0" w:type="dxa"/>
        <w:left w:w="0" w:type="dxa"/>
        <w:bottom w:w="0" w:type="dxa"/>
        <w:right w:w="0" w:type="dxa"/>
      </w:tblCellMar>
    </w:tblPr>
  </w:style>
  <w:style w:type="table" w:customStyle="1" w:styleId="21">
    <w:name w:val="21"/>
    <w:basedOn w:val="TableNormal"/>
    <w:rsid w:val="0042522C"/>
    <w:tblPr>
      <w:tblCellMar>
        <w:top w:w="0" w:type="dxa"/>
        <w:left w:w="0" w:type="dxa"/>
        <w:bottom w:w="0" w:type="dxa"/>
        <w:right w:w="0" w:type="dxa"/>
      </w:tblCellMar>
    </w:tblPr>
  </w:style>
  <w:style w:type="table" w:customStyle="1" w:styleId="11">
    <w:name w:val="11"/>
    <w:basedOn w:val="TableNormal"/>
    <w:rsid w:val="0042522C"/>
    <w:tblPr>
      <w:tblCellMar>
        <w:top w:w="0" w:type="dxa"/>
        <w:left w:w="0" w:type="dxa"/>
        <w:bottom w:w="0" w:type="dxa"/>
        <w:right w:w="0" w:type="dxa"/>
      </w:tblCellMar>
    </w:tblPr>
  </w:style>
  <w:style w:type="numbering" w:customStyle="1" w:styleId="Bezlisty111">
    <w:name w:val="Bez listy111"/>
    <w:next w:val="Bezlisty"/>
    <w:uiPriority w:val="99"/>
    <w:semiHidden/>
    <w:unhideWhenUsed/>
    <w:rsid w:val="0042522C"/>
  </w:style>
  <w:style w:type="table" w:customStyle="1" w:styleId="TableNormal1">
    <w:name w:val="Table Normal1"/>
    <w:rsid w:val="0042522C"/>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pl-PL"/>
    </w:rPr>
    <w:tblPr>
      <w:tblCellMar>
        <w:top w:w="0" w:type="dxa"/>
        <w:left w:w="0" w:type="dxa"/>
        <w:bottom w:w="0" w:type="dxa"/>
        <w:right w:w="0" w:type="dxa"/>
      </w:tblCellMar>
    </w:tblPr>
  </w:style>
  <w:style w:type="table" w:customStyle="1" w:styleId="51">
    <w:name w:val="51"/>
    <w:basedOn w:val="TableNormal"/>
    <w:rsid w:val="0042522C"/>
    <w:tblPr>
      <w:tblStyleRowBandSize w:val="1"/>
      <w:tblStyleColBandSize w:val="1"/>
      <w:tblCellMar>
        <w:top w:w="0" w:type="dxa"/>
        <w:left w:w="108" w:type="dxa"/>
        <w:bottom w:w="0" w:type="dxa"/>
        <w:right w:w="108" w:type="dxa"/>
      </w:tblCellMar>
    </w:tblPr>
  </w:style>
  <w:style w:type="table" w:customStyle="1" w:styleId="411">
    <w:name w:val="411"/>
    <w:basedOn w:val="TableNormal"/>
    <w:rsid w:val="0042522C"/>
    <w:tblPr>
      <w:tblStyleRowBandSize w:val="1"/>
      <w:tblStyleColBandSize w:val="1"/>
      <w:tblCellMar>
        <w:top w:w="0" w:type="dxa"/>
        <w:left w:w="108" w:type="dxa"/>
        <w:bottom w:w="0" w:type="dxa"/>
        <w:right w:w="108" w:type="dxa"/>
      </w:tblCellMar>
    </w:tblPr>
  </w:style>
  <w:style w:type="table" w:customStyle="1" w:styleId="311">
    <w:name w:val="311"/>
    <w:basedOn w:val="TableNormal"/>
    <w:rsid w:val="0042522C"/>
    <w:tblPr>
      <w:tblStyleRowBandSize w:val="1"/>
      <w:tblStyleColBandSize w:val="1"/>
      <w:tblCellMar>
        <w:top w:w="0" w:type="dxa"/>
        <w:left w:w="108" w:type="dxa"/>
        <w:bottom w:w="0" w:type="dxa"/>
        <w:right w:w="108" w:type="dxa"/>
      </w:tblCellMar>
    </w:tblPr>
  </w:style>
  <w:style w:type="table" w:customStyle="1" w:styleId="211">
    <w:name w:val="211"/>
    <w:basedOn w:val="TableNormal"/>
    <w:rsid w:val="0042522C"/>
    <w:tblPr>
      <w:tblStyleRowBandSize w:val="1"/>
      <w:tblStyleColBandSize w:val="1"/>
      <w:tblCellMar>
        <w:top w:w="0" w:type="dxa"/>
        <w:left w:w="108" w:type="dxa"/>
        <w:bottom w:w="0" w:type="dxa"/>
        <w:right w:w="108" w:type="dxa"/>
      </w:tblCellMar>
    </w:tblPr>
  </w:style>
  <w:style w:type="table" w:customStyle="1" w:styleId="111">
    <w:name w:val="111"/>
    <w:basedOn w:val="TableNormal"/>
    <w:rsid w:val="0042522C"/>
    <w:tblPr>
      <w:tblStyleRowBandSize w:val="1"/>
      <w:tblStyleColBandSize w:val="1"/>
      <w:tblCellMar>
        <w:top w:w="0" w:type="dxa"/>
        <w:left w:w="108" w:type="dxa"/>
        <w:bottom w:w="0" w:type="dxa"/>
        <w:right w:w="108" w:type="dxa"/>
      </w:tblCellMar>
    </w:tblPr>
  </w:style>
  <w:style w:type="paragraph" w:customStyle="1" w:styleId="1908B561879E4FA493D43F06B79E341D">
    <w:name w:val="1908B561879E4FA493D43F06B79E341D"/>
    <w:rsid w:val="0042522C"/>
    <w:pPr>
      <w:spacing w:after="200" w:line="276" w:lineRule="auto"/>
    </w:pPr>
    <w:rPr>
      <w:rFonts w:ascii="Calibri" w:eastAsia="Times New Roman" w:hAnsi="Calibri" w:cs="Times New Roman"/>
      <w:lang w:eastAsia="pl-PL"/>
    </w:rPr>
  </w:style>
  <w:style w:type="table" w:customStyle="1" w:styleId="32">
    <w:name w:val="32"/>
    <w:basedOn w:val="TableNormal"/>
    <w:rsid w:val="0042522C"/>
    <w:pPr>
      <w:spacing w:before="20" w:after="20"/>
      <w:ind w:left="504" w:hanging="425"/>
    </w:pPr>
    <w:tblPr>
      <w:tblStyleRowBandSize w:val="1"/>
      <w:tblStyleColBandSize w:val="1"/>
      <w:tblCellMar>
        <w:top w:w="0" w:type="dxa"/>
        <w:left w:w="108" w:type="dxa"/>
        <w:bottom w:w="0" w:type="dxa"/>
        <w:right w:w="108" w:type="dxa"/>
      </w:tblCellMar>
    </w:tblPr>
  </w:style>
  <w:style w:type="numbering" w:customStyle="1" w:styleId="List11">
    <w:name w:val="List 11"/>
    <w:rsid w:val="0042522C"/>
  </w:style>
  <w:style w:type="paragraph" w:customStyle="1" w:styleId="punktowanie2">
    <w:name w:val="punktowanie 2"/>
    <w:basedOn w:val="Normalny"/>
    <w:uiPriority w:val="99"/>
    <w:rsid w:val="0042522C"/>
    <w:pPr>
      <w:numPr>
        <w:numId w:val="16"/>
      </w:numPr>
      <w:autoSpaceDE w:val="0"/>
      <w:autoSpaceDN w:val="0"/>
      <w:adjustRightInd w:val="0"/>
      <w:spacing w:after="0" w:line="240" w:lineRule="auto"/>
      <w:ind w:left="714" w:hanging="357"/>
      <w:jc w:val="both"/>
    </w:pPr>
    <w:rPr>
      <w:rFonts w:eastAsia="Times New Roman" w:cs="Calibri"/>
      <w:iCs/>
      <w:sz w:val="20"/>
      <w:szCs w:val="20"/>
      <w:u w:color="000000"/>
    </w:rPr>
  </w:style>
  <w:style w:type="paragraph" w:customStyle="1" w:styleId="uszczegowienia0">
    <w:name w:val="uszczegółowienia"/>
    <w:basedOn w:val="Normalny"/>
    <w:rsid w:val="0042522C"/>
    <w:pPr>
      <w:pBdr>
        <w:top w:val="nil"/>
        <w:left w:val="nil"/>
        <w:bottom w:val="nil"/>
        <w:right w:val="nil"/>
        <w:between w:val="nil"/>
      </w:pBdr>
      <w:spacing w:before="20" w:after="20" w:line="240" w:lineRule="auto"/>
      <w:ind w:left="1434" w:hanging="357"/>
      <w:contextualSpacing/>
    </w:pPr>
    <w:rPr>
      <w:rFonts w:ascii="Arial" w:eastAsia="Arial" w:hAnsi="Arial" w:cs="Arial"/>
      <w:u w:color="000000"/>
    </w:rPr>
  </w:style>
  <w:style w:type="numbering" w:customStyle="1" w:styleId="Bezlisty3">
    <w:name w:val="Bez listy3"/>
    <w:next w:val="Bezlisty"/>
    <w:uiPriority w:val="99"/>
    <w:semiHidden/>
    <w:unhideWhenUsed/>
    <w:rsid w:val="0042522C"/>
  </w:style>
  <w:style w:type="numbering" w:customStyle="1" w:styleId="Bezlisty4">
    <w:name w:val="Bez listy4"/>
    <w:next w:val="Bezlisty"/>
    <w:uiPriority w:val="99"/>
    <w:semiHidden/>
    <w:unhideWhenUsed/>
    <w:rsid w:val="0042522C"/>
  </w:style>
  <w:style w:type="numbering" w:customStyle="1" w:styleId="Bezlisty5">
    <w:name w:val="Bez listy5"/>
    <w:next w:val="Bezlisty"/>
    <w:uiPriority w:val="99"/>
    <w:semiHidden/>
    <w:unhideWhenUsed/>
    <w:rsid w:val="0042522C"/>
  </w:style>
  <w:style w:type="paragraph" w:customStyle="1" w:styleId="4BC8582F925C44688E6963A65CE800A2">
    <w:name w:val="4BC8582F925C44688E6963A65CE800A2"/>
    <w:rsid w:val="0042522C"/>
    <w:pPr>
      <w:spacing w:after="200" w:line="276" w:lineRule="auto"/>
    </w:pPr>
    <w:rPr>
      <w:rFonts w:eastAsia="Times New Roman"/>
      <w:lang w:eastAsia="pl-PL"/>
    </w:rPr>
  </w:style>
  <w:style w:type="paragraph" w:customStyle="1" w:styleId="tytul0">
    <w:name w:val="tytul"/>
    <w:basedOn w:val="Normalny"/>
    <w:rsid w:val="0042522C"/>
    <w:pPr>
      <w:spacing w:before="100" w:beforeAutospacing="1" w:after="100" w:afterAutospacing="1" w:line="240" w:lineRule="auto"/>
    </w:pPr>
    <w:rPr>
      <w:rFonts w:ascii="Times New Roman" w:eastAsia="Times New Roman" w:hAnsi="Times New Roman"/>
      <w:sz w:val="24"/>
      <w:szCs w:val="24"/>
      <w:u w:color="000000"/>
    </w:rPr>
  </w:style>
  <w:style w:type="paragraph" w:customStyle="1" w:styleId="aktualizacja">
    <w:name w:val="aktualizacja"/>
    <w:basedOn w:val="Normalny"/>
    <w:rsid w:val="0042522C"/>
    <w:pPr>
      <w:spacing w:before="100" w:beforeAutospacing="1" w:after="100" w:afterAutospacing="1" w:line="240" w:lineRule="auto"/>
    </w:pPr>
    <w:rPr>
      <w:rFonts w:ascii="Times New Roman" w:eastAsia="Times New Roman" w:hAnsi="Times New Roman"/>
      <w:sz w:val="24"/>
      <w:szCs w:val="24"/>
      <w:u w:color="000000"/>
    </w:rPr>
  </w:style>
  <w:style w:type="paragraph" w:customStyle="1" w:styleId="zawod">
    <w:name w:val="zawod"/>
    <w:basedOn w:val="Normalny"/>
    <w:rsid w:val="0042522C"/>
    <w:pPr>
      <w:spacing w:before="100" w:beforeAutospacing="1" w:after="100" w:afterAutospacing="1" w:line="240" w:lineRule="auto"/>
    </w:pPr>
    <w:rPr>
      <w:rFonts w:ascii="Times New Roman" w:eastAsia="Times New Roman" w:hAnsi="Times New Roman"/>
      <w:sz w:val="24"/>
      <w:szCs w:val="24"/>
      <w:u w:color="000000"/>
    </w:rPr>
  </w:style>
  <w:style w:type="table" w:customStyle="1" w:styleId="52">
    <w:name w:val="52"/>
    <w:basedOn w:val="TableNormal"/>
    <w:rsid w:val="0042522C"/>
    <w:tblPr>
      <w:tblStyleRowBandSize w:val="1"/>
      <w:tblStyleColBandSize w:val="1"/>
      <w:tblCellMar>
        <w:top w:w="0" w:type="dxa"/>
        <w:left w:w="108" w:type="dxa"/>
        <w:bottom w:w="0" w:type="dxa"/>
        <w:right w:w="108" w:type="dxa"/>
      </w:tblCellMar>
    </w:tblPr>
  </w:style>
  <w:style w:type="paragraph" w:customStyle="1" w:styleId="Akapitzlist2">
    <w:name w:val="Akapit z listą2"/>
    <w:basedOn w:val="Normalny"/>
    <w:uiPriority w:val="99"/>
    <w:rsid w:val="0042522C"/>
    <w:pPr>
      <w:suppressAutoHyphens/>
      <w:spacing w:after="160" w:line="259" w:lineRule="auto"/>
      <w:ind w:left="720"/>
    </w:pPr>
    <w:rPr>
      <w:rFonts w:eastAsia="Calibri" w:cs="font406"/>
      <w:u w:color="000000"/>
      <w:lang w:eastAsia="ar-SA"/>
    </w:rPr>
  </w:style>
  <w:style w:type="table" w:customStyle="1" w:styleId="53">
    <w:name w:val="53"/>
    <w:basedOn w:val="TableNormal"/>
    <w:rsid w:val="0042522C"/>
    <w:tblPr>
      <w:tblStyleRowBandSize w:val="1"/>
      <w:tblStyleColBandSize w:val="1"/>
      <w:tblCellMar>
        <w:top w:w="0" w:type="dxa"/>
        <w:left w:w="108" w:type="dxa"/>
        <w:bottom w:w="0" w:type="dxa"/>
        <w:right w:w="108" w:type="dxa"/>
      </w:tblCellMar>
    </w:tblPr>
  </w:style>
  <w:style w:type="table" w:customStyle="1" w:styleId="54">
    <w:name w:val="54"/>
    <w:basedOn w:val="TableNormal"/>
    <w:rsid w:val="0042522C"/>
    <w:tblPr>
      <w:tblStyleRowBandSize w:val="1"/>
      <w:tblStyleColBandSize w:val="1"/>
      <w:tblCellMar>
        <w:top w:w="0" w:type="dxa"/>
        <w:left w:w="108" w:type="dxa"/>
        <w:bottom w:w="0" w:type="dxa"/>
        <w:right w:w="108" w:type="dxa"/>
      </w:tblCellMar>
    </w:tblPr>
  </w:style>
  <w:style w:type="numbering" w:customStyle="1" w:styleId="Bezlisty6">
    <w:name w:val="Bez listy6"/>
    <w:next w:val="Bezlisty"/>
    <w:uiPriority w:val="99"/>
    <w:semiHidden/>
    <w:unhideWhenUsed/>
    <w:rsid w:val="00B30681"/>
  </w:style>
  <w:style w:type="table" w:customStyle="1" w:styleId="Tabela-Siatka2">
    <w:name w:val="Tabela - Siatka2"/>
    <w:basedOn w:val="Standardowy"/>
    <w:next w:val="Tabela-Siatka"/>
    <w:uiPriority w:val="59"/>
    <w:rsid w:val="00B30681"/>
    <w:pPr>
      <w:spacing w:line="240" w:lineRule="auto"/>
    </w:pPr>
    <w:rPr>
      <w:rFonts w:ascii="Times New Roman" w:eastAsia="Times New Roman" w:hAnsi="Times New Roman" w:cs="Times New Roman"/>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2">
    <w:name w:val="Bez listy12"/>
    <w:next w:val="Bezlisty"/>
    <w:uiPriority w:val="99"/>
    <w:semiHidden/>
    <w:unhideWhenUsed/>
    <w:rsid w:val="00B30681"/>
  </w:style>
  <w:style w:type="table" w:customStyle="1" w:styleId="Tabela-Siatka13">
    <w:name w:val="Tabela - Siatka13"/>
    <w:basedOn w:val="Standardowy"/>
    <w:next w:val="Tabela-Siatka"/>
    <w:uiPriority w:val="59"/>
    <w:rsid w:val="00B30681"/>
    <w:pPr>
      <w:spacing w:line="240" w:lineRule="auto"/>
    </w:pPr>
    <w:rPr>
      <w:rFonts w:ascii="Times New Roman" w:eastAsia="Times New Roman" w:hAnsi="Times New Roman" w:cs="Times New Roman"/>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2211">
    <w:name w:val="List 12211"/>
    <w:rsid w:val="00B30681"/>
  </w:style>
  <w:style w:type="numbering" w:customStyle="1" w:styleId="Bezlisty112">
    <w:name w:val="Bez listy112"/>
    <w:next w:val="Bezlisty"/>
    <w:uiPriority w:val="99"/>
    <w:semiHidden/>
    <w:unhideWhenUsed/>
    <w:rsid w:val="00B30681"/>
  </w:style>
  <w:style w:type="numbering" w:customStyle="1" w:styleId="Bezlisty21">
    <w:name w:val="Bez listy21"/>
    <w:next w:val="Bezlisty"/>
    <w:uiPriority w:val="99"/>
    <w:semiHidden/>
    <w:unhideWhenUsed/>
    <w:rsid w:val="00B30681"/>
  </w:style>
  <w:style w:type="numbering" w:customStyle="1" w:styleId="Bezlisty1111">
    <w:name w:val="Bez listy1111"/>
    <w:next w:val="Bezlisty"/>
    <w:uiPriority w:val="99"/>
    <w:semiHidden/>
    <w:unhideWhenUsed/>
    <w:rsid w:val="00B30681"/>
  </w:style>
  <w:style w:type="table" w:customStyle="1" w:styleId="Tabela-Siatka111">
    <w:name w:val="Tabela - Siatka111"/>
    <w:basedOn w:val="Standardowy"/>
    <w:next w:val="Tabela-Siatka"/>
    <w:uiPriority w:val="39"/>
    <w:rsid w:val="00B30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11">
    <w:name w:val="List 111"/>
    <w:rsid w:val="00B30681"/>
  </w:style>
  <w:style w:type="numbering" w:customStyle="1" w:styleId="Bezlisty31">
    <w:name w:val="Bez listy31"/>
    <w:next w:val="Bezlisty"/>
    <w:uiPriority w:val="99"/>
    <w:semiHidden/>
    <w:unhideWhenUsed/>
    <w:rsid w:val="00B30681"/>
  </w:style>
  <w:style w:type="numbering" w:customStyle="1" w:styleId="Bezlisty41">
    <w:name w:val="Bez listy41"/>
    <w:next w:val="Bezlisty"/>
    <w:uiPriority w:val="99"/>
    <w:semiHidden/>
    <w:unhideWhenUsed/>
    <w:rsid w:val="00B30681"/>
  </w:style>
  <w:style w:type="numbering" w:customStyle="1" w:styleId="Bezlisty51">
    <w:name w:val="Bez listy51"/>
    <w:next w:val="Bezlisty"/>
    <w:uiPriority w:val="99"/>
    <w:semiHidden/>
    <w:unhideWhenUsed/>
    <w:rsid w:val="00B30681"/>
  </w:style>
  <w:style w:type="paragraph" w:customStyle="1" w:styleId="calibri10">
    <w:name w:val="calibri 10"/>
    <w:basedOn w:val="Normalny"/>
    <w:link w:val="calibri10Znak"/>
    <w:qFormat/>
    <w:rsid w:val="00067286"/>
    <w:pPr>
      <w:autoSpaceDE w:val="0"/>
      <w:autoSpaceDN w:val="0"/>
      <w:adjustRightInd w:val="0"/>
      <w:spacing w:after="0" w:line="240" w:lineRule="auto"/>
      <w:jc w:val="both"/>
    </w:pPr>
    <w:rPr>
      <w:rFonts w:eastAsia="Times New Roman"/>
      <w:iCs/>
      <w:sz w:val="20"/>
      <w:szCs w:val="24"/>
    </w:rPr>
  </w:style>
  <w:style w:type="character" w:customStyle="1" w:styleId="calibri10Znak">
    <w:name w:val="calibri 10 Znak"/>
    <w:link w:val="calibri10"/>
    <w:rsid w:val="00067286"/>
    <w:rPr>
      <w:rFonts w:ascii="Calibri" w:eastAsia="Times New Roman" w:hAnsi="Calibri" w:cs="Times New Roman"/>
      <w:iCs/>
      <w:sz w:val="20"/>
      <w:szCs w:val="24"/>
      <w:lang w:eastAsia="pl-PL"/>
    </w:rPr>
  </w:style>
  <w:style w:type="table" w:customStyle="1" w:styleId="Tabela-Siatka3">
    <w:name w:val="Tabela - Siatka3"/>
    <w:basedOn w:val="Standardowy"/>
    <w:next w:val="Tabela-Siatka"/>
    <w:uiPriority w:val="39"/>
    <w:rsid w:val="007E17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45629D"/>
    <w:pPr>
      <w:spacing w:after="100"/>
      <w:ind w:left="220"/>
    </w:pPr>
  </w:style>
</w:styles>
</file>

<file path=word/webSettings.xml><?xml version="1.0" encoding="utf-8"?>
<w:webSettings xmlns:r="http://schemas.openxmlformats.org/officeDocument/2006/relationships" xmlns:w="http://schemas.openxmlformats.org/wordprocessingml/2006/main">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87611087">
      <w:bodyDiv w:val="1"/>
      <w:marLeft w:val="0"/>
      <w:marRight w:val="0"/>
      <w:marTop w:val="0"/>
      <w:marBottom w:val="0"/>
      <w:divBdr>
        <w:top w:val="none" w:sz="0" w:space="0" w:color="auto"/>
        <w:left w:val="none" w:sz="0" w:space="0" w:color="auto"/>
        <w:bottom w:val="none" w:sz="0" w:space="0" w:color="auto"/>
        <w:right w:val="none" w:sz="0" w:space="0" w:color="auto"/>
      </w:divBdr>
      <w:divsChild>
        <w:div w:id="943339988">
          <w:marLeft w:val="0"/>
          <w:marRight w:val="0"/>
          <w:marTop w:val="0"/>
          <w:marBottom w:val="0"/>
          <w:divBdr>
            <w:top w:val="none" w:sz="0" w:space="0" w:color="auto"/>
            <w:left w:val="none" w:sz="0" w:space="0" w:color="auto"/>
            <w:bottom w:val="none" w:sz="0" w:space="0" w:color="auto"/>
            <w:right w:val="none" w:sz="0" w:space="0" w:color="auto"/>
          </w:divBdr>
          <w:divsChild>
            <w:div w:id="2099667950">
              <w:marLeft w:val="0"/>
              <w:marRight w:val="0"/>
              <w:marTop w:val="0"/>
              <w:marBottom w:val="0"/>
              <w:divBdr>
                <w:top w:val="none" w:sz="0" w:space="0" w:color="auto"/>
                <w:left w:val="none" w:sz="0" w:space="0" w:color="auto"/>
                <w:bottom w:val="none" w:sz="0" w:space="0" w:color="auto"/>
                <w:right w:val="none" w:sz="0" w:space="0" w:color="auto"/>
              </w:divBdr>
              <w:divsChild>
                <w:div w:id="1129398109">
                  <w:marLeft w:val="0"/>
                  <w:marRight w:val="0"/>
                  <w:marTop w:val="0"/>
                  <w:marBottom w:val="0"/>
                  <w:divBdr>
                    <w:top w:val="none" w:sz="0" w:space="0" w:color="auto"/>
                    <w:left w:val="none" w:sz="0" w:space="0" w:color="auto"/>
                    <w:bottom w:val="none" w:sz="0" w:space="0" w:color="auto"/>
                    <w:right w:val="none" w:sz="0" w:space="0" w:color="auto"/>
                  </w:divBdr>
                  <w:divsChild>
                    <w:div w:id="1547327726">
                      <w:marLeft w:val="-222"/>
                      <w:marRight w:val="-222"/>
                      <w:marTop w:val="0"/>
                      <w:marBottom w:val="0"/>
                      <w:divBdr>
                        <w:top w:val="none" w:sz="0" w:space="0" w:color="auto"/>
                        <w:left w:val="none" w:sz="0" w:space="0" w:color="auto"/>
                        <w:bottom w:val="none" w:sz="0" w:space="0" w:color="auto"/>
                        <w:right w:val="none" w:sz="0" w:space="0" w:color="auto"/>
                      </w:divBdr>
                      <w:divsChild>
                        <w:div w:id="1773545460">
                          <w:marLeft w:val="0"/>
                          <w:marRight w:val="0"/>
                          <w:marTop w:val="0"/>
                          <w:marBottom w:val="0"/>
                          <w:divBdr>
                            <w:top w:val="none" w:sz="0" w:space="0" w:color="auto"/>
                            <w:left w:val="none" w:sz="0" w:space="0" w:color="auto"/>
                            <w:bottom w:val="none" w:sz="0" w:space="0" w:color="auto"/>
                            <w:right w:val="none" w:sz="0" w:space="0" w:color="auto"/>
                          </w:divBdr>
                          <w:divsChild>
                            <w:div w:id="1602569040">
                              <w:marLeft w:val="0"/>
                              <w:marRight w:val="0"/>
                              <w:marTop w:val="0"/>
                              <w:marBottom w:val="0"/>
                              <w:divBdr>
                                <w:top w:val="none" w:sz="0" w:space="0" w:color="auto"/>
                                <w:left w:val="none" w:sz="0" w:space="0" w:color="auto"/>
                                <w:bottom w:val="none" w:sz="0" w:space="0" w:color="auto"/>
                                <w:right w:val="none" w:sz="0" w:space="0" w:color="auto"/>
                              </w:divBdr>
                              <w:divsChild>
                                <w:div w:id="1763063924">
                                  <w:marLeft w:val="0"/>
                                  <w:marRight w:val="0"/>
                                  <w:marTop w:val="1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597758190">
      <w:bodyDiv w:val="1"/>
      <w:marLeft w:val="0"/>
      <w:marRight w:val="0"/>
      <w:marTop w:val="0"/>
      <w:marBottom w:val="0"/>
      <w:divBdr>
        <w:top w:val="none" w:sz="0" w:space="0" w:color="auto"/>
        <w:left w:val="none" w:sz="0" w:space="0" w:color="auto"/>
        <w:bottom w:val="none" w:sz="0" w:space="0" w:color="auto"/>
        <w:right w:val="none" w:sz="0" w:space="0" w:color="auto"/>
      </w:divBdr>
      <w:divsChild>
        <w:div w:id="1145465647">
          <w:marLeft w:val="0"/>
          <w:marRight w:val="0"/>
          <w:marTop w:val="0"/>
          <w:marBottom w:val="0"/>
          <w:divBdr>
            <w:top w:val="none" w:sz="0" w:space="0" w:color="auto"/>
            <w:left w:val="none" w:sz="0" w:space="0" w:color="auto"/>
            <w:bottom w:val="none" w:sz="0" w:space="0" w:color="auto"/>
            <w:right w:val="none" w:sz="0" w:space="0" w:color="auto"/>
          </w:divBdr>
          <w:divsChild>
            <w:div w:id="918100548">
              <w:marLeft w:val="0"/>
              <w:marRight w:val="0"/>
              <w:marTop w:val="0"/>
              <w:marBottom w:val="0"/>
              <w:divBdr>
                <w:top w:val="none" w:sz="0" w:space="0" w:color="auto"/>
                <w:left w:val="none" w:sz="0" w:space="0" w:color="auto"/>
                <w:bottom w:val="none" w:sz="0" w:space="0" w:color="auto"/>
                <w:right w:val="none" w:sz="0" w:space="0" w:color="auto"/>
              </w:divBdr>
              <w:divsChild>
                <w:div w:id="1959412515">
                  <w:marLeft w:val="0"/>
                  <w:marRight w:val="0"/>
                  <w:marTop w:val="0"/>
                  <w:marBottom w:val="0"/>
                  <w:divBdr>
                    <w:top w:val="none" w:sz="0" w:space="0" w:color="auto"/>
                    <w:left w:val="none" w:sz="0" w:space="0" w:color="auto"/>
                    <w:bottom w:val="none" w:sz="0" w:space="0" w:color="auto"/>
                    <w:right w:val="none" w:sz="0" w:space="0" w:color="auto"/>
                  </w:divBdr>
                  <w:divsChild>
                    <w:div w:id="1821581003">
                      <w:marLeft w:val="-222"/>
                      <w:marRight w:val="-222"/>
                      <w:marTop w:val="0"/>
                      <w:marBottom w:val="0"/>
                      <w:divBdr>
                        <w:top w:val="none" w:sz="0" w:space="0" w:color="auto"/>
                        <w:left w:val="none" w:sz="0" w:space="0" w:color="auto"/>
                        <w:bottom w:val="none" w:sz="0" w:space="0" w:color="auto"/>
                        <w:right w:val="none" w:sz="0" w:space="0" w:color="auto"/>
                      </w:divBdr>
                      <w:divsChild>
                        <w:div w:id="868177755">
                          <w:marLeft w:val="0"/>
                          <w:marRight w:val="0"/>
                          <w:marTop w:val="0"/>
                          <w:marBottom w:val="0"/>
                          <w:divBdr>
                            <w:top w:val="none" w:sz="0" w:space="0" w:color="auto"/>
                            <w:left w:val="none" w:sz="0" w:space="0" w:color="auto"/>
                            <w:bottom w:val="none" w:sz="0" w:space="0" w:color="auto"/>
                            <w:right w:val="none" w:sz="0" w:space="0" w:color="auto"/>
                          </w:divBdr>
                          <w:divsChild>
                            <w:div w:id="826171163">
                              <w:marLeft w:val="0"/>
                              <w:marRight w:val="0"/>
                              <w:marTop w:val="0"/>
                              <w:marBottom w:val="0"/>
                              <w:divBdr>
                                <w:top w:val="none" w:sz="0" w:space="0" w:color="auto"/>
                                <w:left w:val="none" w:sz="0" w:space="0" w:color="auto"/>
                                <w:bottom w:val="none" w:sz="0" w:space="0" w:color="auto"/>
                                <w:right w:val="none" w:sz="0" w:space="0" w:color="auto"/>
                              </w:divBdr>
                              <w:divsChild>
                                <w:div w:id="962346663">
                                  <w:marLeft w:val="0"/>
                                  <w:marRight w:val="0"/>
                                  <w:marTop w:val="1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C9EA-8631-41D1-A0AC-C29749B1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24689</Words>
  <Characters>148134</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xxx</cp:lastModifiedBy>
  <cp:revision>4</cp:revision>
  <cp:lastPrinted>2019-08-01T16:09:00Z</cp:lastPrinted>
  <dcterms:created xsi:type="dcterms:W3CDTF">2019-10-23T10:59:00Z</dcterms:created>
  <dcterms:modified xsi:type="dcterms:W3CDTF">2019-10-23T16:37:00Z</dcterms:modified>
</cp:coreProperties>
</file>